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09" w:rsidRPr="000B67B8" w:rsidRDefault="00277609" w:rsidP="00277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МЕТОДИЧЕСКОГО КАБИНЕТА</w:t>
      </w:r>
    </w:p>
    <w:p w:rsidR="00277609" w:rsidRPr="000B67B8" w:rsidRDefault="00277609" w:rsidP="00777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образования</w:t>
      </w:r>
    </w:p>
    <w:p w:rsidR="00277609" w:rsidRPr="000B67B8" w:rsidRDefault="00277609" w:rsidP="00777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927495" w:rsidRPr="000B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Саянского </w:t>
      </w:r>
      <w:r w:rsidRPr="000B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277609" w:rsidRPr="0084251B" w:rsidRDefault="00277609" w:rsidP="0084251B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0229F9" w:rsidRPr="0084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770B8" w:rsidRPr="0084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0229F9" w:rsidRPr="0084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42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4251B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b/>
          <w:sz w:val="28"/>
          <w:szCs w:val="28"/>
        </w:rPr>
        <w:t>Цель деятельности муниципальной методической службы</w:t>
      </w:r>
      <w:r w:rsidRPr="0084251B">
        <w:rPr>
          <w:rFonts w:ascii="Times New Roman" w:hAnsi="Times New Roman" w:cs="Times New Roman"/>
          <w:sz w:val="28"/>
          <w:szCs w:val="28"/>
        </w:rPr>
        <w:t xml:space="preserve"> – содействие развитию инновационного потенциала муниципальной системы образования,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</w:t>
      </w:r>
      <w:r w:rsidR="0084251B" w:rsidRPr="0084251B">
        <w:rPr>
          <w:rFonts w:ascii="Times New Roman" w:hAnsi="Times New Roman" w:cs="Times New Roman"/>
          <w:sz w:val="28"/>
          <w:szCs w:val="28"/>
        </w:rPr>
        <w:t>-</w:t>
      </w:r>
      <w:r w:rsidR="00E34FFB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84251B">
        <w:rPr>
          <w:rFonts w:ascii="Times New Roman" w:hAnsi="Times New Roman" w:cs="Times New Roman"/>
          <w:sz w:val="28"/>
          <w:szCs w:val="28"/>
        </w:rPr>
        <w:t>сопровождения и поддержки образовательных учреждений в осуществлении государственной политики в области образования.</w:t>
      </w:r>
    </w:p>
    <w:p w:rsidR="0084251B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1B">
        <w:rPr>
          <w:rFonts w:ascii="Times New Roman" w:hAnsi="Times New Roman" w:cs="Times New Roman"/>
          <w:b/>
          <w:sz w:val="28"/>
          <w:szCs w:val="28"/>
        </w:rPr>
        <w:t xml:space="preserve">Задачи методической службы: </w:t>
      </w:r>
    </w:p>
    <w:p w:rsidR="0084251B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1. Ориентация управленческих и педагогических кадров на принятие новых смыслов деятельности в современных условиях, изменение стиля традиционного педагогического мышления (переход в позицию </w:t>
      </w:r>
      <w:proofErr w:type="spellStart"/>
      <w:r w:rsidRPr="0084251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84251B">
        <w:rPr>
          <w:rFonts w:ascii="Times New Roman" w:hAnsi="Times New Roman" w:cs="Times New Roman"/>
          <w:sz w:val="28"/>
          <w:szCs w:val="28"/>
        </w:rPr>
        <w:t xml:space="preserve">, развитие мобильности педагогов образовательных учреждений и муниципальной системы образования); </w:t>
      </w:r>
    </w:p>
    <w:p w:rsidR="0084251B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2. Оказание поддержки педагогическим работникам и руководителям образовательных учреждений в инновационной деятельности, в подготовке работников образования к аттестации; </w:t>
      </w:r>
    </w:p>
    <w:p w:rsidR="0084251B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3. Внедрение сетевой организации методической работы за счет целенаправленного привлечения образовательных, информационных, методических, инновационных, кадровых, консультационных ресурсов; </w:t>
      </w:r>
    </w:p>
    <w:p w:rsidR="001D0751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4. Создание единого информационно-образовательного и методического пространства района; </w:t>
      </w:r>
    </w:p>
    <w:p w:rsidR="0084251B" w:rsidRPr="0084251B" w:rsidRDefault="00D961E4" w:rsidP="001D075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5. Обобщение и распространение в муниципальной системе образования передового педагогического и управленческого опыта; </w:t>
      </w:r>
    </w:p>
    <w:p w:rsidR="0084251B" w:rsidRPr="0084251B" w:rsidRDefault="001D0751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61E4" w:rsidRPr="0084251B">
        <w:rPr>
          <w:rFonts w:ascii="Times New Roman" w:hAnsi="Times New Roman" w:cs="Times New Roman"/>
          <w:sz w:val="28"/>
          <w:szCs w:val="28"/>
        </w:rPr>
        <w:t>. Формирование субъектной позиции педагогов в повышении квалификации.</w:t>
      </w:r>
    </w:p>
    <w:p w:rsidR="0084251B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 Стратегическая задача – развитие мобильности субъектов образовательного пространства муниципалитета:  </w:t>
      </w:r>
    </w:p>
    <w:p w:rsid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 xml:space="preserve">у работников отрасли «Образование» - в способности к усиленной адаптации визменяющихся условиях профессиональной деятельности, к освоению инноваций в образовании, полноценной профессиональной и личностной самоорганизации, самообразовании, самосовершенствовании;  </w:t>
      </w:r>
    </w:p>
    <w:p w:rsidR="0084251B" w:rsidRDefault="00D961E4" w:rsidP="008425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51B">
        <w:rPr>
          <w:rFonts w:ascii="Times New Roman" w:hAnsi="Times New Roman" w:cs="Times New Roman"/>
          <w:sz w:val="28"/>
          <w:szCs w:val="28"/>
        </w:rPr>
        <w:t>у образовательных учреждений – в готовности к освоению педагогических инноваций, разработке и реализации собственных продуктивных идей, ведению опытно-экспериментальной деятельности, постро</w:t>
      </w:r>
      <w:r w:rsidR="0084251B">
        <w:rPr>
          <w:rFonts w:ascii="Times New Roman" w:hAnsi="Times New Roman" w:cs="Times New Roman"/>
          <w:sz w:val="28"/>
          <w:szCs w:val="28"/>
        </w:rPr>
        <w:t>ению стратегий своего развития;</w:t>
      </w:r>
    </w:p>
    <w:p w:rsidR="009245AF" w:rsidRPr="0084251B" w:rsidRDefault="00D961E4" w:rsidP="008425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51B">
        <w:rPr>
          <w:rFonts w:ascii="Times New Roman" w:hAnsi="Times New Roman" w:cs="Times New Roman"/>
          <w:sz w:val="28"/>
          <w:szCs w:val="28"/>
        </w:rPr>
        <w:t>у муниципальной системы образования – в гибкости, восприимчивости к новизне на уровне региона и федерации, чувствительности к потребностям и возможностям образовательных учреждений.</w:t>
      </w:r>
    </w:p>
    <w:p w:rsidR="00266403" w:rsidRPr="0084251B" w:rsidRDefault="00266403" w:rsidP="00302274">
      <w:pPr>
        <w:pStyle w:val="a6"/>
        <w:ind w:left="15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7609" w:rsidRDefault="00277609" w:rsidP="0027760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Информационно-аналитическая деятельность</w:t>
      </w:r>
    </w:p>
    <w:p w:rsidR="00EA631B" w:rsidRPr="000B67B8" w:rsidRDefault="00EA631B" w:rsidP="0027760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5" w:type="dxa"/>
        <w:tblInd w:w="-1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5708"/>
        <w:gridCol w:w="1728"/>
        <w:gridCol w:w="2477"/>
      </w:tblGrid>
      <w:tr w:rsidR="00277609" w:rsidRPr="000B67B8" w:rsidTr="000B67B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B67B8" w:rsidRDefault="00277609" w:rsidP="00277609">
            <w:pPr>
              <w:snapToGrid w:val="0"/>
              <w:spacing w:after="0" w:line="240" w:lineRule="auto"/>
              <w:divId w:val="300373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0B6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="00465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0B6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Default="00277609" w:rsidP="00277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430377" w:rsidRPr="000B67B8" w:rsidRDefault="00430377" w:rsidP="00277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B67B8" w:rsidRDefault="00277609" w:rsidP="00277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609" w:rsidRPr="000B67B8" w:rsidRDefault="00277609" w:rsidP="00277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77609" w:rsidRPr="000B67B8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B67B8" w:rsidRDefault="007002EF" w:rsidP="000B67B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B67B8" w:rsidRDefault="00277609" w:rsidP="00587A90">
            <w:pPr>
              <w:snapToGrid w:val="0"/>
              <w:spacing w:after="0" w:line="240" w:lineRule="auto"/>
              <w:ind w:left="142" w:right="15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</w:t>
            </w:r>
            <w:r w:rsid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офессиональных и информационных потребностей </w:t>
            </w:r>
            <w:r w:rsidRPr="000B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работников.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B67B8" w:rsidRDefault="00277609" w:rsidP="00277609">
            <w:pPr>
              <w:snapToGrid w:val="0"/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609" w:rsidRPr="000B67B8" w:rsidRDefault="00277609" w:rsidP="001047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 РМК</w:t>
            </w:r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0E8B"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0E8B"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</w:t>
            </w:r>
          </w:p>
        </w:tc>
      </w:tr>
      <w:tr w:rsidR="0006673C" w:rsidRPr="0006673C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673C" w:rsidRPr="0006673C" w:rsidRDefault="007002EF" w:rsidP="000B67B8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673C" w:rsidRPr="0006673C" w:rsidRDefault="0006673C" w:rsidP="00587A90">
            <w:pPr>
              <w:snapToGrid w:val="0"/>
              <w:spacing w:after="0" w:line="240" w:lineRule="auto"/>
              <w:ind w:left="142" w:right="15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Прогнозирование, планирование </w:t>
            </w:r>
            <w:r w:rsidR="004A7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</w:t>
            </w:r>
            <w:r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 и профессиональной переподготовки педагогических и руководящих работников ОО, оказание им информационно-методической помощи в системе непрерывного образования.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6673C" w:rsidRPr="0006673C" w:rsidRDefault="0006673C" w:rsidP="00277609">
            <w:pPr>
              <w:snapToGrid w:val="0"/>
              <w:spacing w:before="100" w:beforeAutospacing="1" w:after="100" w:afterAutospacing="1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73C" w:rsidRPr="0006673C" w:rsidRDefault="0006673C" w:rsidP="000667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</w:t>
            </w:r>
          </w:p>
          <w:p w:rsidR="0006673C" w:rsidRPr="0006673C" w:rsidRDefault="00104723" w:rsidP="000667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</w:t>
            </w:r>
            <w:r w:rsidR="0006673C" w:rsidRPr="0006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</w:t>
            </w:r>
          </w:p>
        </w:tc>
      </w:tr>
      <w:tr w:rsidR="00277609" w:rsidRPr="00056B55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56B55" w:rsidRDefault="007002EF" w:rsidP="00056B55">
            <w:pPr>
              <w:snapToGrid w:val="0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56B55" w:rsidRDefault="000B67B8" w:rsidP="00587A90">
            <w:pPr>
              <w:snapToGrid w:val="0"/>
              <w:spacing w:after="0" w:line="240" w:lineRule="auto"/>
              <w:ind w:left="142" w:right="15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Изучение, обобщение и распространение актуального педагогического опыта.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056B55" w:rsidRDefault="000B67B8" w:rsidP="000B67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609" w:rsidRPr="00056B55" w:rsidRDefault="00277609" w:rsidP="001047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 РМК, рук</w:t>
            </w:r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5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</w:t>
            </w:r>
          </w:p>
        </w:tc>
      </w:tr>
      <w:tr w:rsidR="00277609" w:rsidRPr="00B77377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810E8B" w:rsidP="007002E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277609" w:rsidP="00587A90">
            <w:pPr>
              <w:spacing w:after="0" w:line="240" w:lineRule="auto"/>
              <w:ind w:left="142" w:right="15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по курсовой подготовке педагогов образовательных учреждений района.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277609" w:rsidP="00277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609" w:rsidRPr="00B77377" w:rsidRDefault="00035277" w:rsidP="0010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</w:t>
            </w:r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r w:rsidR="000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ОУ, </w:t>
            </w:r>
          </w:p>
        </w:tc>
      </w:tr>
      <w:tr w:rsidR="00277609" w:rsidRPr="00B77377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810E8B" w:rsidP="007002EF">
            <w:pPr>
              <w:snapToGrid w:val="0"/>
              <w:spacing w:before="100" w:beforeAutospacing="1" w:after="100" w:afterAutospacing="1" w:line="240" w:lineRule="auto"/>
              <w:ind w:left="103" w:hanging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277609" w:rsidP="00587A90">
            <w:pPr>
              <w:snapToGrid w:val="0"/>
              <w:spacing w:after="0" w:line="240" w:lineRule="auto"/>
              <w:ind w:left="142" w:right="15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ежегодного мониторинга </w:t>
            </w:r>
            <w:r w:rsidR="0006673C"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</w:t>
            </w:r>
            <w:r w:rsidR="0006673C"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работы </w:t>
            </w: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</w:t>
            </w:r>
            <w:r w:rsidR="0006673C"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Саянского района</w:t>
            </w: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277609" w:rsidP="00277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609" w:rsidRPr="00B77377" w:rsidRDefault="00035277" w:rsidP="000352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810E8B" w:rsidRPr="00B77377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10E8B" w:rsidRDefault="00810E8B" w:rsidP="007002EF">
            <w:pPr>
              <w:snapToGrid w:val="0"/>
              <w:spacing w:before="100" w:beforeAutospacing="1" w:after="100" w:afterAutospacing="1" w:line="240" w:lineRule="auto"/>
              <w:ind w:left="103" w:hanging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10E8B" w:rsidRPr="00B77377" w:rsidRDefault="00810E8B" w:rsidP="00587A90">
            <w:pPr>
              <w:snapToGrid w:val="0"/>
              <w:spacing w:after="0" w:line="240" w:lineRule="auto"/>
              <w:ind w:left="142" w:right="15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педагогических компетенций в соответствии с требованиями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профстандарта</w:t>
            </w:r>
            <w:proofErr w:type="spellEnd"/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10E8B" w:rsidRPr="00B77377" w:rsidRDefault="00810E8B" w:rsidP="002776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0E8B" w:rsidRDefault="00810E8B" w:rsidP="000352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 </w:t>
            </w:r>
          </w:p>
        </w:tc>
      </w:tr>
      <w:tr w:rsidR="00277609" w:rsidRPr="00B77377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810E8B" w:rsidP="007002E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Default="00277609" w:rsidP="00587A90">
            <w:pPr>
              <w:spacing w:after="0" w:line="240" w:lineRule="auto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обеспечения учебной литературой </w:t>
            </w:r>
          </w:p>
          <w:p w:rsidR="00787EF1" w:rsidRPr="00B77377" w:rsidRDefault="00787EF1" w:rsidP="00587A90">
            <w:pPr>
              <w:spacing w:after="0" w:line="240" w:lineRule="auto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УМК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77609" w:rsidRPr="00B77377" w:rsidRDefault="007002EF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277609" w:rsidRPr="00B7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609" w:rsidRPr="00B77377" w:rsidRDefault="0084251B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</w:tc>
      </w:tr>
      <w:tr w:rsidR="00A34410" w:rsidRPr="00B77377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4410" w:rsidRPr="00B77377" w:rsidRDefault="00810E8B" w:rsidP="007002EF">
            <w:pPr>
              <w:snapToGrid w:val="0"/>
              <w:spacing w:before="100" w:beforeAutospacing="1" w:after="100" w:afterAutospacing="1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4410" w:rsidRPr="007002EF" w:rsidRDefault="00A34410" w:rsidP="00587A90">
            <w:pPr>
              <w:spacing w:before="100" w:beforeAutospacing="1" w:after="100" w:afterAutospacing="1" w:line="240" w:lineRule="auto"/>
              <w:ind w:left="142" w:right="179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ОО района по обеспеченности учащихся учебниками за счет средств </w:t>
            </w:r>
            <w:r w:rsidR="00266403" w:rsidRPr="0070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краевых</w:t>
            </w:r>
            <w:r w:rsidRPr="0070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субвенций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34410" w:rsidRPr="007002EF" w:rsidRDefault="001667C1" w:rsidP="007002EF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34410" w:rsidRPr="004A740B" w:rsidRDefault="00FF22F5" w:rsidP="0070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</w:tc>
      </w:tr>
      <w:tr w:rsidR="00A34410" w:rsidRPr="000C0299" w:rsidTr="00DE62C0"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34410" w:rsidRPr="000C0299" w:rsidRDefault="00810E8B" w:rsidP="00EA631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34410" w:rsidRPr="000C0299" w:rsidRDefault="00A34410" w:rsidP="00587A90">
            <w:pPr>
              <w:spacing w:after="0" w:line="240" w:lineRule="auto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к публикации на сайте управления образования.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A34410" w:rsidRDefault="00A34410" w:rsidP="00A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  <w:p w:rsidR="00810E8B" w:rsidRPr="000C0299" w:rsidRDefault="00810E8B" w:rsidP="00A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34410" w:rsidRPr="000C0299" w:rsidRDefault="00104723" w:rsidP="00A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С.М.,</w:t>
            </w:r>
            <w:r w:rsidR="00A3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  <w:proofErr w:type="spellEnd"/>
            <w:r w:rsidR="00A34410" w:rsidRPr="000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DE62C0" w:rsidRPr="000C0299" w:rsidTr="000B67B8"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E62C0" w:rsidRDefault="00DE62C0" w:rsidP="007002EF">
            <w:pPr>
              <w:snapToGrid w:val="0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E62C0" w:rsidRPr="000C0299" w:rsidRDefault="00DE62C0" w:rsidP="00587A90">
            <w:pPr>
              <w:spacing w:after="0" w:line="240" w:lineRule="auto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E62C0" w:rsidRPr="000C0299" w:rsidRDefault="00DE62C0" w:rsidP="00A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62C0" w:rsidRDefault="00DE62C0" w:rsidP="00A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2C0" w:rsidRPr="0006673C" w:rsidTr="00DC391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E62C0" w:rsidRPr="00DE62C0" w:rsidRDefault="00DE62C0" w:rsidP="00810E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10E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E62C0" w:rsidRPr="0006673C" w:rsidRDefault="00DE62C0" w:rsidP="00587A90">
            <w:pPr>
              <w:snapToGrid w:val="0"/>
              <w:spacing w:after="0" w:line="240" w:lineRule="auto"/>
              <w:ind w:left="142" w:hanging="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и результатов методической работы районного методического кабинета за истекший учебный год и определение приоритетных задачи на новый учебный год.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E62C0" w:rsidRPr="00DE62C0" w:rsidRDefault="00DE62C0" w:rsidP="00DC39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62C0" w:rsidRPr="00DE62C0" w:rsidRDefault="00DE62C0" w:rsidP="00DE62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6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Методический кабинет</w:t>
            </w:r>
          </w:p>
        </w:tc>
      </w:tr>
    </w:tbl>
    <w:p w:rsidR="00583298" w:rsidRDefault="00583298" w:rsidP="00FF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377" w:rsidRDefault="00430377" w:rsidP="00FF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377" w:rsidRDefault="00430377" w:rsidP="00FF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377" w:rsidRDefault="00430377" w:rsidP="00FF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F8C" w:rsidRDefault="00F01F8C" w:rsidP="00FF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377" w:rsidRDefault="00430377" w:rsidP="00FF2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CEE" w:rsidRPr="004A740B" w:rsidRDefault="004A740B" w:rsidP="00F17E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Организационно –методическая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</w:p>
    <w:tbl>
      <w:tblPr>
        <w:tblpPr w:leftFromText="180" w:rightFromText="180" w:vertAnchor="text" w:horzAnchor="margin" w:tblpXSpec="right" w:tblpY="957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670"/>
        <w:gridCol w:w="1735"/>
        <w:gridCol w:w="2268"/>
      </w:tblGrid>
      <w:tr w:rsidR="004A740B" w:rsidRPr="00266403" w:rsidTr="00F17E4D">
        <w:trPr>
          <w:trHeight w:val="40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465313" w:rsidP="00F17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4A740B" w:rsidP="00F17E4D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4A740B" w:rsidP="00F17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4A740B" w:rsidP="00F17E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23BBA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F17E4D" w:rsidRDefault="00F17E4D" w:rsidP="00587A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F17E4D" w:rsidRDefault="00F17E4D" w:rsidP="00F17E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совещаний руководителей ОО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F17E4D" w:rsidRDefault="00F17E4D" w:rsidP="00FC50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</w:t>
            </w:r>
            <w:r w:rsidR="00FC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F17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266403" w:rsidRDefault="00470567" w:rsidP="0058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</w:t>
            </w:r>
            <w:r w:rsidR="00F17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  <w:proofErr w:type="spellEnd"/>
            <w:r w:rsidR="00F17E4D" w:rsidRPr="000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3A35D2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660C8C" w:rsidRDefault="00F17E4D" w:rsidP="0026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266B44" w:rsidRDefault="008B6615" w:rsidP="008534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Семинары- с</w:t>
            </w:r>
            <w:r w:rsidR="003A35D2" w:rsidRPr="00266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овещания с заместителями директоров </w:t>
            </w:r>
            <w:r w:rsidR="00FC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3A35D2" w:rsidRPr="00266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3A35D2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660C8C" w:rsidRDefault="00F17E4D" w:rsidP="003A3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A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3A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формирования учебного плана на 2019-2020 уч. г.</w:t>
            </w:r>
          </w:p>
          <w:p w:rsidR="003A35D2" w:rsidRPr="003A35D2" w:rsidRDefault="003A35D2" w:rsidP="003A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функциональной грамотности – основной подход к реализации региональных проектов.</w:t>
            </w:r>
          </w:p>
          <w:p w:rsidR="003A35D2" w:rsidRPr="003A35D2" w:rsidRDefault="003A35D2" w:rsidP="003A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деятельности муниципальных стажерских площадок и </w:t>
            </w:r>
            <w:proofErr w:type="spellStart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тьюторских</w:t>
            </w:r>
            <w:proofErr w:type="spellEnd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FC5043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3" w:rsidRPr="00FC5043" w:rsidRDefault="00FC5043" w:rsidP="003A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3" w:rsidRPr="00FC5043" w:rsidRDefault="00FC5043" w:rsidP="00FC5043">
            <w:pPr>
              <w:pStyle w:val="a3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FC5043">
              <w:rPr>
                <w:sz w:val="28"/>
                <w:szCs w:val="28"/>
              </w:rPr>
              <w:t>1.Государственная аккредитация образовательной деятельности.</w:t>
            </w:r>
          </w:p>
          <w:p w:rsidR="00FC5043" w:rsidRPr="00FC5043" w:rsidRDefault="00FC5043" w:rsidP="00FC5043">
            <w:pPr>
              <w:pStyle w:val="a3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FC5043">
              <w:rPr>
                <w:sz w:val="28"/>
                <w:szCs w:val="28"/>
              </w:rPr>
              <w:t>2.Реализация предметной области «Технология». Внесение изменений в ООП ОО в соответствии с новой концепцией предметной области «Технология»</w:t>
            </w:r>
          </w:p>
          <w:p w:rsidR="00FC5043" w:rsidRDefault="00FC5043" w:rsidP="003A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3" w:rsidRPr="003A35D2" w:rsidRDefault="00FC5043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43" w:rsidRPr="003A35D2" w:rsidRDefault="00FC5043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3A35D2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660C8C" w:rsidRDefault="00F17E4D" w:rsidP="003A3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A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Готовность ОО района к переходу на профессиональный стандарт (итоги мониторинга) </w:t>
            </w:r>
          </w:p>
          <w:p w:rsidR="003A35D2" w:rsidRPr="003A35D2" w:rsidRDefault="00FC5043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35D2"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муниципального этапа «Учитель года 2020».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3A35D2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660C8C" w:rsidRDefault="00F17E4D" w:rsidP="003A3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A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Участие ОО в муниципальной конференции «Мои инновации» </w:t>
            </w:r>
          </w:p>
          <w:p w:rsidR="003A35D2" w:rsidRPr="003A35D2" w:rsidRDefault="003A35D2" w:rsidP="001469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Новая модель аттестации учителей. Добровольная независимая оценка квалификации педагогов</w:t>
            </w:r>
          </w:p>
          <w:p w:rsidR="003A35D2" w:rsidRPr="003A35D2" w:rsidRDefault="003A35D2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Итоги процедуры аттестации педагогических работников района за 2019-2020 уч. г.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3A35D2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660C8C" w:rsidRDefault="00F17E4D" w:rsidP="00266B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A35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470567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35D2"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методической службы района по созданию единой образовательной среды для педагогов. Итоги мониторинга </w:t>
            </w:r>
            <w:r w:rsidR="003A35D2"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профессионального уровня педагогов в соответствии с требованиями </w:t>
            </w:r>
            <w:proofErr w:type="spellStart"/>
            <w:r w:rsidR="003A35D2"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профстандартов</w:t>
            </w:r>
            <w:proofErr w:type="spellEnd"/>
            <w:r w:rsidR="003A35D2"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5D2" w:rsidRPr="003A35D2" w:rsidRDefault="003A35D2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3A3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4A740B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F17E4D" w:rsidP="004A740B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266403" w:rsidP="008B6615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запросов, методическое сопровождение и оказание </w:t>
            </w:r>
            <w:r w:rsidR="00F17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</w:t>
            </w:r>
            <w:r w:rsid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тивной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педагогическим работникам в период подготовки к аттестации</w:t>
            </w:r>
            <w:r w:rsidR="00EA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EA631B" w:rsidP="004A7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66403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03" w:rsidRPr="00266403" w:rsidRDefault="00470567" w:rsidP="00266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266403" w:rsidRPr="00266403" w:rsidRDefault="00104723" w:rsidP="00266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66403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етодисты,</w:t>
            </w:r>
          </w:p>
          <w:p w:rsidR="004A740B" w:rsidRPr="00266403" w:rsidRDefault="00104723" w:rsidP="001047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66403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66403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</w:t>
            </w:r>
          </w:p>
        </w:tc>
      </w:tr>
      <w:tr w:rsidR="004A740B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F17E4D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266403" w:rsidP="00F17E4D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аттестационных материалов  в АСА ПЕДАГОГ в соответствии с графиками ЦОКО, отслеживание подачи заявок на аттестацию педагогами через личные кабинеты</w:t>
            </w:r>
            <w:r w:rsidR="00EA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266403" w:rsidP="000C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ЦОКО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403" w:rsidRPr="00266403" w:rsidRDefault="0010638A" w:rsidP="00266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4A740B" w:rsidRPr="00266403" w:rsidRDefault="004A740B" w:rsidP="004A740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3A6" w:rsidRPr="00266403" w:rsidTr="008903A6">
        <w:trPr>
          <w:trHeight w:val="35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A6" w:rsidRDefault="008903A6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A6" w:rsidRPr="008903A6" w:rsidRDefault="008903A6" w:rsidP="00F17E4D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3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 данных участников Всероссийской олимпиады школьников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A6" w:rsidRDefault="008903A6" w:rsidP="000C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A6" w:rsidRDefault="008903A6" w:rsidP="00266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Абашева Е.А.</w:t>
            </w:r>
          </w:p>
        </w:tc>
      </w:tr>
      <w:tr w:rsidR="00803CE4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E4" w:rsidRDefault="00F17E4D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E4" w:rsidRPr="000A39E7" w:rsidRDefault="00803CE4" w:rsidP="000A39E7">
            <w:pPr>
              <w:spacing w:after="0" w:line="240" w:lineRule="auto"/>
              <w:contextualSpacing/>
              <w:rPr>
                <w:rStyle w:val="headertextdesc1"/>
                <w:rFonts w:ascii="Times New Roman" w:hAnsi="Times New Roman"/>
                <w:color w:val="000000"/>
                <w:sz w:val="28"/>
                <w:szCs w:val="28"/>
              </w:rPr>
            </w:pPr>
            <w:r w:rsidRPr="005403BA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базы данных «Одаренные дети Красноярья»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E4" w:rsidRDefault="00803CE4" w:rsidP="000C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3BA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CE4" w:rsidRDefault="006266FF" w:rsidP="002664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Абашева Е.А.</w:t>
            </w:r>
          </w:p>
        </w:tc>
      </w:tr>
      <w:tr w:rsidR="00C010AF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0AF" w:rsidRPr="00C8661D" w:rsidRDefault="00F17E4D" w:rsidP="00587A9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0AF" w:rsidRPr="003A75EE" w:rsidRDefault="00470567" w:rsidP="004705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краевых и муниципальных с</w:t>
            </w:r>
            <w:r w:rsidR="00C010AF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010AF">
              <w:rPr>
                <w:rFonts w:ascii="Times New Roman" w:hAnsi="Times New Roman" w:cs="Times New Roman"/>
                <w:sz w:val="28"/>
                <w:szCs w:val="28"/>
              </w:rPr>
              <w:t xml:space="preserve"> с молодыми педагогами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0AF" w:rsidRPr="00C62B87" w:rsidRDefault="00C010AF" w:rsidP="00010F0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010F0F" w:rsidRPr="00C010AF" w:rsidRDefault="00010F0F" w:rsidP="00010F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B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0AF" w:rsidRPr="003A75EE" w:rsidRDefault="00C010AF" w:rsidP="0002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5EE">
              <w:rPr>
                <w:rFonts w:ascii="Times New Roman" w:hAnsi="Times New Roman" w:cs="Times New Roman"/>
                <w:sz w:val="28"/>
                <w:szCs w:val="28"/>
              </w:rPr>
              <w:t xml:space="preserve">Абашева Е.А. </w:t>
            </w:r>
          </w:p>
        </w:tc>
      </w:tr>
      <w:tr w:rsidR="008B6615" w:rsidRPr="00266403" w:rsidTr="0014696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Default="008B6615" w:rsidP="00587A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3A75EE" w:rsidRDefault="008B6615" w:rsidP="008B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сопровождение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 инновационных площадок, реализующих инновационные проекты и программы</w:t>
            </w:r>
          </w:p>
        </w:tc>
      </w:tr>
      <w:tr w:rsidR="008B6615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Default="008B6615" w:rsidP="00587A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8B6615" w:rsidRDefault="008B6615" w:rsidP="008B66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АСОШ №1. "Сетевое взаимодействие образовательных организаций и муниципальных служб как необходимое условие успешного внедрения ФГОС обучающихся с ограниченными возможностями здоровья и ФГОС обучающихся с умственной отсталостью"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8B6615" w:rsidRDefault="008B661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8B6615" w:rsidRDefault="008B661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8B6615" w:rsidRDefault="008B661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Гаммершмидт</w:t>
            </w:r>
            <w:proofErr w:type="spellEnd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</w:t>
            </w:r>
          </w:p>
          <w:p w:rsidR="00A44ED9" w:rsidRPr="008B6615" w:rsidRDefault="00A44ED9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Л.П.</w:t>
            </w:r>
          </w:p>
        </w:tc>
      </w:tr>
      <w:tr w:rsidR="008B6615" w:rsidRPr="00266403" w:rsidTr="00F17E4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Default="008B6615" w:rsidP="00587A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8B6615" w:rsidRDefault="008B661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ЦДТ «СР ЦДТ» «Сетевое взаимодействие как средство формирования актуальных </w:t>
            </w:r>
            <w:proofErr w:type="spellStart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компетентностных</w:t>
            </w:r>
            <w:proofErr w:type="spellEnd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результатов»    </w:t>
            </w:r>
          </w:p>
          <w:p w:rsidR="008B6615" w:rsidRPr="008B6615" w:rsidRDefault="008B661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8B6615" w:rsidRDefault="008B661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15" w:rsidRPr="008B6615" w:rsidRDefault="008B661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8B6615" w:rsidRPr="008B6615" w:rsidRDefault="008B661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Финк</w:t>
            </w:r>
            <w:proofErr w:type="spellEnd"/>
            <w:r w:rsidRPr="008B6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C23BBA" w:rsidRPr="00266403" w:rsidTr="00F17E4D">
        <w:trPr>
          <w:trHeight w:val="52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8B6615" w:rsidP="00C23BBA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73" w:type="dxa"/>
            <w:gridSpan w:val="3"/>
          </w:tcPr>
          <w:p w:rsidR="00C23BBA" w:rsidRPr="00C23BBA" w:rsidRDefault="00C23BBA" w:rsidP="00C23BBA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Методическое сопровождение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470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236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стажерских площадок</w:t>
            </w:r>
          </w:p>
        </w:tc>
      </w:tr>
      <w:tr w:rsidR="00C23BBA" w:rsidRPr="00266403" w:rsidTr="008B6615">
        <w:trPr>
          <w:trHeight w:val="139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Default="008B6615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14696E">
            <w:pPr>
              <w:keepNext/>
              <w:keepLines/>
              <w:ind w:left="33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стажерская площадка:   на базе МБОУ «Агинская СОШ № 1» «Специальная индивидуальная программа реабилитации»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8B6615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.2019-</w:t>
            </w: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22.11.2019</w:t>
            </w:r>
          </w:p>
          <w:p w:rsidR="00C23BBA" w:rsidRPr="00C23BBA" w:rsidRDefault="00C23BBA" w:rsidP="008B6615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03.02.2020-07.02.2020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8B6615" w:rsidP="008B6615">
            <w:pPr>
              <w:keepNext/>
              <w:keepLines/>
              <w:snapToGrid w:val="0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C23BBA" w:rsidRPr="00C23BBA" w:rsidRDefault="00C23BBA" w:rsidP="0014696E">
            <w:pPr>
              <w:keepNext/>
              <w:keepLines/>
              <w:ind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Л.П.</w:t>
            </w:r>
          </w:p>
        </w:tc>
      </w:tr>
      <w:tr w:rsidR="00C23BBA" w:rsidRPr="00266403" w:rsidTr="008B6615">
        <w:trPr>
          <w:trHeight w:val="139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Default="008B6615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14696E">
            <w:pPr>
              <w:keepNext/>
              <w:keepLines/>
              <w:ind w:left="33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стажерская площадка:   на базе МБОУ «Агинская СОШ № 2» «Цифровой стандарт учителя»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8B6615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02.12.2019-06.12.2019</w:t>
            </w:r>
          </w:p>
          <w:p w:rsidR="00C23BBA" w:rsidRPr="00C23BBA" w:rsidRDefault="00C23BBA" w:rsidP="008B6615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17.02.2020-21.02.2020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8B6615" w:rsidP="008B6615">
            <w:pPr>
              <w:keepNext/>
              <w:keepLine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C23BBA" w:rsidRPr="00C23BBA" w:rsidRDefault="00C23BBA" w:rsidP="008B661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Пылова</w:t>
            </w:r>
            <w:proofErr w:type="spellEnd"/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Л.Ю.</w:t>
            </w:r>
          </w:p>
        </w:tc>
      </w:tr>
      <w:tr w:rsidR="00C23BBA" w:rsidRPr="00266403" w:rsidTr="008B6615">
        <w:trPr>
          <w:trHeight w:val="139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Default="008B6615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14696E">
            <w:pPr>
              <w:keepNext/>
              <w:keepLines/>
              <w:ind w:left="33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стажерская площадка:   на базе МКДОУ Агинский детский сад №2 «Формирование финансовой грамотности  у детей дошкольного возраста»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8B6615">
            <w:pPr>
              <w:keepNext/>
              <w:keepLines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8B6615" w:rsidP="008B6615">
            <w:pPr>
              <w:keepNext/>
              <w:keepLine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C23BBA" w:rsidRPr="00C23BBA" w:rsidRDefault="00C23BBA" w:rsidP="008B661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Л.И.</w:t>
            </w:r>
          </w:p>
        </w:tc>
      </w:tr>
      <w:tr w:rsidR="00C23BBA" w:rsidRPr="00266403" w:rsidTr="008B6615">
        <w:trPr>
          <w:trHeight w:val="139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Default="008B6615" w:rsidP="00266403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14696E">
            <w:pPr>
              <w:spacing w:line="247" w:lineRule="auto"/>
              <w:ind w:left="33"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стажерская площадка: </w:t>
            </w:r>
            <w:proofErr w:type="gramStart"/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«Модель организации образовательного процесса в ДОО с учетом инновационной программы ДО «От рождения до школы»-2019г. </w:t>
            </w:r>
            <w:proofErr w:type="gramEnd"/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C23BBA" w:rsidP="0014696E">
            <w:pPr>
              <w:keepNext/>
              <w:keepLines/>
              <w:ind w:righ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BA" w:rsidRPr="00C23BBA" w:rsidRDefault="008B6615" w:rsidP="008B6615">
            <w:pPr>
              <w:keepNext/>
              <w:keepLine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C23BBA" w:rsidRPr="00C23BBA" w:rsidRDefault="00C23BBA" w:rsidP="008B661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Бехлер</w:t>
            </w:r>
            <w:proofErr w:type="spellEnd"/>
            <w:r w:rsidRPr="00C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  </w:t>
            </w:r>
          </w:p>
        </w:tc>
      </w:tr>
      <w:tr w:rsidR="004A740B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40B" w:rsidRPr="00266403" w:rsidRDefault="00A44ED9" w:rsidP="004A740B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6D9" w:rsidRPr="00065FA4" w:rsidRDefault="00EC66D9" w:rsidP="00853457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РМО учителей предметников</w:t>
            </w:r>
          </w:p>
          <w:p w:rsidR="004A740B" w:rsidRPr="00266403" w:rsidRDefault="004A740B" w:rsidP="00853457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40" w:rsidRDefault="00D27040" w:rsidP="00D270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EC66D9" w:rsidRPr="00065FA4" w:rsidRDefault="00D27040" w:rsidP="002364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r w:rsidR="00EC66D9" w:rsidRPr="0006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  <w:r w:rsidR="00660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(дистанционно)</w:t>
            </w:r>
          </w:p>
          <w:p w:rsidR="004A740B" w:rsidRPr="00EC66D9" w:rsidRDefault="00EC66D9" w:rsidP="00065F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5E5" w:rsidRPr="00266403" w:rsidRDefault="005505E5" w:rsidP="00550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8A4D56" w:rsidRPr="00266403" w:rsidRDefault="00F1125D" w:rsidP="008A4D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A4D56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етодисты,</w:t>
            </w:r>
          </w:p>
          <w:p w:rsidR="004A740B" w:rsidRPr="00266403" w:rsidRDefault="008A4D56" w:rsidP="00F1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587A90" w:rsidP="00085CEE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065FA4" w:rsidRDefault="00085CEE" w:rsidP="00853457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</w:t>
            </w:r>
            <w:r w:rsidR="000C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методическое сопровождение деятельности кустовых </w:t>
            </w:r>
            <w:proofErr w:type="spellStart"/>
            <w:r w:rsidR="000C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тьюторских</w:t>
            </w:r>
            <w:proofErr w:type="spellEnd"/>
            <w:r w:rsidR="000C3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085CEE" w:rsidP="00085C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5505E5" w:rsidP="00085C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085CEE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етодисты,</w:t>
            </w:r>
          </w:p>
          <w:p w:rsidR="00085CEE" w:rsidRPr="00266403" w:rsidRDefault="00F1125D" w:rsidP="00F1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85CEE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5CEE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</w:t>
            </w:r>
          </w:p>
        </w:tc>
      </w:tr>
      <w:tr w:rsidR="001C7311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311" w:rsidRDefault="001C7311" w:rsidP="00085CEE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311" w:rsidRDefault="001C7311" w:rsidP="00853457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 «Платформа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Яндекс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(для учителей начальных классов)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311" w:rsidRPr="00266403" w:rsidRDefault="001C7311" w:rsidP="00085C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311" w:rsidRDefault="001C7311" w:rsidP="00085C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1C7311" w:rsidP="0008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065FA4" w:rsidRDefault="00085CEE" w:rsidP="00853457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5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образовательных организаций по 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</w:t>
            </w:r>
            <w:r w:rsidR="0085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853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введения федерального государственного 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стандарта основного общего образования</w:t>
            </w:r>
            <w:r w:rsidR="00A4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ФГОС ОВЗ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085CEE" w:rsidP="00085C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5E5" w:rsidRPr="00266403" w:rsidRDefault="005505E5" w:rsidP="005505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85CEE" w:rsidRPr="00266403" w:rsidRDefault="00F1125D" w:rsidP="00085C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85CEE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етодисты,</w:t>
            </w:r>
          </w:p>
          <w:p w:rsidR="00085CEE" w:rsidRPr="00266403" w:rsidRDefault="00085CEE" w:rsidP="00F112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</w:tc>
      </w:tr>
      <w:tr w:rsidR="00085CEE" w:rsidRPr="00587A90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587A90" w:rsidRDefault="001C7311" w:rsidP="0008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587A90" w:rsidRDefault="00A44ED9" w:rsidP="00853457">
            <w:pPr>
              <w:spacing w:after="0"/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еобразовательных организаций по реализации предметных концепций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5E5" w:rsidRPr="00587A90" w:rsidRDefault="00085CEE" w:rsidP="00587A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085CEE" w:rsidRPr="00587A90" w:rsidRDefault="00085CEE" w:rsidP="00085C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A44ED9" w:rsidP="0008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="0085345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853457" w:rsidRPr="00587A90" w:rsidRDefault="00853457" w:rsidP="0008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М.М.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1C7311" w:rsidP="0008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685B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семинаров, совещаниях, конференциях, форумах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различного уровня </w:t>
            </w:r>
            <w:r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</w:t>
            </w:r>
            <w:r w:rsid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введения ФГОС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36A4C" w:rsidRP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36A4C" w:rsidRP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предметных концепций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36A4C" w:rsidRP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36A4C" w:rsidRP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36A4C" w:rsidRP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функциональной грамотности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36A4C" w:rsidRPr="00E36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сопровождения деятельности педагогов по  обеспечению качества образования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85B14" w:rsidRP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к итоговой аттестации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5505E5" w:rsidP="0057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57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470567" w:rsidP="00F1125D">
            <w:pPr>
              <w:spacing w:before="100" w:beforeAutospacing="1" w:after="100" w:afterAutospacing="1" w:line="240" w:lineRule="auto"/>
              <w:ind w:left="-61"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85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gramStart"/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5CEE"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085CEE"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r w:rsidR="00085CEE"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5CEE"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spellEnd"/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5CEE"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10020F" w:rsidRPr="0010020F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10020F" w:rsidRDefault="00085CEE" w:rsidP="00085CEE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311"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10020F" w:rsidRDefault="00085CEE" w:rsidP="00E34FFB">
            <w:pPr>
              <w:spacing w:before="100" w:beforeAutospacing="1" w:after="100" w:afterAutospacing="1" w:line="240" w:lineRule="auto"/>
              <w:ind w:left="34"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подготовк</w:t>
            </w:r>
            <w:r w:rsidR="00E34FFB"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 к проведению ЕГЭ, ОГЭ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10020F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10020F" w:rsidRDefault="00085CEE" w:rsidP="00F1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методисты, рук</w:t>
            </w:r>
            <w:r w:rsidR="00F1125D"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</w:t>
            </w:r>
            <w:bookmarkStart w:id="0" w:name="_GoBack"/>
            <w:bookmarkEnd w:id="0"/>
            <w:r w:rsidRPr="0010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1C7311" w:rsidP="00085CEE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685B14">
            <w:pPr>
              <w:spacing w:before="100" w:beforeAutospacing="1" w:after="100" w:afterAutospacing="1" w:line="240" w:lineRule="auto"/>
              <w:ind w:left="34"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</w:t>
            </w:r>
            <w:r w:rsidR="0068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ВПР, ККР, КДР,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ОГЭ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85CEE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 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7002EF" w:rsidRDefault="00085CEE" w:rsidP="00853457">
            <w:pPr>
              <w:spacing w:before="100" w:beforeAutospacing="1" w:after="100" w:afterAutospacing="1" w:line="240" w:lineRule="auto"/>
              <w:ind w:left="34"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заявки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ИПК</w:t>
            </w:r>
            <w:r w:rsidRPr="0070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курсовую подготовку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85CEE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before="100" w:beforeAutospacing="1" w:after="100" w:afterAutospacing="1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685B14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деятельности районных методических объединений, составление планов августовских методических секций.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Июнь-август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470567" w:rsidP="00F1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085CEE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85CEE"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РМО 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085CEE" w:rsidP="00085CEE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CEE" w:rsidRPr="007002EF" w:rsidRDefault="00085CEE" w:rsidP="00085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685B14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 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1C7311" w:rsidP="0008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7002EF" w:rsidRDefault="00085CEE" w:rsidP="00685B14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сетевого взаимодействия с Институтом дополнительного образования и повышения квалификации (</w:t>
            </w:r>
            <w:proofErr w:type="spellStart"/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ИДОиПК</w:t>
            </w:r>
            <w:proofErr w:type="spellEnd"/>
            <w:r w:rsidRPr="009A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КГПУ им. ВП. Астафьева   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085CEE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Default="00587A90" w:rsidP="00F1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C7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25D" w:rsidRPr="00266403" w:rsidRDefault="00085CEE" w:rsidP="00685B14">
            <w:pPr>
              <w:spacing w:before="100" w:beforeAutospacing="1" w:after="100" w:afterAutospacing="1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мониторинговых визитов в ОО по вопросам реализации ФГОС</w:t>
            </w:r>
            <w:r w:rsidR="0074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предметных концепций и других вопросов обновления образования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CEE" w:rsidRPr="00266403" w:rsidRDefault="00085CEE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</w:tr>
      <w:tr w:rsidR="002B30A7" w:rsidRPr="00266403" w:rsidTr="002B30A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0A7" w:rsidRDefault="002B30A7" w:rsidP="002B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0A7" w:rsidRPr="00035277" w:rsidRDefault="002B30A7" w:rsidP="0008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деятельности национальных проектов: «Образование», </w:t>
            </w: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«Демография»</w:t>
            </w:r>
          </w:p>
        </w:tc>
      </w:tr>
      <w:tr w:rsidR="00B1450C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Default="00B1450C" w:rsidP="00F1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keepNext/>
              <w:keepLines/>
              <w:ind w:left="142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«Успех каждого ребенка»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2024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Абашева Е.А.</w:t>
            </w:r>
          </w:p>
        </w:tc>
      </w:tr>
      <w:tr w:rsidR="00B1450C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Default="00B1450C" w:rsidP="00F1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keepNext/>
              <w:keepLines/>
              <w:ind w:left="142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«Цифровая образовательная среда»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2024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Зайковская</w:t>
            </w:r>
            <w:proofErr w:type="spellEnd"/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B1450C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Default="00B1450C" w:rsidP="00F1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50C" w:rsidRDefault="00B1450C" w:rsidP="00F1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keepNext/>
              <w:keepLines/>
              <w:ind w:left="142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 будущего»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2024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B30A7" w:rsidRDefault="00B1450C" w:rsidP="00B145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B1450C" w:rsidRPr="00266403" w:rsidTr="008B6615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66403" w:rsidRDefault="00B1450C" w:rsidP="00F1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3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66403" w:rsidRDefault="00B1450C" w:rsidP="0008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яВОШ (школьный и муниципальный этапы)</w:t>
            </w: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66403" w:rsidRDefault="00B1450C" w:rsidP="0008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декабрь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50C" w:rsidRPr="00266403" w:rsidRDefault="00B1450C" w:rsidP="00085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</w:tr>
    </w:tbl>
    <w:p w:rsidR="00E34FFB" w:rsidRDefault="00E34FFB" w:rsidP="0027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609" w:rsidRPr="00065FA4" w:rsidRDefault="00EC66D9" w:rsidP="00277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повышению</w:t>
      </w:r>
      <w:r w:rsidR="000A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престижа и </w:t>
      </w:r>
      <w:r w:rsidRPr="0006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роста профессиональной компетенции педагогических и руководящих кадров системы образования</w:t>
      </w:r>
    </w:p>
    <w:tbl>
      <w:tblPr>
        <w:tblpPr w:leftFromText="180" w:rightFromText="180" w:vertAnchor="text" w:horzAnchor="margin" w:tblpXSpec="right" w:tblpY="323"/>
        <w:tblW w:w="10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812"/>
        <w:gridCol w:w="1843"/>
        <w:gridCol w:w="2305"/>
      </w:tblGrid>
      <w:tr w:rsidR="00277609" w:rsidRPr="00AD2C4A" w:rsidTr="0010472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277609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277609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277609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277609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D27040" w:rsidRPr="00AD2C4A" w:rsidTr="0010472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40" w:rsidRPr="00684AF2" w:rsidRDefault="000A28DE" w:rsidP="00D27040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40" w:rsidRPr="00684AF2" w:rsidRDefault="00EF2CBE" w:rsidP="00D27040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r w:rsidR="00D2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августовский 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агогический </w:t>
            </w:r>
            <w:r w:rsidR="00D2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«Актуальное состояние и перспективы развития муниципальной системы образования в условиях создания новой образовательной среды»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40" w:rsidRPr="00684AF2" w:rsidRDefault="00EF2CBE" w:rsidP="00EF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</w:t>
            </w:r>
            <w:r w:rsidR="00D2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040" w:rsidRPr="00684AF2" w:rsidRDefault="00D27040" w:rsidP="00D270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</w:tr>
      <w:tr w:rsidR="00EF2CBE" w:rsidRPr="00AD2C4A" w:rsidTr="0010472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BE" w:rsidRDefault="000A28DE" w:rsidP="00D27040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BE" w:rsidRDefault="000A28DE" w:rsidP="00D27040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посвященное празднованию «Дня учителя»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BE" w:rsidRDefault="00E34FFB" w:rsidP="00EF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CBE" w:rsidRDefault="00F1125D" w:rsidP="00D270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0A28DE" w:rsidRPr="00AD2C4A" w:rsidTr="00104723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DE" w:rsidRDefault="000A28DE" w:rsidP="00D27040">
            <w:pPr>
              <w:spacing w:after="0" w:line="240" w:lineRule="auto"/>
              <w:ind w:left="641" w:right="57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DE" w:rsidRDefault="000A28DE" w:rsidP="00CF1F0C">
            <w:pPr>
              <w:spacing w:before="100" w:beforeAutospacing="1" w:after="100" w:afterAutospacing="1" w:line="240" w:lineRule="auto"/>
              <w:ind w:right="2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r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«Учитель года 201</w:t>
            </w:r>
            <w:r w:rsidR="00CF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DE" w:rsidRDefault="000A28DE" w:rsidP="00EF2C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8DE" w:rsidRPr="00AD2C4A" w:rsidRDefault="00F1125D" w:rsidP="00C010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С.М.,</w:t>
            </w:r>
            <w:r w:rsidR="000A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0A28DE"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рг. комитет</w:t>
            </w:r>
            <w:r w:rsidR="000A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A28DE" w:rsidRDefault="00104723" w:rsidP="0010472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A28DE"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28DE"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277609" w:rsidRPr="00AD2C4A" w:rsidTr="0010472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0A28DE" w:rsidP="00277609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4A0311" w:rsidP="00CF1F0C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краевом конкурсе «Учитель года Красноярского края - 201</w:t>
            </w:r>
            <w:r w:rsidR="00CF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277609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AD2C4A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277609" w:rsidRPr="00AD2C4A" w:rsidTr="0010472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684AF2" w:rsidRDefault="00684AF2" w:rsidP="00277609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4A0311" w:rsidP="00277609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7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педагогическая конференция «Мои Инновации: эффективные механизмы деятельности педагога на основе системно - </w:t>
            </w:r>
            <w:proofErr w:type="spellStart"/>
            <w:r w:rsidRPr="0017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172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684AF2" w:rsidRDefault="004009D7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9D7" w:rsidRDefault="00F1125D" w:rsidP="00C0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СазановичС.Мм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4AF2" w:rsidRPr="00684AF2" w:rsidRDefault="00F1125D" w:rsidP="00C0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84AF2"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AF2"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77609" w:rsidRPr="00684AF2" w:rsidRDefault="00F1125D" w:rsidP="0010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84AF2"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gramStart"/>
            <w:r w:rsidR="00104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AF2"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684AF2"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proofErr w:type="spellEnd"/>
          </w:p>
        </w:tc>
      </w:tr>
      <w:tr w:rsidR="00277609" w:rsidRPr="00AD2C4A" w:rsidTr="0010472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684AF2" w:rsidRDefault="00684AF2" w:rsidP="00277609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4A0311" w:rsidP="00277609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материалов на ведомственные и государственные награды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684AF2" w:rsidRDefault="004A0311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311" w:rsidRPr="00684AF2" w:rsidRDefault="004A0311" w:rsidP="001047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  <w:r w:rsidR="00F1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рук. ОО</w:t>
            </w:r>
          </w:p>
          <w:p w:rsidR="00277609" w:rsidRPr="00684AF2" w:rsidRDefault="00277609" w:rsidP="0010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609" w:rsidRPr="00AD2C4A" w:rsidTr="0010472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0C3CDB" w:rsidRDefault="00104723" w:rsidP="00277609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0C3CDB" w:rsidRDefault="00895534" w:rsidP="00104723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C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="000C3CDB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профессиональных конкурсах краевого и федерального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0C3CDB" w:rsidRDefault="00104723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0C3CDB" w:rsidRDefault="00104723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104723" w:rsidRPr="00AD2C4A" w:rsidTr="00104723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23" w:rsidRPr="000C3CDB" w:rsidRDefault="00104723" w:rsidP="00277609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23" w:rsidRPr="000C3CDB" w:rsidRDefault="00104723" w:rsidP="00104723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C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в конференциях,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и федерального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23" w:rsidRPr="000C3CDB" w:rsidRDefault="00104723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723" w:rsidRPr="000C3CDB" w:rsidRDefault="00104723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277609" w:rsidRPr="00AD2C4A" w:rsidTr="008C0C55">
        <w:trPr>
          <w:trHeight w:val="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4525A5" w:rsidP="00277609">
            <w:pPr>
              <w:spacing w:after="0" w:line="240" w:lineRule="auto"/>
              <w:ind w:left="641" w:right="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77609"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7609" w:rsidRPr="00AD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 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684AF2" w:rsidP="00277609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Координация деятельности по повышению квалификации учителей, директоров, </w:t>
            </w:r>
            <w:r w:rsidRPr="006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заместителей директоров общеобразовательных организаций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684AF2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09" w:rsidRPr="00AD2C4A" w:rsidRDefault="00684AF2" w:rsidP="0027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</w:tbl>
    <w:p w:rsidR="002B30A7" w:rsidRDefault="002B30A7" w:rsidP="002B30A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C0C55" w:rsidRDefault="008C0C55" w:rsidP="002B30A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Мероприятия по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книгообеспечению</w:t>
      </w:r>
      <w:proofErr w:type="spellEnd"/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701"/>
        <w:gridCol w:w="2375"/>
      </w:tblGrid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>Получение федеральных перечней учебников на предстоящий учебный год и доведение их до сведения ОУ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январь- февраль</w:t>
            </w:r>
          </w:p>
        </w:tc>
        <w:tc>
          <w:tcPr>
            <w:tcW w:w="1106" w:type="pct"/>
          </w:tcPr>
          <w:p w:rsidR="008C0C55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 xml:space="preserve">Проведение совещания со школьными библиотекарями «Система учебного книгообеспечения края. Подходы к формированию заказа учебников на предстоящий учебный год» </w:t>
            </w:r>
          </w:p>
          <w:p w:rsidR="008C0C55" w:rsidRPr="0014696E" w:rsidRDefault="008C0C55" w:rsidP="0014696E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8C0C55" w:rsidRPr="0014696E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06" w:type="pct"/>
          </w:tcPr>
          <w:p w:rsidR="008C0C55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>Формирование муниципального заказа на основе анализа, обобщения заказов ОУ и  с учётом муниципального обменного фонда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половина февраля (по поступлению нового ФП)</w:t>
            </w:r>
          </w:p>
        </w:tc>
        <w:tc>
          <w:tcPr>
            <w:tcW w:w="110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ОУ, библиотекари ОУ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сводной муниципальной заявки на учебники и предоставление ее в министерство образования для осуществления процедуры согласования 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</w:t>
            </w:r>
          </w:p>
        </w:tc>
        <w:tc>
          <w:tcPr>
            <w:tcW w:w="1106" w:type="pct"/>
          </w:tcPr>
          <w:p w:rsidR="008C0C55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сведения родителей, общественности, учащихся информации об учебниках, по которым будет осуществляться обучение в предстоящем учебном году, о порядке обеспечения ими обучающихся (информационные уголки для родителей, школьные сайты, родительские собрания и т.д.)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– май</w:t>
            </w:r>
          </w:p>
        </w:tc>
        <w:tc>
          <w:tcPr>
            <w:tcW w:w="1106" w:type="pct"/>
          </w:tcPr>
          <w:p w:rsidR="008C0C55" w:rsidRPr="0014696E" w:rsidRDefault="008C0C5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C0C55" w:rsidRPr="0014696E" w:rsidRDefault="008C0C5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 ОУ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D27040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муниципального обменного фонда:</w:t>
            </w:r>
          </w:p>
          <w:p w:rsidR="008C0C55" w:rsidRPr="0014696E" w:rsidRDefault="008C0C55" w:rsidP="00146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формирование муниципальной базы данных учебных фондов ОУ Саянского района и доведение ее до заинтересованных лиц: руководителей ОУ, педагогов, библиотекарей;</w:t>
            </w:r>
          </w:p>
          <w:p w:rsidR="008C0C55" w:rsidRPr="0014696E" w:rsidRDefault="008C0C5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процедуры передачи и приема учебников от одного ОУ другому во временное или постоянное пользование 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- </w:t>
            </w: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1106" w:type="pct"/>
          </w:tcPr>
          <w:p w:rsidR="008C0C55" w:rsidRPr="0014696E" w:rsidRDefault="008C0C55" w:rsidP="001469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 ОУ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Получение, распределение и передача новых учебников  образовательным  учреждениям  </w:t>
            </w:r>
          </w:p>
          <w:p w:rsidR="008C0C55" w:rsidRPr="0014696E" w:rsidRDefault="008C0C55" w:rsidP="0014696E">
            <w:pPr>
              <w:shd w:val="clear" w:color="auto" w:fill="FFFFFF"/>
              <w:spacing w:line="235" w:lineRule="exact"/>
              <w:ind w:left="24" w:right="38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8C0C55" w:rsidRPr="0014696E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1106" w:type="pct"/>
          </w:tcPr>
          <w:p w:rsidR="008C0C55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 xml:space="preserve">Инвентаризация и анализ состояния учебных фондов школьных библиотек на основании приказа ОУ 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C0C55" w:rsidRPr="0014696E" w:rsidRDefault="008C0C55" w:rsidP="00146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pct"/>
          </w:tcPr>
          <w:p w:rsidR="008C0C55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 ОУ</w:t>
            </w:r>
          </w:p>
        </w:tc>
      </w:tr>
      <w:tr w:rsidR="008C0C55" w:rsidRPr="00D27040" w:rsidTr="0014696E">
        <w:tc>
          <w:tcPr>
            <w:tcW w:w="396" w:type="pct"/>
          </w:tcPr>
          <w:p w:rsidR="008C0C55" w:rsidRPr="0014696E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6" w:type="pct"/>
          </w:tcPr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>Осуществление контроля над изданием  ежегодных приказов  в ОУ:</w:t>
            </w:r>
          </w:p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>- Об утверждении УМК</w:t>
            </w:r>
          </w:p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>- Об утверждении  перечня учебников,   планируемых к использованию в образовательном процессе на следующий учебный год</w:t>
            </w:r>
          </w:p>
          <w:p w:rsidR="008C0C55" w:rsidRPr="0014696E" w:rsidRDefault="008C0C55" w:rsidP="0014696E">
            <w:pPr>
              <w:pStyle w:val="af1"/>
              <w:rPr>
                <w:sz w:val="28"/>
                <w:szCs w:val="28"/>
              </w:rPr>
            </w:pPr>
            <w:r w:rsidRPr="0014696E">
              <w:rPr>
                <w:sz w:val="28"/>
                <w:szCs w:val="28"/>
              </w:rPr>
              <w:t>- Распределение функциональных обязанностей в ОУ по вопросам книгообеспечения</w:t>
            </w:r>
          </w:p>
        </w:tc>
        <w:tc>
          <w:tcPr>
            <w:tcW w:w="792" w:type="pct"/>
          </w:tcPr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 август </w:t>
            </w: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8C0C55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06" w:type="pct"/>
          </w:tcPr>
          <w:p w:rsidR="0014696E" w:rsidRPr="0014696E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М.М.</w:t>
            </w:r>
          </w:p>
          <w:p w:rsidR="0014696E" w:rsidRPr="0014696E" w:rsidRDefault="0014696E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96E" w:rsidRPr="0014696E" w:rsidRDefault="0014696E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96E" w:rsidRPr="0014696E" w:rsidRDefault="0014696E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96E" w:rsidRPr="0014696E" w:rsidRDefault="0014696E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96E" w:rsidRPr="0014696E" w:rsidRDefault="0014696E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14696E" w:rsidRDefault="0014696E" w:rsidP="0014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8C0C55" w:rsidRPr="00D27040" w:rsidTr="0014696E">
        <w:trPr>
          <w:trHeight w:val="70"/>
        </w:trPr>
        <w:tc>
          <w:tcPr>
            <w:tcW w:w="396" w:type="pct"/>
          </w:tcPr>
          <w:p w:rsidR="008C0C55" w:rsidRPr="0035018A" w:rsidRDefault="008C0C55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6" w:type="pct"/>
          </w:tcPr>
          <w:p w:rsidR="008C0C55" w:rsidRPr="0035018A" w:rsidRDefault="008C0C55" w:rsidP="0014696E">
            <w:pPr>
              <w:shd w:val="clear" w:color="auto" w:fill="FFFFFF"/>
              <w:ind w:left="24" w:right="3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об уровне обеспеченности учебниками  обучающихся  ОУ за счет фондов школьных библиотек, ресурсов муниципального и  краевого обменного фонда, новых поступлений учебников</w:t>
            </w:r>
          </w:p>
          <w:p w:rsidR="008C0C55" w:rsidRPr="0035018A" w:rsidRDefault="008C0C55" w:rsidP="0014696E">
            <w:pPr>
              <w:shd w:val="clear" w:color="auto" w:fill="FFFFFF"/>
              <w:spacing w:line="235" w:lineRule="exact"/>
              <w:ind w:left="24" w:right="3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8C0C55" w:rsidRPr="0035018A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C55" w:rsidRPr="0035018A" w:rsidRDefault="008C0C55" w:rsidP="0014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10.09.2018</w:t>
            </w:r>
          </w:p>
        </w:tc>
        <w:tc>
          <w:tcPr>
            <w:tcW w:w="1106" w:type="pct"/>
          </w:tcPr>
          <w:p w:rsidR="008C0C55" w:rsidRPr="0035018A" w:rsidRDefault="0014696E" w:rsidP="0014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Библиотекари ОО</w:t>
            </w:r>
          </w:p>
        </w:tc>
      </w:tr>
    </w:tbl>
    <w:p w:rsidR="008C0C55" w:rsidRDefault="008C0C55" w:rsidP="00DD745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27814" w:rsidRDefault="00E27814" w:rsidP="00DD745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27814" w:rsidRDefault="00E27814" w:rsidP="00DD745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009D7" w:rsidRPr="00DD745E" w:rsidRDefault="00DD745E" w:rsidP="00DD745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4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Интеллектуальные, творческие конкурсы, акции, олимпиады м</w:t>
      </w:r>
      <w:r w:rsidRPr="00DD74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ассовые мероприятия с учащимися ОО</w:t>
      </w: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2127"/>
        <w:gridCol w:w="2520"/>
      </w:tblGrid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3.09.2019г.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безопасности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2-8.09.2019г.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8.09.2019г.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4.10.2019г.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28-31.10.2019г.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4.11.2019г.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100-летие со дня рождения М.Т. Калашникова, российского конструктора стрелкового оружия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матери в России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борьбы со СПИДом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3.12.2019г.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3.12.2019г.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информатики в России.</w:t>
            </w:r>
          </w:p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«Час кода». Тематический урок информатики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3-9.12.2019г.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9.12.2019г.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12.12.2019г.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фашистской блокады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8.02.2020г.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борьбы с наркоманией и наркобизнесом.</w:t>
            </w:r>
          </w:p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 </w:t>
            </w:r>
            <w:proofErr w:type="spellStart"/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рный</w:t>
            </w:r>
            <w:proofErr w:type="spellEnd"/>
            <w:proofErr w:type="gramEnd"/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1.03.2020г.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неделя детской и юношеской книги 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25-30.03.2020г.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23-29.03.2020г.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пожарной охраны. Тематический </w:t>
            </w: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 ОБЖ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30.04.2020г.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</w:t>
            </w: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Победы советского народа в ВОВ 1941-1945 годов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9.05.2020г.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1.06.2020г.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Русского языка – Пушкинский день России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6.06.2020г.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России 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  <w:tr w:rsidR="0040437E" w:rsidRPr="0040437E" w:rsidTr="00186A4B">
        <w:tc>
          <w:tcPr>
            <w:tcW w:w="2392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памяти и скорби – день начала ВОВ (1941 г.)</w:t>
            </w:r>
          </w:p>
        </w:tc>
        <w:tc>
          <w:tcPr>
            <w:tcW w:w="964" w:type="pct"/>
          </w:tcPr>
          <w:p w:rsidR="0040437E" w:rsidRPr="0040437E" w:rsidRDefault="0040437E" w:rsidP="00186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22.06.2020г.</w:t>
            </w:r>
          </w:p>
        </w:tc>
        <w:tc>
          <w:tcPr>
            <w:tcW w:w="1143" w:type="pct"/>
          </w:tcPr>
          <w:p w:rsidR="0040437E" w:rsidRPr="0040437E" w:rsidRDefault="0040437E" w:rsidP="00186A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Абашева Е.А. руководители ОО </w:t>
            </w:r>
          </w:p>
        </w:tc>
      </w:tr>
    </w:tbl>
    <w:p w:rsidR="004009D7" w:rsidRDefault="004009D7"/>
    <w:sectPr w:rsidR="004009D7" w:rsidSect="00C0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7F745B6"/>
    <w:multiLevelType w:val="hybridMultilevel"/>
    <w:tmpl w:val="3384CF16"/>
    <w:lvl w:ilvl="0" w:tplc="041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08D458FE"/>
    <w:multiLevelType w:val="hybridMultilevel"/>
    <w:tmpl w:val="D22EAFE4"/>
    <w:lvl w:ilvl="0" w:tplc="5F523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3DD7"/>
    <w:multiLevelType w:val="hybridMultilevel"/>
    <w:tmpl w:val="F35CD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16DFB"/>
    <w:multiLevelType w:val="hybridMultilevel"/>
    <w:tmpl w:val="A6E65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F2135"/>
    <w:multiLevelType w:val="multilevel"/>
    <w:tmpl w:val="29F62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E1009"/>
    <w:multiLevelType w:val="hybridMultilevel"/>
    <w:tmpl w:val="2C74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BD1122"/>
    <w:multiLevelType w:val="multilevel"/>
    <w:tmpl w:val="DBAE5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308BC"/>
    <w:multiLevelType w:val="multilevel"/>
    <w:tmpl w:val="81E6FA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0678C"/>
    <w:multiLevelType w:val="hybridMultilevel"/>
    <w:tmpl w:val="82F0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F97FF3"/>
    <w:multiLevelType w:val="hybridMultilevel"/>
    <w:tmpl w:val="A4F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3195B"/>
    <w:multiLevelType w:val="hybridMultilevel"/>
    <w:tmpl w:val="C114AD48"/>
    <w:lvl w:ilvl="0" w:tplc="1A243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8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0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A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6A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40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6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C8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C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E64164"/>
    <w:multiLevelType w:val="multilevel"/>
    <w:tmpl w:val="D812E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00E8C"/>
    <w:multiLevelType w:val="hybridMultilevel"/>
    <w:tmpl w:val="63A647C8"/>
    <w:lvl w:ilvl="0" w:tplc="3138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56F23"/>
    <w:multiLevelType w:val="hybridMultilevel"/>
    <w:tmpl w:val="C19E8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F6050"/>
    <w:multiLevelType w:val="hybridMultilevel"/>
    <w:tmpl w:val="2A2C5B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C9163B"/>
    <w:multiLevelType w:val="multilevel"/>
    <w:tmpl w:val="2C5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E7234A"/>
    <w:multiLevelType w:val="hybridMultilevel"/>
    <w:tmpl w:val="3C6EB9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B67C2C"/>
    <w:multiLevelType w:val="multilevel"/>
    <w:tmpl w:val="F2F0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9321D0"/>
    <w:multiLevelType w:val="hybridMultilevel"/>
    <w:tmpl w:val="50A8B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9E4124"/>
    <w:multiLevelType w:val="hybridMultilevel"/>
    <w:tmpl w:val="9196AC1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1">
    <w:nsid w:val="2EBE78B1"/>
    <w:multiLevelType w:val="multilevel"/>
    <w:tmpl w:val="C8E2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5264F2"/>
    <w:multiLevelType w:val="multilevel"/>
    <w:tmpl w:val="C1BCC0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643BC"/>
    <w:multiLevelType w:val="hybridMultilevel"/>
    <w:tmpl w:val="32C86E3C"/>
    <w:lvl w:ilvl="0" w:tplc="3138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0906EB"/>
    <w:multiLevelType w:val="multilevel"/>
    <w:tmpl w:val="0EE02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3313FC"/>
    <w:multiLevelType w:val="multilevel"/>
    <w:tmpl w:val="DBCE2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346B76"/>
    <w:multiLevelType w:val="hybridMultilevel"/>
    <w:tmpl w:val="B1F6BAC2"/>
    <w:lvl w:ilvl="0" w:tplc="9322FFE8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A67521"/>
    <w:multiLevelType w:val="multilevel"/>
    <w:tmpl w:val="6D5E24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DB7732"/>
    <w:multiLevelType w:val="multilevel"/>
    <w:tmpl w:val="08CA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C3ACD"/>
    <w:multiLevelType w:val="multilevel"/>
    <w:tmpl w:val="133E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A27484"/>
    <w:multiLevelType w:val="hybridMultilevel"/>
    <w:tmpl w:val="52FCEE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BFF544A"/>
    <w:multiLevelType w:val="hybridMultilevel"/>
    <w:tmpl w:val="653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EE2CE0"/>
    <w:multiLevelType w:val="hybridMultilevel"/>
    <w:tmpl w:val="2A4295A2"/>
    <w:lvl w:ilvl="0" w:tplc="70BA18A8">
      <w:start w:val="2"/>
      <w:numFmt w:val="decimal"/>
      <w:lvlText w:val="%1."/>
      <w:lvlJc w:val="left"/>
      <w:pPr>
        <w:ind w:left="5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7" w:hanging="180"/>
      </w:pPr>
      <w:rPr>
        <w:rFonts w:cs="Times New Roman"/>
      </w:rPr>
    </w:lvl>
  </w:abstractNum>
  <w:abstractNum w:abstractNumId="33">
    <w:nsid w:val="427E2CAC"/>
    <w:multiLevelType w:val="multilevel"/>
    <w:tmpl w:val="D7A09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B14F65"/>
    <w:multiLevelType w:val="multilevel"/>
    <w:tmpl w:val="4AF273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3350C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47682457"/>
    <w:multiLevelType w:val="multilevel"/>
    <w:tmpl w:val="C0AAE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944063"/>
    <w:multiLevelType w:val="hybridMultilevel"/>
    <w:tmpl w:val="269A3CAE"/>
    <w:lvl w:ilvl="0" w:tplc="D4208B9A">
      <w:start w:val="1"/>
      <w:numFmt w:val="decimal"/>
      <w:lvlText w:val="%1."/>
      <w:lvlJc w:val="left"/>
      <w:pPr>
        <w:tabs>
          <w:tab w:val="num" w:pos="519"/>
        </w:tabs>
        <w:ind w:left="5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9"/>
        </w:tabs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38">
    <w:nsid w:val="498F3895"/>
    <w:multiLevelType w:val="hybridMultilevel"/>
    <w:tmpl w:val="5770E8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49C3104B"/>
    <w:multiLevelType w:val="hybridMultilevel"/>
    <w:tmpl w:val="F1446388"/>
    <w:lvl w:ilvl="0" w:tplc="9DF8C92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0">
    <w:nsid w:val="526E1EF7"/>
    <w:multiLevelType w:val="multilevel"/>
    <w:tmpl w:val="4E5EE7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8569B8"/>
    <w:multiLevelType w:val="hybridMultilevel"/>
    <w:tmpl w:val="7FE8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D259FB"/>
    <w:multiLevelType w:val="hybridMultilevel"/>
    <w:tmpl w:val="6DE8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6967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5EF026A"/>
    <w:multiLevelType w:val="hybridMultilevel"/>
    <w:tmpl w:val="6354F8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>
    <w:nsid w:val="60C65771"/>
    <w:multiLevelType w:val="multilevel"/>
    <w:tmpl w:val="8604C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283B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9F877D9"/>
    <w:multiLevelType w:val="multilevel"/>
    <w:tmpl w:val="29ECA3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F12EB1"/>
    <w:multiLevelType w:val="multilevel"/>
    <w:tmpl w:val="DB3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48"/>
  </w:num>
  <w:num w:numId="5">
    <w:abstractNumId w:val="45"/>
  </w:num>
  <w:num w:numId="6">
    <w:abstractNumId w:val="33"/>
  </w:num>
  <w:num w:numId="7">
    <w:abstractNumId w:val="28"/>
  </w:num>
  <w:num w:numId="8">
    <w:abstractNumId w:val="22"/>
  </w:num>
  <w:num w:numId="9">
    <w:abstractNumId w:val="25"/>
  </w:num>
  <w:num w:numId="10">
    <w:abstractNumId w:val="27"/>
  </w:num>
  <w:num w:numId="11">
    <w:abstractNumId w:val="34"/>
  </w:num>
  <w:num w:numId="12">
    <w:abstractNumId w:val="8"/>
  </w:num>
  <w:num w:numId="13">
    <w:abstractNumId w:val="24"/>
  </w:num>
  <w:num w:numId="14">
    <w:abstractNumId w:val="47"/>
  </w:num>
  <w:num w:numId="15">
    <w:abstractNumId w:val="21"/>
  </w:num>
  <w:num w:numId="16">
    <w:abstractNumId w:val="16"/>
  </w:num>
  <w:num w:numId="17">
    <w:abstractNumId w:val="29"/>
  </w:num>
  <w:num w:numId="18">
    <w:abstractNumId w:val="36"/>
  </w:num>
  <w:num w:numId="19">
    <w:abstractNumId w:val="5"/>
  </w:num>
  <w:num w:numId="20">
    <w:abstractNumId w:val="15"/>
  </w:num>
  <w:num w:numId="21">
    <w:abstractNumId w:val="41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9"/>
  </w:num>
  <w:num w:numId="26">
    <w:abstractNumId w:val="19"/>
  </w:num>
  <w:num w:numId="27">
    <w:abstractNumId w:val="20"/>
  </w:num>
  <w:num w:numId="28">
    <w:abstractNumId w:val="1"/>
  </w:num>
  <w:num w:numId="29">
    <w:abstractNumId w:val="9"/>
  </w:num>
  <w:num w:numId="30">
    <w:abstractNumId w:val="6"/>
  </w:num>
  <w:num w:numId="31">
    <w:abstractNumId w:val="4"/>
  </w:num>
  <w:num w:numId="32">
    <w:abstractNumId w:val="37"/>
  </w:num>
  <w:num w:numId="33">
    <w:abstractNumId w:val="23"/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"/>
  </w:num>
  <w:num w:numId="37">
    <w:abstractNumId w:val="46"/>
  </w:num>
  <w:num w:numId="38">
    <w:abstractNumId w:val="43"/>
  </w:num>
  <w:num w:numId="39">
    <w:abstractNumId w:val="35"/>
  </w:num>
  <w:num w:numId="40">
    <w:abstractNumId w:val="42"/>
  </w:num>
  <w:num w:numId="41">
    <w:abstractNumId w:val="31"/>
  </w:num>
  <w:num w:numId="42">
    <w:abstractNumId w:val="10"/>
  </w:num>
  <w:num w:numId="43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</w:num>
  <w:num w:numId="45">
    <w:abstractNumId w:val="44"/>
  </w:num>
  <w:num w:numId="46">
    <w:abstractNumId w:val="38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609"/>
    <w:rsid w:val="00001D98"/>
    <w:rsid w:val="00002374"/>
    <w:rsid w:val="00010F0F"/>
    <w:rsid w:val="00013F24"/>
    <w:rsid w:val="00015D55"/>
    <w:rsid w:val="0001781C"/>
    <w:rsid w:val="00021748"/>
    <w:rsid w:val="0002200D"/>
    <w:rsid w:val="000229F9"/>
    <w:rsid w:val="000240F1"/>
    <w:rsid w:val="00024F5E"/>
    <w:rsid w:val="00027F7E"/>
    <w:rsid w:val="00030C76"/>
    <w:rsid w:val="0003302B"/>
    <w:rsid w:val="00033A41"/>
    <w:rsid w:val="00035277"/>
    <w:rsid w:val="00041CE6"/>
    <w:rsid w:val="00044308"/>
    <w:rsid w:val="000509AC"/>
    <w:rsid w:val="00052FCC"/>
    <w:rsid w:val="000544B6"/>
    <w:rsid w:val="00056B55"/>
    <w:rsid w:val="000618A5"/>
    <w:rsid w:val="000640D0"/>
    <w:rsid w:val="000657D9"/>
    <w:rsid w:val="00065FA4"/>
    <w:rsid w:val="0006673C"/>
    <w:rsid w:val="00070AD8"/>
    <w:rsid w:val="00071999"/>
    <w:rsid w:val="00071B46"/>
    <w:rsid w:val="0007221E"/>
    <w:rsid w:val="00072583"/>
    <w:rsid w:val="00073566"/>
    <w:rsid w:val="00074744"/>
    <w:rsid w:val="0008429D"/>
    <w:rsid w:val="000848F9"/>
    <w:rsid w:val="00085CEE"/>
    <w:rsid w:val="000875A2"/>
    <w:rsid w:val="00090BAB"/>
    <w:rsid w:val="00091392"/>
    <w:rsid w:val="00093274"/>
    <w:rsid w:val="0009473F"/>
    <w:rsid w:val="00095406"/>
    <w:rsid w:val="00097675"/>
    <w:rsid w:val="000A28DE"/>
    <w:rsid w:val="000A2CC4"/>
    <w:rsid w:val="000A39E7"/>
    <w:rsid w:val="000B1635"/>
    <w:rsid w:val="000B3586"/>
    <w:rsid w:val="000B37E6"/>
    <w:rsid w:val="000B67B8"/>
    <w:rsid w:val="000C0299"/>
    <w:rsid w:val="000C06FB"/>
    <w:rsid w:val="000C3CDB"/>
    <w:rsid w:val="000C3FB5"/>
    <w:rsid w:val="000C51D9"/>
    <w:rsid w:val="000C6F25"/>
    <w:rsid w:val="000D0C28"/>
    <w:rsid w:val="000D4A06"/>
    <w:rsid w:val="000D63AD"/>
    <w:rsid w:val="000D69FC"/>
    <w:rsid w:val="000E10B4"/>
    <w:rsid w:val="000E5874"/>
    <w:rsid w:val="000E6FC8"/>
    <w:rsid w:val="000F182C"/>
    <w:rsid w:val="0010020F"/>
    <w:rsid w:val="00104723"/>
    <w:rsid w:val="00105F91"/>
    <w:rsid w:val="0010638A"/>
    <w:rsid w:val="001076B3"/>
    <w:rsid w:val="00111912"/>
    <w:rsid w:val="00123DE1"/>
    <w:rsid w:val="00125B5D"/>
    <w:rsid w:val="00134A31"/>
    <w:rsid w:val="001372F8"/>
    <w:rsid w:val="00141AAF"/>
    <w:rsid w:val="0014696E"/>
    <w:rsid w:val="00147A9B"/>
    <w:rsid w:val="00151BBC"/>
    <w:rsid w:val="00160A5A"/>
    <w:rsid w:val="001667C1"/>
    <w:rsid w:val="001723BF"/>
    <w:rsid w:val="001742D6"/>
    <w:rsid w:val="00177A42"/>
    <w:rsid w:val="00182BE8"/>
    <w:rsid w:val="00185310"/>
    <w:rsid w:val="00186A4B"/>
    <w:rsid w:val="00191FED"/>
    <w:rsid w:val="00193220"/>
    <w:rsid w:val="001936E7"/>
    <w:rsid w:val="001A1608"/>
    <w:rsid w:val="001A2E4D"/>
    <w:rsid w:val="001B3B56"/>
    <w:rsid w:val="001B7284"/>
    <w:rsid w:val="001B7B51"/>
    <w:rsid w:val="001C2F66"/>
    <w:rsid w:val="001C3A99"/>
    <w:rsid w:val="001C4577"/>
    <w:rsid w:val="001C7311"/>
    <w:rsid w:val="001D0751"/>
    <w:rsid w:val="001D19AD"/>
    <w:rsid w:val="001D521B"/>
    <w:rsid w:val="001D62C6"/>
    <w:rsid w:val="001E69EC"/>
    <w:rsid w:val="001E76B2"/>
    <w:rsid w:val="001F17CA"/>
    <w:rsid w:val="001F1B41"/>
    <w:rsid w:val="001F215D"/>
    <w:rsid w:val="001F2BE6"/>
    <w:rsid w:val="001F34DE"/>
    <w:rsid w:val="001F554B"/>
    <w:rsid w:val="001F5CE1"/>
    <w:rsid w:val="001F5D2E"/>
    <w:rsid w:val="001F5F5E"/>
    <w:rsid w:val="00200243"/>
    <w:rsid w:val="00203E14"/>
    <w:rsid w:val="002139D7"/>
    <w:rsid w:val="002177E9"/>
    <w:rsid w:val="00221342"/>
    <w:rsid w:val="002220A8"/>
    <w:rsid w:val="00223BDB"/>
    <w:rsid w:val="0023313E"/>
    <w:rsid w:val="002338C8"/>
    <w:rsid w:val="00234CAC"/>
    <w:rsid w:val="00236483"/>
    <w:rsid w:val="00236A7D"/>
    <w:rsid w:val="0024516E"/>
    <w:rsid w:val="00246673"/>
    <w:rsid w:val="00253794"/>
    <w:rsid w:val="00253C36"/>
    <w:rsid w:val="002550DF"/>
    <w:rsid w:val="00261FEF"/>
    <w:rsid w:val="00263C9F"/>
    <w:rsid w:val="002662B3"/>
    <w:rsid w:val="00266403"/>
    <w:rsid w:val="00266883"/>
    <w:rsid w:val="00266B44"/>
    <w:rsid w:val="00271426"/>
    <w:rsid w:val="00277383"/>
    <w:rsid w:val="00277609"/>
    <w:rsid w:val="0028052F"/>
    <w:rsid w:val="00284574"/>
    <w:rsid w:val="00286210"/>
    <w:rsid w:val="002871E8"/>
    <w:rsid w:val="00287DA1"/>
    <w:rsid w:val="00292A64"/>
    <w:rsid w:val="00293E01"/>
    <w:rsid w:val="002952F5"/>
    <w:rsid w:val="002968BD"/>
    <w:rsid w:val="00296A32"/>
    <w:rsid w:val="002A3C10"/>
    <w:rsid w:val="002A4A74"/>
    <w:rsid w:val="002A5B8A"/>
    <w:rsid w:val="002A618C"/>
    <w:rsid w:val="002A6461"/>
    <w:rsid w:val="002B09F3"/>
    <w:rsid w:val="002B30A7"/>
    <w:rsid w:val="002C4DC2"/>
    <w:rsid w:val="002C5215"/>
    <w:rsid w:val="002C568B"/>
    <w:rsid w:val="002C59AA"/>
    <w:rsid w:val="002D1083"/>
    <w:rsid w:val="002D1E66"/>
    <w:rsid w:val="002D27E0"/>
    <w:rsid w:val="002D6F60"/>
    <w:rsid w:val="002E2855"/>
    <w:rsid w:val="002E2B47"/>
    <w:rsid w:val="002E3751"/>
    <w:rsid w:val="002E3DDE"/>
    <w:rsid w:val="002E4040"/>
    <w:rsid w:val="002E6636"/>
    <w:rsid w:val="002F5720"/>
    <w:rsid w:val="002F5940"/>
    <w:rsid w:val="00302274"/>
    <w:rsid w:val="00304EEA"/>
    <w:rsid w:val="00311CA1"/>
    <w:rsid w:val="00316EBA"/>
    <w:rsid w:val="003204A9"/>
    <w:rsid w:val="0032199B"/>
    <w:rsid w:val="00324298"/>
    <w:rsid w:val="0033252A"/>
    <w:rsid w:val="00332A44"/>
    <w:rsid w:val="00332C37"/>
    <w:rsid w:val="003377CA"/>
    <w:rsid w:val="00341133"/>
    <w:rsid w:val="00341B31"/>
    <w:rsid w:val="00343B28"/>
    <w:rsid w:val="0034412C"/>
    <w:rsid w:val="00344748"/>
    <w:rsid w:val="0035018A"/>
    <w:rsid w:val="0035049A"/>
    <w:rsid w:val="0035367B"/>
    <w:rsid w:val="00357389"/>
    <w:rsid w:val="00357E35"/>
    <w:rsid w:val="003645C7"/>
    <w:rsid w:val="00365F13"/>
    <w:rsid w:val="00371B95"/>
    <w:rsid w:val="003724EB"/>
    <w:rsid w:val="003843A2"/>
    <w:rsid w:val="00390180"/>
    <w:rsid w:val="003937B5"/>
    <w:rsid w:val="00397A81"/>
    <w:rsid w:val="003A35D2"/>
    <w:rsid w:val="003A421B"/>
    <w:rsid w:val="003A7E85"/>
    <w:rsid w:val="003B384E"/>
    <w:rsid w:val="003C2703"/>
    <w:rsid w:val="003C2ACF"/>
    <w:rsid w:val="003C38B9"/>
    <w:rsid w:val="003C5436"/>
    <w:rsid w:val="003C7FB3"/>
    <w:rsid w:val="003D3C01"/>
    <w:rsid w:val="003D4422"/>
    <w:rsid w:val="003E401C"/>
    <w:rsid w:val="003F085A"/>
    <w:rsid w:val="003F1175"/>
    <w:rsid w:val="003F1F46"/>
    <w:rsid w:val="003F2E22"/>
    <w:rsid w:val="003F45AB"/>
    <w:rsid w:val="003F5D2C"/>
    <w:rsid w:val="003F65FE"/>
    <w:rsid w:val="004009D7"/>
    <w:rsid w:val="00402522"/>
    <w:rsid w:val="00403B89"/>
    <w:rsid w:val="00403D1B"/>
    <w:rsid w:val="0040437E"/>
    <w:rsid w:val="00407AEE"/>
    <w:rsid w:val="00413FCC"/>
    <w:rsid w:val="00414DF3"/>
    <w:rsid w:val="00426052"/>
    <w:rsid w:val="00430377"/>
    <w:rsid w:val="0043394D"/>
    <w:rsid w:val="004355D7"/>
    <w:rsid w:val="0044118C"/>
    <w:rsid w:val="00441257"/>
    <w:rsid w:val="00442C80"/>
    <w:rsid w:val="00443DD1"/>
    <w:rsid w:val="0044436B"/>
    <w:rsid w:val="004455F9"/>
    <w:rsid w:val="00445E91"/>
    <w:rsid w:val="00450B90"/>
    <w:rsid w:val="00450C2D"/>
    <w:rsid w:val="004519E5"/>
    <w:rsid w:val="004525A5"/>
    <w:rsid w:val="00452CC4"/>
    <w:rsid w:val="004536D3"/>
    <w:rsid w:val="00456315"/>
    <w:rsid w:val="004564DD"/>
    <w:rsid w:val="004571C3"/>
    <w:rsid w:val="0046083D"/>
    <w:rsid w:val="00461633"/>
    <w:rsid w:val="00462B95"/>
    <w:rsid w:val="004640E4"/>
    <w:rsid w:val="00465313"/>
    <w:rsid w:val="004660AD"/>
    <w:rsid w:val="00470567"/>
    <w:rsid w:val="004715B7"/>
    <w:rsid w:val="004722F2"/>
    <w:rsid w:val="0047328B"/>
    <w:rsid w:val="004736CD"/>
    <w:rsid w:val="00476AEA"/>
    <w:rsid w:val="00480C11"/>
    <w:rsid w:val="004839C2"/>
    <w:rsid w:val="00483CBE"/>
    <w:rsid w:val="00483F24"/>
    <w:rsid w:val="0049375A"/>
    <w:rsid w:val="00496D0C"/>
    <w:rsid w:val="004A0311"/>
    <w:rsid w:val="004A05A8"/>
    <w:rsid w:val="004A2D85"/>
    <w:rsid w:val="004A2D87"/>
    <w:rsid w:val="004A3677"/>
    <w:rsid w:val="004A740B"/>
    <w:rsid w:val="004B0E77"/>
    <w:rsid w:val="004B4C95"/>
    <w:rsid w:val="004C0988"/>
    <w:rsid w:val="004C1D2D"/>
    <w:rsid w:val="004C5276"/>
    <w:rsid w:val="004D0F81"/>
    <w:rsid w:val="004E118A"/>
    <w:rsid w:val="004E18E3"/>
    <w:rsid w:val="004E5717"/>
    <w:rsid w:val="004E5BCC"/>
    <w:rsid w:val="004E7A52"/>
    <w:rsid w:val="004F4F8A"/>
    <w:rsid w:val="005025C2"/>
    <w:rsid w:val="0050276B"/>
    <w:rsid w:val="00505E12"/>
    <w:rsid w:val="00506DCE"/>
    <w:rsid w:val="00521B84"/>
    <w:rsid w:val="00534ADE"/>
    <w:rsid w:val="005406CA"/>
    <w:rsid w:val="005440A9"/>
    <w:rsid w:val="00544B6A"/>
    <w:rsid w:val="005465F8"/>
    <w:rsid w:val="00546FED"/>
    <w:rsid w:val="00547A7E"/>
    <w:rsid w:val="005505E5"/>
    <w:rsid w:val="00550FC8"/>
    <w:rsid w:val="00554A4E"/>
    <w:rsid w:val="00556A8E"/>
    <w:rsid w:val="00557F09"/>
    <w:rsid w:val="00561246"/>
    <w:rsid w:val="00563CA4"/>
    <w:rsid w:val="00564A83"/>
    <w:rsid w:val="00565E6C"/>
    <w:rsid w:val="005663F0"/>
    <w:rsid w:val="00566F62"/>
    <w:rsid w:val="0056770D"/>
    <w:rsid w:val="00572BA4"/>
    <w:rsid w:val="00572E1B"/>
    <w:rsid w:val="00574900"/>
    <w:rsid w:val="00574AFF"/>
    <w:rsid w:val="00576FD0"/>
    <w:rsid w:val="005775CC"/>
    <w:rsid w:val="00583298"/>
    <w:rsid w:val="00583473"/>
    <w:rsid w:val="00583E6D"/>
    <w:rsid w:val="00586861"/>
    <w:rsid w:val="00587A90"/>
    <w:rsid w:val="00591177"/>
    <w:rsid w:val="00592D92"/>
    <w:rsid w:val="00594370"/>
    <w:rsid w:val="00595A57"/>
    <w:rsid w:val="0059685A"/>
    <w:rsid w:val="005A6592"/>
    <w:rsid w:val="005B1B76"/>
    <w:rsid w:val="005B3D44"/>
    <w:rsid w:val="005B6656"/>
    <w:rsid w:val="005B7E0F"/>
    <w:rsid w:val="005C1857"/>
    <w:rsid w:val="005C7033"/>
    <w:rsid w:val="005D0158"/>
    <w:rsid w:val="005D32ED"/>
    <w:rsid w:val="005D59C3"/>
    <w:rsid w:val="005E6D56"/>
    <w:rsid w:val="005E7996"/>
    <w:rsid w:val="005F2A9B"/>
    <w:rsid w:val="005F45F7"/>
    <w:rsid w:val="005F5F41"/>
    <w:rsid w:val="005F7799"/>
    <w:rsid w:val="00601291"/>
    <w:rsid w:val="0060581D"/>
    <w:rsid w:val="00606C12"/>
    <w:rsid w:val="00611281"/>
    <w:rsid w:val="0061319D"/>
    <w:rsid w:val="006156CF"/>
    <w:rsid w:val="006215F9"/>
    <w:rsid w:val="00621727"/>
    <w:rsid w:val="006224FD"/>
    <w:rsid w:val="00625924"/>
    <w:rsid w:val="006266FF"/>
    <w:rsid w:val="00630278"/>
    <w:rsid w:val="00631079"/>
    <w:rsid w:val="0063185B"/>
    <w:rsid w:val="00636224"/>
    <w:rsid w:val="00637EAC"/>
    <w:rsid w:val="00641BB8"/>
    <w:rsid w:val="006432A3"/>
    <w:rsid w:val="00645DE7"/>
    <w:rsid w:val="00646AD3"/>
    <w:rsid w:val="0064758B"/>
    <w:rsid w:val="00650396"/>
    <w:rsid w:val="006528E5"/>
    <w:rsid w:val="00655CAF"/>
    <w:rsid w:val="006601F9"/>
    <w:rsid w:val="00660C8C"/>
    <w:rsid w:val="0067048D"/>
    <w:rsid w:val="00670A6B"/>
    <w:rsid w:val="00670E11"/>
    <w:rsid w:val="0067212F"/>
    <w:rsid w:val="00673D36"/>
    <w:rsid w:val="00675553"/>
    <w:rsid w:val="006766A5"/>
    <w:rsid w:val="00677BB0"/>
    <w:rsid w:val="006817C9"/>
    <w:rsid w:val="00682504"/>
    <w:rsid w:val="00684AF2"/>
    <w:rsid w:val="0068509E"/>
    <w:rsid w:val="00685B14"/>
    <w:rsid w:val="006910E4"/>
    <w:rsid w:val="00692D5A"/>
    <w:rsid w:val="00693A20"/>
    <w:rsid w:val="006945DA"/>
    <w:rsid w:val="00694697"/>
    <w:rsid w:val="006947BF"/>
    <w:rsid w:val="006A11E3"/>
    <w:rsid w:val="006A1B66"/>
    <w:rsid w:val="006A720D"/>
    <w:rsid w:val="006C2680"/>
    <w:rsid w:val="006C4358"/>
    <w:rsid w:val="006C4DE0"/>
    <w:rsid w:val="006C77EE"/>
    <w:rsid w:val="006D169A"/>
    <w:rsid w:val="006F1024"/>
    <w:rsid w:val="006F41FD"/>
    <w:rsid w:val="006F582B"/>
    <w:rsid w:val="006F7EF7"/>
    <w:rsid w:val="007002EF"/>
    <w:rsid w:val="00703414"/>
    <w:rsid w:val="00703EB6"/>
    <w:rsid w:val="00707379"/>
    <w:rsid w:val="00711503"/>
    <w:rsid w:val="007140D7"/>
    <w:rsid w:val="00714FCB"/>
    <w:rsid w:val="0071618E"/>
    <w:rsid w:val="00717381"/>
    <w:rsid w:val="00717707"/>
    <w:rsid w:val="0072008F"/>
    <w:rsid w:val="00722FD8"/>
    <w:rsid w:val="00723C6A"/>
    <w:rsid w:val="0072430A"/>
    <w:rsid w:val="00732C36"/>
    <w:rsid w:val="0073546A"/>
    <w:rsid w:val="00741A5E"/>
    <w:rsid w:val="00743E1F"/>
    <w:rsid w:val="0074710F"/>
    <w:rsid w:val="00751887"/>
    <w:rsid w:val="00751B3D"/>
    <w:rsid w:val="00751DEA"/>
    <w:rsid w:val="00757F1E"/>
    <w:rsid w:val="00764EDE"/>
    <w:rsid w:val="0077079D"/>
    <w:rsid w:val="007755F7"/>
    <w:rsid w:val="00775DD0"/>
    <w:rsid w:val="007771ED"/>
    <w:rsid w:val="00777612"/>
    <w:rsid w:val="007776AB"/>
    <w:rsid w:val="00780EF2"/>
    <w:rsid w:val="00787EF1"/>
    <w:rsid w:val="007964EE"/>
    <w:rsid w:val="007A04D7"/>
    <w:rsid w:val="007A25C2"/>
    <w:rsid w:val="007B24F5"/>
    <w:rsid w:val="007B33D8"/>
    <w:rsid w:val="007B5A34"/>
    <w:rsid w:val="007B7246"/>
    <w:rsid w:val="007C353B"/>
    <w:rsid w:val="007C50EE"/>
    <w:rsid w:val="007C603F"/>
    <w:rsid w:val="007D6725"/>
    <w:rsid w:val="007D6CA5"/>
    <w:rsid w:val="007F0D00"/>
    <w:rsid w:val="007F2CFD"/>
    <w:rsid w:val="007F3A12"/>
    <w:rsid w:val="007F5A79"/>
    <w:rsid w:val="00801CF4"/>
    <w:rsid w:val="00803CE4"/>
    <w:rsid w:val="00810E8B"/>
    <w:rsid w:val="00815BFF"/>
    <w:rsid w:val="008179E4"/>
    <w:rsid w:val="00820047"/>
    <w:rsid w:val="00821126"/>
    <w:rsid w:val="008219B0"/>
    <w:rsid w:val="00822B4C"/>
    <w:rsid w:val="00827E85"/>
    <w:rsid w:val="00832F85"/>
    <w:rsid w:val="0083411B"/>
    <w:rsid w:val="0083595D"/>
    <w:rsid w:val="00836868"/>
    <w:rsid w:val="00840F61"/>
    <w:rsid w:val="0084251B"/>
    <w:rsid w:val="008432E3"/>
    <w:rsid w:val="008440AB"/>
    <w:rsid w:val="008445D4"/>
    <w:rsid w:val="00844FCE"/>
    <w:rsid w:val="00846F49"/>
    <w:rsid w:val="00853457"/>
    <w:rsid w:val="00853B9A"/>
    <w:rsid w:val="00855ACA"/>
    <w:rsid w:val="00856603"/>
    <w:rsid w:val="00857A32"/>
    <w:rsid w:val="00857BA5"/>
    <w:rsid w:val="00860DF6"/>
    <w:rsid w:val="00861E67"/>
    <w:rsid w:val="00862A64"/>
    <w:rsid w:val="0086401A"/>
    <w:rsid w:val="00866AB9"/>
    <w:rsid w:val="00872D6E"/>
    <w:rsid w:val="00874D30"/>
    <w:rsid w:val="008750E9"/>
    <w:rsid w:val="008820D5"/>
    <w:rsid w:val="008823F5"/>
    <w:rsid w:val="008903A6"/>
    <w:rsid w:val="00890408"/>
    <w:rsid w:val="00895534"/>
    <w:rsid w:val="008A4D56"/>
    <w:rsid w:val="008B1D2C"/>
    <w:rsid w:val="008B4FCC"/>
    <w:rsid w:val="008B5847"/>
    <w:rsid w:val="008B6615"/>
    <w:rsid w:val="008C0C55"/>
    <w:rsid w:val="008D0CB2"/>
    <w:rsid w:val="008D4FBA"/>
    <w:rsid w:val="008D7A7C"/>
    <w:rsid w:val="008E37BB"/>
    <w:rsid w:val="008E4EDB"/>
    <w:rsid w:val="008F1FFD"/>
    <w:rsid w:val="00903961"/>
    <w:rsid w:val="00904E3A"/>
    <w:rsid w:val="0090621A"/>
    <w:rsid w:val="00906382"/>
    <w:rsid w:val="009134E7"/>
    <w:rsid w:val="009141DC"/>
    <w:rsid w:val="00915FD6"/>
    <w:rsid w:val="0092453F"/>
    <w:rsid w:val="009245AF"/>
    <w:rsid w:val="00926D4C"/>
    <w:rsid w:val="00927495"/>
    <w:rsid w:val="00927FB1"/>
    <w:rsid w:val="00940513"/>
    <w:rsid w:val="009411D6"/>
    <w:rsid w:val="00944E30"/>
    <w:rsid w:val="0095022D"/>
    <w:rsid w:val="00950D06"/>
    <w:rsid w:val="0095196F"/>
    <w:rsid w:val="00953485"/>
    <w:rsid w:val="00953F7B"/>
    <w:rsid w:val="00954B79"/>
    <w:rsid w:val="0095772D"/>
    <w:rsid w:val="00960AAF"/>
    <w:rsid w:val="00963CE7"/>
    <w:rsid w:val="009660D1"/>
    <w:rsid w:val="00967C45"/>
    <w:rsid w:val="009710F5"/>
    <w:rsid w:val="0097232E"/>
    <w:rsid w:val="009727A1"/>
    <w:rsid w:val="00975F88"/>
    <w:rsid w:val="009763F9"/>
    <w:rsid w:val="009836BD"/>
    <w:rsid w:val="00984E4D"/>
    <w:rsid w:val="00985AB9"/>
    <w:rsid w:val="00993C19"/>
    <w:rsid w:val="0099496B"/>
    <w:rsid w:val="00996C76"/>
    <w:rsid w:val="00997E40"/>
    <w:rsid w:val="009A0CA5"/>
    <w:rsid w:val="009A1CF0"/>
    <w:rsid w:val="009A3053"/>
    <w:rsid w:val="009A3DFB"/>
    <w:rsid w:val="009A6AA5"/>
    <w:rsid w:val="009A7AE7"/>
    <w:rsid w:val="009B51D4"/>
    <w:rsid w:val="009C0C49"/>
    <w:rsid w:val="009C1E93"/>
    <w:rsid w:val="009C2E8F"/>
    <w:rsid w:val="009C41EE"/>
    <w:rsid w:val="009C4C5F"/>
    <w:rsid w:val="009D1D62"/>
    <w:rsid w:val="009D43AD"/>
    <w:rsid w:val="009D50D7"/>
    <w:rsid w:val="009D68BD"/>
    <w:rsid w:val="009E22D5"/>
    <w:rsid w:val="009E34C9"/>
    <w:rsid w:val="009E3D23"/>
    <w:rsid w:val="009E7726"/>
    <w:rsid w:val="009F044B"/>
    <w:rsid w:val="009F28F6"/>
    <w:rsid w:val="009F52DB"/>
    <w:rsid w:val="009F699A"/>
    <w:rsid w:val="009F7478"/>
    <w:rsid w:val="00A014E3"/>
    <w:rsid w:val="00A03886"/>
    <w:rsid w:val="00A07A18"/>
    <w:rsid w:val="00A11683"/>
    <w:rsid w:val="00A16649"/>
    <w:rsid w:val="00A2463A"/>
    <w:rsid w:val="00A2544A"/>
    <w:rsid w:val="00A266C3"/>
    <w:rsid w:val="00A34410"/>
    <w:rsid w:val="00A415B3"/>
    <w:rsid w:val="00A43EC0"/>
    <w:rsid w:val="00A44ED9"/>
    <w:rsid w:val="00A4509D"/>
    <w:rsid w:val="00A471FA"/>
    <w:rsid w:val="00A475FF"/>
    <w:rsid w:val="00A5061C"/>
    <w:rsid w:val="00A5298C"/>
    <w:rsid w:val="00A54E7A"/>
    <w:rsid w:val="00A5546A"/>
    <w:rsid w:val="00A61DC8"/>
    <w:rsid w:val="00A6741A"/>
    <w:rsid w:val="00A70413"/>
    <w:rsid w:val="00A7096B"/>
    <w:rsid w:val="00A73920"/>
    <w:rsid w:val="00A75E26"/>
    <w:rsid w:val="00A768BE"/>
    <w:rsid w:val="00A82AEB"/>
    <w:rsid w:val="00A85E89"/>
    <w:rsid w:val="00A87091"/>
    <w:rsid w:val="00A919A3"/>
    <w:rsid w:val="00A97D39"/>
    <w:rsid w:val="00A97D40"/>
    <w:rsid w:val="00AA0AC0"/>
    <w:rsid w:val="00AA4323"/>
    <w:rsid w:val="00AA64BB"/>
    <w:rsid w:val="00AB23F5"/>
    <w:rsid w:val="00AB28D6"/>
    <w:rsid w:val="00AB2A0F"/>
    <w:rsid w:val="00AB356E"/>
    <w:rsid w:val="00AB413E"/>
    <w:rsid w:val="00AB4D9D"/>
    <w:rsid w:val="00AC5A0F"/>
    <w:rsid w:val="00AC6803"/>
    <w:rsid w:val="00AC767B"/>
    <w:rsid w:val="00AD2C4A"/>
    <w:rsid w:val="00AD3096"/>
    <w:rsid w:val="00AD3960"/>
    <w:rsid w:val="00AD733A"/>
    <w:rsid w:val="00AD7A19"/>
    <w:rsid w:val="00AE1B6F"/>
    <w:rsid w:val="00AE430C"/>
    <w:rsid w:val="00AE443C"/>
    <w:rsid w:val="00AF0EB6"/>
    <w:rsid w:val="00AF451B"/>
    <w:rsid w:val="00B014CA"/>
    <w:rsid w:val="00B07C3A"/>
    <w:rsid w:val="00B128C0"/>
    <w:rsid w:val="00B13455"/>
    <w:rsid w:val="00B1450C"/>
    <w:rsid w:val="00B15D80"/>
    <w:rsid w:val="00B2038E"/>
    <w:rsid w:val="00B207D5"/>
    <w:rsid w:val="00B24E41"/>
    <w:rsid w:val="00B25545"/>
    <w:rsid w:val="00B30CFE"/>
    <w:rsid w:val="00B4018B"/>
    <w:rsid w:val="00B46F54"/>
    <w:rsid w:val="00B519D0"/>
    <w:rsid w:val="00B53C88"/>
    <w:rsid w:val="00B546EC"/>
    <w:rsid w:val="00B54806"/>
    <w:rsid w:val="00B63BA4"/>
    <w:rsid w:val="00B66699"/>
    <w:rsid w:val="00B667A1"/>
    <w:rsid w:val="00B67107"/>
    <w:rsid w:val="00B7158D"/>
    <w:rsid w:val="00B77377"/>
    <w:rsid w:val="00B86FF3"/>
    <w:rsid w:val="00B8755D"/>
    <w:rsid w:val="00B87748"/>
    <w:rsid w:val="00B907FB"/>
    <w:rsid w:val="00B953E3"/>
    <w:rsid w:val="00B97D85"/>
    <w:rsid w:val="00BA2D80"/>
    <w:rsid w:val="00BA4738"/>
    <w:rsid w:val="00BA6561"/>
    <w:rsid w:val="00BB0215"/>
    <w:rsid w:val="00BB105B"/>
    <w:rsid w:val="00BB30E0"/>
    <w:rsid w:val="00BB55D3"/>
    <w:rsid w:val="00BB582A"/>
    <w:rsid w:val="00BB600D"/>
    <w:rsid w:val="00BC0DA1"/>
    <w:rsid w:val="00BC1BED"/>
    <w:rsid w:val="00BC1DFD"/>
    <w:rsid w:val="00BC35A8"/>
    <w:rsid w:val="00BC3CFB"/>
    <w:rsid w:val="00BC4667"/>
    <w:rsid w:val="00BC4C3C"/>
    <w:rsid w:val="00BC72DC"/>
    <w:rsid w:val="00BC7C0E"/>
    <w:rsid w:val="00BD167D"/>
    <w:rsid w:val="00BD4C50"/>
    <w:rsid w:val="00BD4CF5"/>
    <w:rsid w:val="00BE0ADE"/>
    <w:rsid w:val="00BE67DB"/>
    <w:rsid w:val="00BE6974"/>
    <w:rsid w:val="00BE710A"/>
    <w:rsid w:val="00BE7178"/>
    <w:rsid w:val="00BE772B"/>
    <w:rsid w:val="00BF026E"/>
    <w:rsid w:val="00BF2DEE"/>
    <w:rsid w:val="00BF531F"/>
    <w:rsid w:val="00C0003B"/>
    <w:rsid w:val="00C010AF"/>
    <w:rsid w:val="00C03B7E"/>
    <w:rsid w:val="00C04066"/>
    <w:rsid w:val="00C076A0"/>
    <w:rsid w:val="00C120FF"/>
    <w:rsid w:val="00C14195"/>
    <w:rsid w:val="00C1677D"/>
    <w:rsid w:val="00C2006B"/>
    <w:rsid w:val="00C2150D"/>
    <w:rsid w:val="00C22EB7"/>
    <w:rsid w:val="00C236E0"/>
    <w:rsid w:val="00C23BBA"/>
    <w:rsid w:val="00C241CE"/>
    <w:rsid w:val="00C35CE4"/>
    <w:rsid w:val="00C35ED2"/>
    <w:rsid w:val="00C3665F"/>
    <w:rsid w:val="00C416E1"/>
    <w:rsid w:val="00C4295F"/>
    <w:rsid w:val="00C43730"/>
    <w:rsid w:val="00C44B45"/>
    <w:rsid w:val="00C45593"/>
    <w:rsid w:val="00C46AC9"/>
    <w:rsid w:val="00C5068B"/>
    <w:rsid w:val="00C52ED4"/>
    <w:rsid w:val="00C538E1"/>
    <w:rsid w:val="00C543C9"/>
    <w:rsid w:val="00C54AA9"/>
    <w:rsid w:val="00C62194"/>
    <w:rsid w:val="00C62B87"/>
    <w:rsid w:val="00C63293"/>
    <w:rsid w:val="00C65563"/>
    <w:rsid w:val="00C657A6"/>
    <w:rsid w:val="00C6759D"/>
    <w:rsid w:val="00C7431D"/>
    <w:rsid w:val="00C757FB"/>
    <w:rsid w:val="00C83BE9"/>
    <w:rsid w:val="00C85060"/>
    <w:rsid w:val="00C85853"/>
    <w:rsid w:val="00C85859"/>
    <w:rsid w:val="00C858B7"/>
    <w:rsid w:val="00C863A1"/>
    <w:rsid w:val="00C90FF7"/>
    <w:rsid w:val="00C91843"/>
    <w:rsid w:val="00C91A57"/>
    <w:rsid w:val="00C959DD"/>
    <w:rsid w:val="00C9644B"/>
    <w:rsid w:val="00CA5344"/>
    <w:rsid w:val="00CA6EB3"/>
    <w:rsid w:val="00CB290B"/>
    <w:rsid w:val="00CB30B5"/>
    <w:rsid w:val="00CB4BB9"/>
    <w:rsid w:val="00CB6A0C"/>
    <w:rsid w:val="00CC4CDF"/>
    <w:rsid w:val="00CD18CE"/>
    <w:rsid w:val="00CD1E8A"/>
    <w:rsid w:val="00CD48EA"/>
    <w:rsid w:val="00CD5DF7"/>
    <w:rsid w:val="00CD63FA"/>
    <w:rsid w:val="00CD77D8"/>
    <w:rsid w:val="00CE1C92"/>
    <w:rsid w:val="00CE2210"/>
    <w:rsid w:val="00CE2FE4"/>
    <w:rsid w:val="00CE2FFF"/>
    <w:rsid w:val="00CE6DEF"/>
    <w:rsid w:val="00CF14BC"/>
    <w:rsid w:val="00CF1F0C"/>
    <w:rsid w:val="00CF4593"/>
    <w:rsid w:val="00CF71D0"/>
    <w:rsid w:val="00D03516"/>
    <w:rsid w:val="00D05851"/>
    <w:rsid w:val="00D05AE9"/>
    <w:rsid w:val="00D06FD3"/>
    <w:rsid w:val="00D07697"/>
    <w:rsid w:val="00D177AE"/>
    <w:rsid w:val="00D17C79"/>
    <w:rsid w:val="00D268B2"/>
    <w:rsid w:val="00D27040"/>
    <w:rsid w:val="00D27955"/>
    <w:rsid w:val="00D27A37"/>
    <w:rsid w:val="00D30401"/>
    <w:rsid w:val="00D314BC"/>
    <w:rsid w:val="00D31CDD"/>
    <w:rsid w:val="00D323D0"/>
    <w:rsid w:val="00D32F54"/>
    <w:rsid w:val="00D34FC9"/>
    <w:rsid w:val="00D354F6"/>
    <w:rsid w:val="00D3656C"/>
    <w:rsid w:val="00D3690F"/>
    <w:rsid w:val="00D42B7E"/>
    <w:rsid w:val="00D44D2F"/>
    <w:rsid w:val="00D51086"/>
    <w:rsid w:val="00D51330"/>
    <w:rsid w:val="00D523A1"/>
    <w:rsid w:val="00D5423B"/>
    <w:rsid w:val="00D5664D"/>
    <w:rsid w:val="00D57236"/>
    <w:rsid w:val="00D6363F"/>
    <w:rsid w:val="00D65B5A"/>
    <w:rsid w:val="00D661E2"/>
    <w:rsid w:val="00D66B00"/>
    <w:rsid w:val="00D70D46"/>
    <w:rsid w:val="00D74772"/>
    <w:rsid w:val="00D749D9"/>
    <w:rsid w:val="00D818D6"/>
    <w:rsid w:val="00D83FA0"/>
    <w:rsid w:val="00D93797"/>
    <w:rsid w:val="00D95652"/>
    <w:rsid w:val="00D961E4"/>
    <w:rsid w:val="00DA1540"/>
    <w:rsid w:val="00DA1ABB"/>
    <w:rsid w:val="00DA691C"/>
    <w:rsid w:val="00DB15C0"/>
    <w:rsid w:val="00DB2511"/>
    <w:rsid w:val="00DB2D2C"/>
    <w:rsid w:val="00DB7027"/>
    <w:rsid w:val="00DB749D"/>
    <w:rsid w:val="00DC3918"/>
    <w:rsid w:val="00DC46EC"/>
    <w:rsid w:val="00DC5DA6"/>
    <w:rsid w:val="00DD218E"/>
    <w:rsid w:val="00DD2201"/>
    <w:rsid w:val="00DD34A0"/>
    <w:rsid w:val="00DD60AA"/>
    <w:rsid w:val="00DD745E"/>
    <w:rsid w:val="00DE07E6"/>
    <w:rsid w:val="00DE14E4"/>
    <w:rsid w:val="00DE2D76"/>
    <w:rsid w:val="00DE62C0"/>
    <w:rsid w:val="00DF0EB6"/>
    <w:rsid w:val="00DF26CF"/>
    <w:rsid w:val="00E10D11"/>
    <w:rsid w:val="00E1452F"/>
    <w:rsid w:val="00E148DC"/>
    <w:rsid w:val="00E22FB0"/>
    <w:rsid w:val="00E24B52"/>
    <w:rsid w:val="00E263D5"/>
    <w:rsid w:val="00E273F7"/>
    <w:rsid w:val="00E27814"/>
    <w:rsid w:val="00E34FFB"/>
    <w:rsid w:val="00E36A4C"/>
    <w:rsid w:val="00E37264"/>
    <w:rsid w:val="00E40CE9"/>
    <w:rsid w:val="00E41486"/>
    <w:rsid w:val="00E4260C"/>
    <w:rsid w:val="00E44878"/>
    <w:rsid w:val="00E47B74"/>
    <w:rsid w:val="00E50477"/>
    <w:rsid w:val="00E54060"/>
    <w:rsid w:val="00E57213"/>
    <w:rsid w:val="00E57582"/>
    <w:rsid w:val="00E6014A"/>
    <w:rsid w:val="00E601A8"/>
    <w:rsid w:val="00E61596"/>
    <w:rsid w:val="00E6190B"/>
    <w:rsid w:val="00E620F0"/>
    <w:rsid w:val="00E6255F"/>
    <w:rsid w:val="00E62A30"/>
    <w:rsid w:val="00E6451E"/>
    <w:rsid w:val="00E66748"/>
    <w:rsid w:val="00E669AE"/>
    <w:rsid w:val="00E701F6"/>
    <w:rsid w:val="00E71809"/>
    <w:rsid w:val="00E718A4"/>
    <w:rsid w:val="00E83FA6"/>
    <w:rsid w:val="00E8613F"/>
    <w:rsid w:val="00E871A7"/>
    <w:rsid w:val="00E8732B"/>
    <w:rsid w:val="00E9115E"/>
    <w:rsid w:val="00E91BE6"/>
    <w:rsid w:val="00E9438B"/>
    <w:rsid w:val="00E97E30"/>
    <w:rsid w:val="00EA0371"/>
    <w:rsid w:val="00EA0658"/>
    <w:rsid w:val="00EA2AE8"/>
    <w:rsid w:val="00EA3E39"/>
    <w:rsid w:val="00EA3E47"/>
    <w:rsid w:val="00EA631B"/>
    <w:rsid w:val="00EA6745"/>
    <w:rsid w:val="00EA7AA4"/>
    <w:rsid w:val="00EB763F"/>
    <w:rsid w:val="00EC0F65"/>
    <w:rsid w:val="00EC0FA6"/>
    <w:rsid w:val="00EC19D1"/>
    <w:rsid w:val="00EC213D"/>
    <w:rsid w:val="00EC3635"/>
    <w:rsid w:val="00EC57CF"/>
    <w:rsid w:val="00EC66D9"/>
    <w:rsid w:val="00EE600C"/>
    <w:rsid w:val="00EE66D7"/>
    <w:rsid w:val="00EF2CBE"/>
    <w:rsid w:val="00EF2D61"/>
    <w:rsid w:val="00EF3407"/>
    <w:rsid w:val="00F01F8C"/>
    <w:rsid w:val="00F04D6C"/>
    <w:rsid w:val="00F05501"/>
    <w:rsid w:val="00F05D77"/>
    <w:rsid w:val="00F064CC"/>
    <w:rsid w:val="00F06A98"/>
    <w:rsid w:val="00F1125D"/>
    <w:rsid w:val="00F12A3B"/>
    <w:rsid w:val="00F13706"/>
    <w:rsid w:val="00F14124"/>
    <w:rsid w:val="00F1488E"/>
    <w:rsid w:val="00F17E4D"/>
    <w:rsid w:val="00F20C55"/>
    <w:rsid w:val="00F20CEA"/>
    <w:rsid w:val="00F31ADD"/>
    <w:rsid w:val="00F32B24"/>
    <w:rsid w:val="00F33320"/>
    <w:rsid w:val="00F35B96"/>
    <w:rsid w:val="00F35CB8"/>
    <w:rsid w:val="00F4163C"/>
    <w:rsid w:val="00F42C5D"/>
    <w:rsid w:val="00F4489B"/>
    <w:rsid w:val="00F459A5"/>
    <w:rsid w:val="00F508CC"/>
    <w:rsid w:val="00F50E0E"/>
    <w:rsid w:val="00F5148A"/>
    <w:rsid w:val="00F5291F"/>
    <w:rsid w:val="00F544C0"/>
    <w:rsid w:val="00F616AB"/>
    <w:rsid w:val="00F62DEE"/>
    <w:rsid w:val="00F64C9B"/>
    <w:rsid w:val="00F66D2F"/>
    <w:rsid w:val="00F72F18"/>
    <w:rsid w:val="00F73653"/>
    <w:rsid w:val="00F745E3"/>
    <w:rsid w:val="00F770B8"/>
    <w:rsid w:val="00F77466"/>
    <w:rsid w:val="00F818FB"/>
    <w:rsid w:val="00F81DB6"/>
    <w:rsid w:val="00F82F3F"/>
    <w:rsid w:val="00F84321"/>
    <w:rsid w:val="00F84A73"/>
    <w:rsid w:val="00F93C7C"/>
    <w:rsid w:val="00F957DC"/>
    <w:rsid w:val="00F9683B"/>
    <w:rsid w:val="00FA22E9"/>
    <w:rsid w:val="00FA6A74"/>
    <w:rsid w:val="00FA7104"/>
    <w:rsid w:val="00FB10E1"/>
    <w:rsid w:val="00FB3F9A"/>
    <w:rsid w:val="00FB657F"/>
    <w:rsid w:val="00FC4686"/>
    <w:rsid w:val="00FC4FC9"/>
    <w:rsid w:val="00FC5043"/>
    <w:rsid w:val="00FC5EE4"/>
    <w:rsid w:val="00FC5F27"/>
    <w:rsid w:val="00FC6A07"/>
    <w:rsid w:val="00FC770A"/>
    <w:rsid w:val="00FD08D7"/>
    <w:rsid w:val="00FD28AC"/>
    <w:rsid w:val="00FD77C3"/>
    <w:rsid w:val="00FE15B6"/>
    <w:rsid w:val="00FE5363"/>
    <w:rsid w:val="00FE652F"/>
    <w:rsid w:val="00FF22F5"/>
    <w:rsid w:val="00FF45DF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66"/>
  </w:style>
  <w:style w:type="paragraph" w:styleId="1">
    <w:name w:val="heading 1"/>
    <w:basedOn w:val="a"/>
    <w:link w:val="10"/>
    <w:qFormat/>
    <w:rsid w:val="00904E3A"/>
    <w:pPr>
      <w:spacing w:before="444" w:after="178" w:line="356" w:lineRule="atLeast"/>
      <w:outlineLvl w:val="0"/>
    </w:pPr>
    <w:rPr>
      <w:rFonts w:ascii="Arial" w:eastAsia="Times New Roman" w:hAnsi="Arial" w:cs="Arial"/>
      <w:color w:val="549319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04E3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04E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77609"/>
    <w:rPr>
      <w:b/>
      <w:bCs/>
    </w:rPr>
  </w:style>
  <w:style w:type="character" w:styleId="a5">
    <w:name w:val="Emphasis"/>
    <w:basedOn w:val="a0"/>
    <w:uiPriority w:val="20"/>
    <w:qFormat/>
    <w:rsid w:val="00277609"/>
    <w:rPr>
      <w:i/>
      <w:iCs/>
    </w:rPr>
  </w:style>
  <w:style w:type="paragraph" w:styleId="a6">
    <w:name w:val="List Paragraph"/>
    <w:basedOn w:val="a"/>
    <w:link w:val="a7"/>
    <w:uiPriority w:val="99"/>
    <w:qFormat/>
    <w:rsid w:val="00357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4E3A"/>
    <w:rPr>
      <w:rFonts w:ascii="Arial" w:eastAsia="Times New Roman" w:hAnsi="Arial" w:cs="Arial"/>
      <w:color w:val="549319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E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904E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4E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04E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904E3A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04E3A"/>
    <w:rPr>
      <w:rFonts w:ascii="Arial" w:eastAsia="Times New Roman" w:hAnsi="Arial" w:cs="Times New Roman"/>
      <w:b/>
      <w:sz w:val="48"/>
      <w:szCs w:val="20"/>
      <w:lang w:eastAsia="ru-RU"/>
    </w:rPr>
  </w:style>
  <w:style w:type="paragraph" w:styleId="ad">
    <w:name w:val="Subtitle"/>
    <w:basedOn w:val="a"/>
    <w:link w:val="ae"/>
    <w:qFormat/>
    <w:rsid w:val="00904E3A"/>
    <w:pPr>
      <w:spacing w:after="0" w:line="240" w:lineRule="auto"/>
    </w:pPr>
    <w:rPr>
      <w:rFonts w:ascii="Arial" w:eastAsia="Times New Roman" w:hAnsi="Arial" w:cs="Times New Roman"/>
      <w:sz w:val="48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904E3A"/>
    <w:rPr>
      <w:rFonts w:ascii="Arial" w:eastAsia="Times New Roman" w:hAnsi="Arial" w:cs="Times New Roman"/>
      <w:sz w:val="48"/>
      <w:szCs w:val="20"/>
      <w:lang w:eastAsia="ru-RU"/>
    </w:rPr>
  </w:style>
  <w:style w:type="character" w:styleId="af">
    <w:name w:val="Hyperlink"/>
    <w:basedOn w:val="a0"/>
    <w:rsid w:val="00904E3A"/>
    <w:rPr>
      <w:rFonts w:cs="Times New Roman"/>
      <w:color w:val="0000FF"/>
      <w:u w:val="single"/>
    </w:rPr>
  </w:style>
  <w:style w:type="paragraph" w:customStyle="1" w:styleId="meta">
    <w:name w:val="meta"/>
    <w:basedOn w:val="a"/>
    <w:rsid w:val="00904E3A"/>
    <w:pPr>
      <w:spacing w:before="178"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904E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"/>
    <w:basedOn w:val="a"/>
    <w:rsid w:val="00904E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904E3A"/>
    <w:pPr>
      <w:ind w:left="720"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nhideWhenUsed/>
    <w:rsid w:val="00904E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04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904E3A"/>
    <w:rPr>
      <w:rFonts w:ascii="Times New Roman" w:hAnsi="Times New Roman" w:cs="Times New Roman" w:hint="default"/>
      <w:sz w:val="18"/>
      <w:szCs w:val="18"/>
    </w:rPr>
  </w:style>
  <w:style w:type="paragraph" w:customStyle="1" w:styleId="ParaAttribute3">
    <w:name w:val="ParaAttribute3"/>
    <w:rsid w:val="007A04D7"/>
    <w:pPr>
      <w:widowControl w:val="0"/>
      <w:wordWrap w:val="0"/>
      <w:spacing w:line="240" w:lineRule="auto"/>
      <w:ind w:firstLine="708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headertextdesc1">
    <w:name w:val="header__text_desc1"/>
    <w:basedOn w:val="a0"/>
    <w:rsid w:val="00403D1B"/>
    <w:rPr>
      <w:vanish w:val="0"/>
      <w:webHidden w:val="0"/>
      <w:sz w:val="24"/>
      <w:szCs w:val="24"/>
      <w:specVanish w:val="0"/>
    </w:rPr>
  </w:style>
  <w:style w:type="paragraph" w:customStyle="1" w:styleId="13">
    <w:name w:val="Без интервала1"/>
    <w:rsid w:val="00E4260C"/>
    <w:pPr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character" w:customStyle="1" w:styleId="af3">
    <w:name w:val="Основной текст_"/>
    <w:basedOn w:val="a0"/>
    <w:link w:val="41"/>
    <w:rsid w:val="0092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3"/>
    <w:rsid w:val="009245AF"/>
    <w:pPr>
      <w:shd w:val="clear" w:color="auto" w:fill="FFFFFF"/>
      <w:spacing w:after="0" w:line="374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92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45AF"/>
    <w:pPr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Абзац списка Знак"/>
    <w:link w:val="a6"/>
    <w:uiPriority w:val="99"/>
    <w:locked/>
    <w:rsid w:val="003A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9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8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367">
          <w:marLeft w:val="125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8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67">
          <w:marLeft w:val="126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7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4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69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19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4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92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740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141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89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05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08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42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257">
          <w:marLeft w:val="644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94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12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588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52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373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38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993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508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654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672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53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572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6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057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794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68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76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70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310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17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78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135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842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541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996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6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9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685">
          <w:marLeft w:val="125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3">
          <w:marLeft w:val="125"/>
          <w:marRight w:val="-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38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407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539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802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62">
          <w:marLeft w:val="644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084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200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941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500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91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438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28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52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450">
          <w:marLeft w:val="125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066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49">
          <w:marLeft w:val="126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74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0">
          <w:marLeft w:val="125"/>
          <w:marRight w:val="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94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475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312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383">
          <w:marLeft w:val="644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916">
          <w:marLeft w:val="126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369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329">
          <w:marLeft w:val="34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485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6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359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614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95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33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948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7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52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843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616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139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08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182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588">
          <w:marLeft w:val="126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173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1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64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49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809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873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29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21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9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56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27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31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151">
          <w:marLeft w:val="34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0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165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929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65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67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1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071">
          <w:marLeft w:val="125"/>
          <w:marRight w:val="-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501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20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384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100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6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99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094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532">
          <w:marLeft w:val="126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555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86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58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82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53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309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29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8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98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8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639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754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6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806">
          <w:marLeft w:val="126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967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480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952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446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335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356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0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205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063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117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99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56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813">
          <w:marLeft w:val="125"/>
          <w:marRight w:val="-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64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494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262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577">
          <w:marLeft w:val="641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211">
          <w:marLeft w:val="584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97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153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479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13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41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851">
          <w:marLeft w:val="142"/>
          <w:marRight w:val="1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919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627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99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06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486">
          <w:marLeft w:val="5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29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77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95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95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386">
          <w:marLeft w:val="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6E69-1531-4BFC-A0B6-7896F341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12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Сазанович С М</dc:creator>
  <cp:keywords/>
  <dc:description/>
  <cp:lastModifiedBy>Сазанович</cp:lastModifiedBy>
  <cp:revision>36</cp:revision>
  <cp:lastPrinted>2019-11-19T06:28:00Z</cp:lastPrinted>
  <dcterms:created xsi:type="dcterms:W3CDTF">2015-12-11T01:17:00Z</dcterms:created>
  <dcterms:modified xsi:type="dcterms:W3CDTF">2019-11-19T06:32:00Z</dcterms:modified>
</cp:coreProperties>
</file>