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09" w:rsidRPr="00CE6509" w:rsidRDefault="00CE6509" w:rsidP="00CE65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E6509">
        <w:rPr>
          <w:b/>
          <w:bCs/>
          <w:color w:val="000000"/>
          <w:u w:val="single"/>
        </w:rPr>
        <w:t>ПРОТОКОЛ №2</w:t>
      </w:r>
    </w:p>
    <w:p w:rsidR="00CE6509" w:rsidRDefault="00CE6509" w:rsidP="00CE650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CE6509">
        <w:rPr>
          <w:bCs/>
          <w:color w:val="000000"/>
        </w:rPr>
        <w:t xml:space="preserve">заседания РМО учителей математики и информатики от </w:t>
      </w:r>
      <w:r w:rsidRPr="00CE6509">
        <w:rPr>
          <w:bCs/>
          <w:color w:val="000000"/>
          <w:u w:val="single"/>
        </w:rPr>
        <w:t>29</w:t>
      </w:r>
      <w:r w:rsidRPr="00CE6509">
        <w:rPr>
          <w:bCs/>
          <w:color w:val="000000"/>
          <w:u w:val="single"/>
        </w:rPr>
        <w:t>.11.202</w:t>
      </w:r>
      <w:r w:rsidRPr="00CE6509">
        <w:rPr>
          <w:bCs/>
          <w:color w:val="000000"/>
          <w:u w:val="single"/>
        </w:rPr>
        <w:t>2</w:t>
      </w:r>
      <w:r w:rsidRPr="00CE6509">
        <w:rPr>
          <w:bCs/>
          <w:color w:val="000000"/>
        </w:rPr>
        <w:t xml:space="preserve"> года. </w:t>
      </w:r>
    </w:p>
    <w:p w:rsidR="00C9097B" w:rsidRPr="00CE6509" w:rsidRDefault="00C9097B" w:rsidP="00CE650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CE6509" w:rsidRPr="00CE6509" w:rsidRDefault="00CE6509" w:rsidP="00CE650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E6509">
        <w:rPr>
          <w:shd w:val="clear" w:color="auto" w:fill="FFFFFF"/>
        </w:rPr>
        <w:t xml:space="preserve">Тема: </w:t>
      </w:r>
      <w:r w:rsidRPr="00CE6509">
        <w:rPr>
          <w:b/>
        </w:rPr>
        <w:t xml:space="preserve">«Проектирование и проведение учебных занятий в </w:t>
      </w:r>
      <w:proofErr w:type="spellStart"/>
      <w:r w:rsidRPr="00CE6509">
        <w:rPr>
          <w:b/>
        </w:rPr>
        <w:t>деятельностном</w:t>
      </w:r>
      <w:proofErr w:type="spellEnd"/>
      <w:r w:rsidRPr="00CE6509">
        <w:rPr>
          <w:b/>
        </w:rPr>
        <w:t xml:space="preserve"> формате,</w:t>
      </w:r>
      <w:r w:rsidRPr="00CE6509">
        <w:t xml:space="preserve"> </w:t>
      </w:r>
      <w:r w:rsidRPr="00CE6509">
        <w:rPr>
          <w:b/>
        </w:rPr>
        <w:t>направленном на формирование умений функциональной грамотности» </w:t>
      </w:r>
    </w:p>
    <w:p w:rsidR="00CE6509" w:rsidRPr="00CE6509" w:rsidRDefault="00CE6509" w:rsidP="00CE650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E6509" w:rsidRPr="00CE6509" w:rsidRDefault="00CE6509" w:rsidP="00CE65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E6509">
        <w:rPr>
          <w:color w:val="000000"/>
        </w:rPr>
        <w:t>Присутствовали: 30 учителей математики и информатики школ района.</w:t>
      </w:r>
    </w:p>
    <w:p w:rsidR="00C9097B" w:rsidRDefault="00C9097B" w:rsidP="00CE65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E6509" w:rsidRDefault="00CE6509" w:rsidP="00CE65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E6509">
        <w:rPr>
          <w:b/>
          <w:color w:val="000000"/>
        </w:rPr>
        <w:t>Повестка дня.</w:t>
      </w:r>
    </w:p>
    <w:p w:rsidR="00C9097B" w:rsidRPr="00CE6509" w:rsidRDefault="00C9097B" w:rsidP="00CE65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CE6509" w:rsidRPr="00CE6509" w:rsidRDefault="00CE6509" w:rsidP="00CE650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09">
        <w:rPr>
          <w:rFonts w:ascii="Times New Roman" w:eastAsia="Calibri" w:hAnsi="Times New Roman" w:cs="Times New Roman"/>
          <w:sz w:val="24"/>
          <w:szCs w:val="24"/>
        </w:rPr>
        <w:t>1.</w:t>
      </w:r>
      <w:r w:rsidRPr="00CE6509">
        <w:rPr>
          <w:rFonts w:ascii="Times New Roman" w:eastAsia="Calibri" w:hAnsi="Times New Roman" w:cs="Times New Roman"/>
          <w:sz w:val="24"/>
          <w:szCs w:val="24"/>
        </w:rPr>
        <w:tab/>
        <w:t xml:space="preserve">Освоить способ соотнесения видов деятельности учащихся с планируемыми результатами (предметными и </w:t>
      </w:r>
      <w:proofErr w:type="spellStart"/>
      <w:r w:rsidRPr="00CE6509">
        <w:rPr>
          <w:rFonts w:ascii="Times New Roman" w:eastAsia="Calibri" w:hAnsi="Times New Roman" w:cs="Times New Roman"/>
          <w:sz w:val="24"/>
          <w:szCs w:val="24"/>
        </w:rPr>
        <w:t>метапредметными</w:t>
      </w:r>
      <w:proofErr w:type="spellEnd"/>
      <w:r w:rsidRPr="00CE6509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  <w:proofErr w:type="spellStart"/>
      <w:r w:rsidRPr="00CE6509">
        <w:rPr>
          <w:rFonts w:ascii="Times New Roman" w:eastAsia="Calibri" w:hAnsi="Times New Roman" w:cs="Times New Roman"/>
          <w:sz w:val="24"/>
          <w:szCs w:val="24"/>
        </w:rPr>
        <w:t>метапредметными</w:t>
      </w:r>
      <w:proofErr w:type="spellEnd"/>
      <w:r w:rsidRPr="00CE6509">
        <w:rPr>
          <w:rFonts w:ascii="Times New Roman" w:eastAsia="Calibri" w:hAnsi="Times New Roman" w:cs="Times New Roman"/>
          <w:sz w:val="24"/>
          <w:szCs w:val="24"/>
        </w:rPr>
        <w:t xml:space="preserve"> результатами по ФГ)</w:t>
      </w:r>
    </w:p>
    <w:p w:rsidR="00CE6509" w:rsidRPr="00CE6509" w:rsidRDefault="00CE6509" w:rsidP="00CE6509">
      <w:pPr>
        <w:rPr>
          <w:rFonts w:ascii="Times New Roman" w:eastAsia="Calibri" w:hAnsi="Times New Roman" w:cs="Times New Roman"/>
          <w:sz w:val="24"/>
          <w:szCs w:val="24"/>
        </w:rPr>
      </w:pPr>
      <w:r w:rsidRPr="00CE6509">
        <w:rPr>
          <w:rFonts w:ascii="Times New Roman" w:eastAsia="Calibri" w:hAnsi="Times New Roman" w:cs="Times New Roman"/>
          <w:sz w:val="24"/>
          <w:szCs w:val="24"/>
        </w:rPr>
        <w:t>2.</w:t>
      </w:r>
      <w:r w:rsidRPr="00CE6509">
        <w:rPr>
          <w:rFonts w:ascii="Times New Roman" w:eastAsia="Calibri" w:hAnsi="Times New Roman" w:cs="Times New Roman"/>
          <w:sz w:val="24"/>
          <w:szCs w:val="24"/>
        </w:rPr>
        <w:tab/>
        <w:t>Освоить способ подбора предметного содержания, направленного на формирование планируемых результатов.</w:t>
      </w:r>
    </w:p>
    <w:p w:rsidR="00C9097B" w:rsidRDefault="00C9097B" w:rsidP="00CE65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9097B" w:rsidRDefault="00C9097B" w:rsidP="00CE65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E6509" w:rsidRPr="00CE6509" w:rsidRDefault="00CE6509" w:rsidP="00CE65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CE6509">
        <w:rPr>
          <w:b/>
          <w:color w:val="000000"/>
        </w:rPr>
        <w:t>Решение:</w:t>
      </w:r>
    </w:p>
    <w:p w:rsidR="00C9097B" w:rsidRDefault="00C9097B" w:rsidP="00CE6509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- Педагогам, представившим проекты уроков, провести их корректировку или перепроектирование.</w:t>
      </w:r>
    </w:p>
    <w:p w:rsidR="00CE6509" w:rsidRDefault="00CE6509" w:rsidP="00CE6509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CE6509">
        <w:rPr>
          <w:color w:val="000000"/>
        </w:rPr>
        <w:t>- Педаго</w:t>
      </w:r>
      <w:r>
        <w:rPr>
          <w:color w:val="000000"/>
        </w:rPr>
        <w:t xml:space="preserve">гам в малых группах (по школам) разработать проект урока </w:t>
      </w:r>
      <w:r w:rsidRPr="00CE6509">
        <w:rPr>
          <w:color w:val="000000"/>
        </w:rPr>
        <w:t xml:space="preserve">в </w:t>
      </w:r>
      <w:proofErr w:type="spellStart"/>
      <w:r w:rsidRPr="00CE6509">
        <w:rPr>
          <w:color w:val="000000"/>
        </w:rPr>
        <w:t>деятельностном</w:t>
      </w:r>
      <w:proofErr w:type="spellEnd"/>
      <w:r w:rsidRPr="00CE6509">
        <w:rPr>
          <w:color w:val="000000"/>
        </w:rPr>
        <w:t xml:space="preserve"> формате, направленном на формирование умений функциональной грамотности</w:t>
      </w:r>
      <w:r>
        <w:rPr>
          <w:color w:val="000000"/>
        </w:rPr>
        <w:t>, в технологии проблемного вопроса.</w:t>
      </w:r>
    </w:p>
    <w:p w:rsidR="00C9097B" w:rsidRPr="00CE6509" w:rsidRDefault="00C9097B" w:rsidP="00CE6509">
      <w:pPr>
        <w:pStyle w:val="a3"/>
        <w:shd w:val="clear" w:color="auto" w:fill="FFFFFF"/>
        <w:spacing w:after="0"/>
        <w:jc w:val="both"/>
        <w:rPr>
          <w:color w:val="000000"/>
        </w:rPr>
      </w:pPr>
    </w:p>
    <w:p w:rsidR="00CE6509" w:rsidRPr="00CE6509" w:rsidRDefault="00CE6509" w:rsidP="00CE65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E6509" w:rsidRPr="00CE6509" w:rsidRDefault="00CE6509" w:rsidP="00CE65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E6509">
        <w:rPr>
          <w:color w:val="000000"/>
        </w:rPr>
        <w:t>Руководитель РМО </w:t>
      </w:r>
      <w:proofErr w:type="spellStart"/>
      <w:r w:rsidRPr="00CE6509">
        <w:rPr>
          <w:color w:val="000000"/>
        </w:rPr>
        <w:t>Усанина</w:t>
      </w:r>
      <w:proofErr w:type="spellEnd"/>
      <w:r w:rsidRPr="00CE6509">
        <w:rPr>
          <w:color w:val="000000"/>
        </w:rPr>
        <w:t xml:space="preserve"> Е.А.</w:t>
      </w:r>
    </w:p>
    <w:p w:rsidR="00881642" w:rsidRPr="00CE6509" w:rsidRDefault="00881642">
      <w:pPr>
        <w:rPr>
          <w:sz w:val="24"/>
          <w:szCs w:val="24"/>
        </w:rPr>
      </w:pPr>
    </w:p>
    <w:sectPr w:rsidR="00881642" w:rsidRPr="00CE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F0944"/>
    <w:multiLevelType w:val="hybridMultilevel"/>
    <w:tmpl w:val="35F8E4F8"/>
    <w:lvl w:ilvl="0" w:tplc="90C07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24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A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20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C5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82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E1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CF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0E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90"/>
    <w:rsid w:val="004B6390"/>
    <w:rsid w:val="00881642"/>
    <w:rsid w:val="00C9097B"/>
    <w:rsid w:val="00C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2022-11-29T05:15:00Z</dcterms:created>
  <dcterms:modified xsi:type="dcterms:W3CDTF">2022-11-29T05:30:00Z</dcterms:modified>
</cp:coreProperties>
</file>