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15B2" w:rsidRDefault="00B83717" w:rsidP="003115B2">
      <w:pPr>
        <w:spacing w:after="0" w:line="240" w:lineRule="auto"/>
        <w:ind w:left="142"/>
        <w:jc w:val="center"/>
        <w:rPr>
          <w:rFonts w:ascii="Times New Roman" w:hAnsi="Times New Roman" w:cs="Times New Roman"/>
          <w:bCs/>
          <w:iCs/>
          <w:sz w:val="40"/>
          <w:szCs w:val="40"/>
        </w:rPr>
      </w:pPr>
      <w:r w:rsidRPr="00B83717">
        <w:rPr>
          <w:rFonts w:ascii="Times New Roman" w:hAnsi="Times New Roman" w:cs="Times New Roman"/>
          <w:bCs/>
          <w:iCs/>
          <w:noProof/>
          <w:sz w:val="40"/>
          <w:szCs w:val="40"/>
        </w:rPr>
        <w:drawing>
          <wp:anchor distT="0" distB="0" distL="114300" distR="114300" simplePos="0" relativeHeight="251688960" behindDoc="0" locked="0" layoutInCell="1" allowOverlap="1">
            <wp:simplePos x="0" y="0"/>
            <wp:positionH relativeFrom="column">
              <wp:posOffset>-222885</wp:posOffset>
            </wp:positionH>
            <wp:positionV relativeFrom="paragraph">
              <wp:posOffset>-34290</wp:posOffset>
            </wp:positionV>
            <wp:extent cx="1939925" cy="2590800"/>
            <wp:effectExtent l="19050" t="0" r="3175" b="0"/>
            <wp:wrapSquare wrapText="bothSides"/>
            <wp:docPr id="1" name="Рисунок 1" descr="ММЦ новый"/>
            <wp:cNvGraphicFramePr/>
            <a:graphic xmlns:a="http://schemas.openxmlformats.org/drawingml/2006/main">
              <a:graphicData uri="http://schemas.openxmlformats.org/drawingml/2006/picture">
                <pic:pic xmlns:pic="http://schemas.openxmlformats.org/drawingml/2006/picture">
                  <pic:nvPicPr>
                    <pic:cNvPr id="5" name="Рисунок 4" descr="ММЦ новый"/>
                    <pic:cNvPicPr>
                      <a:picLocks noChangeAspect="1" noChangeArrowheads="1"/>
                    </pic:cNvPicPr>
                  </pic:nvPicPr>
                  <pic:blipFill>
                    <a:blip r:embed="rId7" cstate="print"/>
                    <a:srcRect t="9091"/>
                    <a:stretch>
                      <a:fillRect/>
                    </a:stretch>
                  </pic:blipFill>
                  <pic:spPr bwMode="auto">
                    <a:xfrm>
                      <a:off x="0" y="0"/>
                      <a:ext cx="1939925" cy="2587625"/>
                    </a:xfrm>
                    <a:prstGeom prst="rect">
                      <a:avLst/>
                    </a:prstGeom>
                    <a:noFill/>
                    <a:ln w="9525">
                      <a:noFill/>
                      <a:miter lim="800000"/>
                      <a:headEnd/>
                      <a:tailEnd/>
                    </a:ln>
                  </pic:spPr>
                </pic:pic>
              </a:graphicData>
            </a:graphic>
          </wp:anchor>
        </w:drawing>
      </w:r>
    </w:p>
    <w:p w:rsidR="003115B2" w:rsidRPr="009C0EA2" w:rsidRDefault="003115B2" w:rsidP="003115B2">
      <w:pPr>
        <w:spacing w:after="0" w:line="240" w:lineRule="auto"/>
        <w:ind w:left="142"/>
        <w:jc w:val="center"/>
        <w:rPr>
          <w:rFonts w:ascii="Times New Roman" w:hAnsi="Times New Roman" w:cs="Times New Roman"/>
          <w:bCs/>
          <w:iCs/>
          <w:sz w:val="36"/>
          <w:szCs w:val="36"/>
        </w:rPr>
      </w:pPr>
      <w:r w:rsidRPr="009C0EA2">
        <w:rPr>
          <w:rFonts w:ascii="Times New Roman" w:hAnsi="Times New Roman" w:cs="Times New Roman"/>
          <w:bCs/>
          <w:iCs/>
          <w:sz w:val="36"/>
          <w:szCs w:val="36"/>
        </w:rPr>
        <w:t>МКУ «Управление образования администрации Саянского района»</w:t>
      </w: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jc w:val="center"/>
        <w:rPr>
          <w:rFonts w:ascii="Times New Roman" w:hAnsi="Times New Roman" w:cs="Times New Roman"/>
          <w:b/>
          <w:bCs/>
          <w:i/>
          <w:iCs/>
          <w:sz w:val="48"/>
          <w:szCs w:val="48"/>
        </w:rPr>
      </w:pPr>
      <w:r w:rsidRPr="00000BF8">
        <w:rPr>
          <w:rFonts w:ascii="Times New Roman" w:hAnsi="Times New Roman" w:cs="Times New Roman"/>
          <w:b/>
          <w:bCs/>
          <w:i/>
          <w:iCs/>
          <w:sz w:val="48"/>
          <w:szCs w:val="48"/>
        </w:rPr>
        <w:t>Районная педагогическая конференция «Мои инновации:</w:t>
      </w:r>
      <w:r>
        <w:rPr>
          <w:rFonts w:ascii="Times New Roman" w:hAnsi="Times New Roman" w:cs="Times New Roman"/>
          <w:b/>
          <w:bCs/>
          <w:i/>
          <w:iCs/>
          <w:sz w:val="48"/>
          <w:szCs w:val="48"/>
        </w:rPr>
        <w:t xml:space="preserve"> </w:t>
      </w:r>
      <w:r w:rsidRPr="00000BF8">
        <w:rPr>
          <w:rFonts w:ascii="Times New Roman" w:hAnsi="Times New Roman" w:cs="Times New Roman"/>
          <w:b/>
          <w:bCs/>
          <w:i/>
          <w:iCs/>
          <w:sz w:val="48"/>
          <w:szCs w:val="48"/>
        </w:rPr>
        <w:t xml:space="preserve">эффективные механизмы деятельности педагога </w:t>
      </w:r>
    </w:p>
    <w:p w:rsidR="003115B2" w:rsidRPr="00000BF8" w:rsidRDefault="003115B2" w:rsidP="003115B2">
      <w:pPr>
        <w:jc w:val="center"/>
        <w:rPr>
          <w:rFonts w:ascii="Times New Roman" w:hAnsi="Times New Roman" w:cs="Times New Roman"/>
          <w:b/>
          <w:bCs/>
          <w:i/>
          <w:iCs/>
          <w:sz w:val="48"/>
          <w:szCs w:val="48"/>
        </w:rPr>
      </w:pPr>
      <w:r w:rsidRPr="00000BF8">
        <w:rPr>
          <w:rFonts w:ascii="Times New Roman" w:hAnsi="Times New Roman" w:cs="Times New Roman"/>
          <w:b/>
          <w:bCs/>
          <w:i/>
          <w:iCs/>
          <w:sz w:val="48"/>
          <w:szCs w:val="48"/>
        </w:rPr>
        <w:t>на основе системно - деятельностного подхода»</w:t>
      </w:r>
    </w:p>
    <w:p w:rsidR="003115B2" w:rsidRPr="00000BF8" w:rsidRDefault="003115B2" w:rsidP="003115B2">
      <w:pPr>
        <w:spacing w:after="0" w:line="240" w:lineRule="auto"/>
        <w:rPr>
          <w:rFonts w:ascii="Times New Roman" w:hAnsi="Times New Roman" w:cs="Times New Roman"/>
          <w:b/>
          <w:bCs/>
          <w:i/>
          <w:iCs/>
          <w:sz w:val="48"/>
          <w:szCs w:val="48"/>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Default="003115B2" w:rsidP="003115B2">
      <w:pPr>
        <w:spacing w:after="0" w:line="240" w:lineRule="auto"/>
        <w:ind w:left="142"/>
        <w:jc w:val="center"/>
        <w:rPr>
          <w:rFonts w:ascii="Times New Roman" w:hAnsi="Times New Roman" w:cs="Times New Roman"/>
          <w:bCs/>
          <w:i/>
          <w:iCs/>
          <w:sz w:val="24"/>
          <w:szCs w:val="24"/>
        </w:rPr>
      </w:pPr>
    </w:p>
    <w:p w:rsidR="003115B2" w:rsidRPr="0051178F" w:rsidRDefault="003115B2" w:rsidP="003115B2">
      <w:pPr>
        <w:spacing w:after="0" w:line="240" w:lineRule="auto"/>
        <w:ind w:left="142"/>
        <w:jc w:val="center"/>
        <w:rPr>
          <w:rFonts w:ascii="Times New Roman" w:hAnsi="Times New Roman" w:cs="Times New Roman"/>
          <w:b/>
          <w:bCs/>
          <w:i/>
          <w:iCs/>
          <w:sz w:val="36"/>
          <w:szCs w:val="36"/>
        </w:rPr>
      </w:pPr>
      <w:r>
        <w:rPr>
          <w:rFonts w:ascii="Times New Roman" w:hAnsi="Times New Roman" w:cs="Times New Roman"/>
          <w:b/>
          <w:bCs/>
          <w:i/>
          <w:iCs/>
          <w:sz w:val="36"/>
          <w:szCs w:val="36"/>
        </w:rPr>
        <w:t>29 марта</w:t>
      </w:r>
      <w:r w:rsidRPr="0051178F">
        <w:rPr>
          <w:rFonts w:ascii="Times New Roman" w:hAnsi="Times New Roman" w:cs="Times New Roman"/>
          <w:b/>
          <w:bCs/>
          <w:i/>
          <w:iCs/>
          <w:sz w:val="36"/>
          <w:szCs w:val="36"/>
        </w:rPr>
        <w:t xml:space="preserve"> 201</w:t>
      </w:r>
      <w:r>
        <w:rPr>
          <w:rFonts w:ascii="Times New Roman" w:hAnsi="Times New Roman" w:cs="Times New Roman"/>
          <w:b/>
          <w:bCs/>
          <w:i/>
          <w:iCs/>
          <w:sz w:val="36"/>
          <w:szCs w:val="36"/>
        </w:rPr>
        <w:t>8</w:t>
      </w:r>
      <w:r w:rsidRPr="0051178F">
        <w:rPr>
          <w:rFonts w:ascii="Times New Roman" w:hAnsi="Times New Roman" w:cs="Times New Roman"/>
          <w:b/>
          <w:bCs/>
          <w:i/>
          <w:iCs/>
          <w:sz w:val="36"/>
          <w:szCs w:val="36"/>
        </w:rPr>
        <w:t>года</w:t>
      </w:r>
    </w:p>
    <w:p w:rsidR="003115B2" w:rsidRDefault="003115B2" w:rsidP="003115B2">
      <w:pPr>
        <w:rPr>
          <w:rFonts w:ascii="Times New Roman" w:hAnsi="Times New Roman" w:cs="Times New Roman"/>
          <w:bCs/>
          <w:i/>
          <w:iCs/>
          <w:sz w:val="24"/>
          <w:szCs w:val="24"/>
        </w:rPr>
        <w:sectPr w:rsidR="003115B2" w:rsidSect="00DF0005">
          <w:footerReference w:type="default" r:id="rId8"/>
          <w:pgSz w:w="11906" w:h="16838"/>
          <w:pgMar w:top="1134" w:right="850" w:bottom="1134" w:left="1701" w:header="708" w:footer="708" w:gutter="0"/>
          <w:cols w:space="708"/>
          <w:titlePg/>
          <w:docGrid w:linePitch="360"/>
        </w:sectPr>
      </w:pPr>
    </w:p>
    <w:p w:rsidR="003115B2" w:rsidRPr="00F14779" w:rsidRDefault="003115B2" w:rsidP="003115B2">
      <w:pPr>
        <w:shd w:val="clear" w:color="auto" w:fill="FFFFFF"/>
        <w:spacing w:after="0"/>
        <w:ind w:right="567" w:firstLine="567"/>
        <w:jc w:val="center"/>
        <w:rPr>
          <w:rFonts w:ascii="Times New Roman" w:hAnsi="Times New Roman" w:cs="Times New Roman"/>
          <w:b/>
          <w:sz w:val="26"/>
          <w:szCs w:val="26"/>
        </w:rPr>
      </w:pPr>
      <w:r w:rsidRPr="00F14779">
        <w:rPr>
          <w:rFonts w:ascii="Times New Roman" w:hAnsi="Times New Roman" w:cs="Times New Roman"/>
          <w:b/>
          <w:sz w:val="26"/>
          <w:szCs w:val="26"/>
        </w:rPr>
        <w:lastRenderedPageBreak/>
        <w:t xml:space="preserve">Материалы </w:t>
      </w:r>
    </w:p>
    <w:p w:rsidR="003115B2" w:rsidRPr="00F14779" w:rsidRDefault="003115B2" w:rsidP="003115B2">
      <w:pPr>
        <w:shd w:val="clear" w:color="auto" w:fill="FFFFFF"/>
        <w:spacing w:after="0"/>
        <w:ind w:right="567" w:firstLine="567"/>
        <w:jc w:val="center"/>
        <w:rPr>
          <w:rFonts w:ascii="Times New Roman" w:hAnsi="Times New Roman" w:cs="Times New Roman"/>
          <w:b/>
          <w:sz w:val="26"/>
          <w:szCs w:val="26"/>
        </w:rPr>
      </w:pPr>
      <w:r w:rsidRPr="00F14779">
        <w:rPr>
          <w:rFonts w:ascii="Times New Roman" w:hAnsi="Times New Roman" w:cs="Times New Roman"/>
          <w:b/>
          <w:sz w:val="26"/>
          <w:szCs w:val="26"/>
        </w:rPr>
        <w:t>районной педагогической конференции</w:t>
      </w:r>
    </w:p>
    <w:p w:rsidR="003115B2" w:rsidRPr="00F14779" w:rsidRDefault="003115B2" w:rsidP="003115B2">
      <w:pPr>
        <w:shd w:val="clear" w:color="auto" w:fill="FFFFFF"/>
        <w:spacing w:after="0"/>
        <w:ind w:right="567" w:firstLine="567"/>
        <w:jc w:val="center"/>
        <w:rPr>
          <w:rFonts w:ascii="Times New Roman" w:hAnsi="Times New Roman" w:cs="Times New Roman"/>
          <w:b/>
          <w:sz w:val="26"/>
          <w:szCs w:val="26"/>
        </w:rPr>
      </w:pPr>
      <w:r w:rsidRPr="00F14779">
        <w:rPr>
          <w:rFonts w:ascii="Times New Roman" w:hAnsi="Times New Roman" w:cs="Times New Roman"/>
          <w:b/>
          <w:sz w:val="26"/>
          <w:szCs w:val="26"/>
        </w:rPr>
        <w:t>работников муниципальных образовательных учреждений</w:t>
      </w:r>
    </w:p>
    <w:p w:rsidR="003115B2" w:rsidRPr="00F14779" w:rsidRDefault="003115B2" w:rsidP="003115B2">
      <w:pPr>
        <w:shd w:val="clear" w:color="auto" w:fill="FFFFFF"/>
        <w:spacing w:after="0"/>
        <w:ind w:right="567" w:firstLine="567"/>
        <w:jc w:val="center"/>
        <w:rPr>
          <w:rFonts w:ascii="Times New Roman" w:hAnsi="Times New Roman" w:cs="Times New Roman"/>
          <w:b/>
          <w:sz w:val="26"/>
          <w:szCs w:val="26"/>
        </w:rPr>
      </w:pPr>
      <w:r w:rsidRPr="00F14779">
        <w:rPr>
          <w:rFonts w:ascii="Times New Roman" w:hAnsi="Times New Roman" w:cs="Times New Roman"/>
          <w:b/>
          <w:sz w:val="26"/>
          <w:szCs w:val="26"/>
        </w:rPr>
        <w:t>Саянского района «Мои инновации: эффективные механизмы</w:t>
      </w:r>
    </w:p>
    <w:p w:rsidR="003115B2" w:rsidRPr="00F14779" w:rsidRDefault="003115B2" w:rsidP="003115B2">
      <w:pPr>
        <w:shd w:val="clear" w:color="auto" w:fill="FFFFFF"/>
        <w:spacing w:after="0"/>
        <w:ind w:right="567" w:firstLine="567"/>
        <w:jc w:val="center"/>
        <w:rPr>
          <w:rFonts w:ascii="Times New Roman" w:hAnsi="Times New Roman" w:cs="Times New Roman"/>
          <w:b/>
          <w:sz w:val="26"/>
          <w:szCs w:val="26"/>
        </w:rPr>
      </w:pPr>
      <w:r w:rsidRPr="00F14779">
        <w:rPr>
          <w:rFonts w:ascii="Times New Roman" w:hAnsi="Times New Roman" w:cs="Times New Roman"/>
          <w:b/>
          <w:sz w:val="26"/>
          <w:szCs w:val="26"/>
        </w:rPr>
        <w:t>деятельности педагога на основе системно –</w:t>
      </w:r>
    </w:p>
    <w:p w:rsidR="003115B2" w:rsidRPr="00F14779" w:rsidRDefault="003115B2" w:rsidP="003115B2">
      <w:pPr>
        <w:shd w:val="clear" w:color="auto" w:fill="FFFFFF"/>
        <w:spacing w:after="0"/>
        <w:ind w:right="567" w:firstLine="567"/>
        <w:jc w:val="center"/>
        <w:rPr>
          <w:rFonts w:ascii="Times New Roman" w:hAnsi="Times New Roman" w:cs="Times New Roman"/>
          <w:b/>
          <w:sz w:val="26"/>
          <w:szCs w:val="26"/>
        </w:rPr>
      </w:pPr>
      <w:r w:rsidRPr="00F14779">
        <w:rPr>
          <w:rFonts w:ascii="Times New Roman" w:hAnsi="Times New Roman" w:cs="Times New Roman"/>
          <w:b/>
          <w:sz w:val="26"/>
          <w:szCs w:val="26"/>
        </w:rPr>
        <w:t>деятельностного подхода»</w:t>
      </w:r>
      <w:r w:rsidRPr="00F14779">
        <w:rPr>
          <w:rFonts w:ascii="Times New Roman" w:eastAsia="Times New Roman" w:hAnsi="Times New Roman" w:cs="Times New Roman"/>
          <w:b/>
          <w:bCs/>
          <w:sz w:val="26"/>
          <w:szCs w:val="26"/>
        </w:rPr>
        <w:t>.</w:t>
      </w:r>
    </w:p>
    <w:p w:rsidR="003115B2" w:rsidRPr="00F14779" w:rsidRDefault="003115B2" w:rsidP="003115B2">
      <w:pPr>
        <w:shd w:val="clear" w:color="auto" w:fill="FFFFFF"/>
        <w:spacing w:after="0" w:line="360" w:lineRule="auto"/>
        <w:ind w:right="567"/>
        <w:jc w:val="both"/>
        <w:rPr>
          <w:rFonts w:ascii="Times New Roman" w:hAnsi="Times New Roman" w:cs="Times New Roman"/>
          <w:sz w:val="26"/>
          <w:szCs w:val="26"/>
        </w:rPr>
      </w:pPr>
    </w:p>
    <w:p w:rsidR="003115B2" w:rsidRPr="00F14779" w:rsidRDefault="003115B2" w:rsidP="003115B2">
      <w:pPr>
        <w:spacing w:after="0" w:line="360" w:lineRule="auto"/>
        <w:ind w:right="-1" w:firstLine="567"/>
        <w:jc w:val="both"/>
        <w:rPr>
          <w:rFonts w:ascii="Times New Roman" w:hAnsi="Times New Roman" w:cs="Times New Roman"/>
          <w:sz w:val="26"/>
          <w:szCs w:val="26"/>
        </w:rPr>
      </w:pPr>
      <w:r w:rsidRPr="00F14779">
        <w:rPr>
          <w:rFonts w:ascii="Times New Roman" w:hAnsi="Times New Roman" w:cs="Times New Roman"/>
          <w:sz w:val="26"/>
          <w:szCs w:val="26"/>
        </w:rPr>
        <w:t>Районная педагогическая конференция работников муниципальных образовательных учреждений Саянского района стала традиционным местом предъявления и обсуждения успешных образовательных практик педагогов района позволяющих решать актуальные задачи, стоящие перед образованием. В работе конференции приняли участие 185 педагогов</w:t>
      </w:r>
      <w:r w:rsidRPr="00F14779">
        <w:rPr>
          <w:rFonts w:ascii="Times New Roman" w:eastAsia="Times New Roman" w:hAnsi="Times New Roman" w:cs="Times New Roman"/>
          <w:bCs/>
          <w:sz w:val="26"/>
          <w:szCs w:val="26"/>
        </w:rPr>
        <w:t xml:space="preserve"> из 22 учреждений</w:t>
      </w:r>
      <w:r w:rsidRPr="00F14779">
        <w:rPr>
          <w:rFonts w:ascii="Times New Roman" w:hAnsi="Times New Roman" w:cs="Times New Roman"/>
          <w:sz w:val="26"/>
          <w:szCs w:val="26"/>
        </w:rPr>
        <w:t>.</w:t>
      </w:r>
    </w:p>
    <w:p w:rsidR="003115B2" w:rsidRPr="00F14779" w:rsidRDefault="003115B2" w:rsidP="003115B2">
      <w:pPr>
        <w:shd w:val="clear" w:color="auto" w:fill="FFFFFF"/>
        <w:spacing w:after="0" w:line="360" w:lineRule="auto"/>
        <w:ind w:right="-1" w:firstLine="567"/>
        <w:jc w:val="both"/>
        <w:rPr>
          <w:rFonts w:ascii="Times New Roman" w:hAnsi="Times New Roman" w:cs="Times New Roman"/>
          <w:sz w:val="26"/>
          <w:szCs w:val="26"/>
        </w:rPr>
      </w:pPr>
      <w:r w:rsidRPr="00F14779">
        <w:rPr>
          <w:rFonts w:ascii="Times New Roman" w:hAnsi="Times New Roman" w:cs="Times New Roman"/>
          <w:sz w:val="26"/>
          <w:szCs w:val="26"/>
        </w:rPr>
        <w:t>Главная цель конференции выявление, обсуждение и распространение эффективного опыта работы педагогов района по достижению новых образовательных результатов в соответствии с  требованиями федерального государственного образовательного стандарта.</w:t>
      </w:r>
    </w:p>
    <w:p w:rsidR="003115B2" w:rsidRPr="00F14779" w:rsidRDefault="003115B2" w:rsidP="003115B2">
      <w:pPr>
        <w:spacing w:after="0" w:line="360" w:lineRule="auto"/>
        <w:ind w:right="-1" w:firstLine="567"/>
        <w:jc w:val="both"/>
        <w:rPr>
          <w:rFonts w:ascii="Times New Roman" w:hAnsi="Times New Roman" w:cs="Times New Roman"/>
          <w:sz w:val="26"/>
          <w:szCs w:val="26"/>
        </w:rPr>
      </w:pPr>
      <w:r w:rsidRPr="00F14779">
        <w:rPr>
          <w:rFonts w:ascii="Times New Roman" w:hAnsi="Times New Roman" w:cs="Times New Roman"/>
          <w:sz w:val="26"/>
          <w:szCs w:val="26"/>
        </w:rPr>
        <w:t>В поле обсуждения педагогов</w:t>
      </w:r>
      <w:r w:rsidRPr="00F14779">
        <w:rPr>
          <w:rFonts w:ascii="Times New Roman" w:eastAsia="Times New Roman" w:hAnsi="Times New Roman" w:cs="Times New Roman"/>
          <w:sz w:val="26"/>
          <w:szCs w:val="26"/>
          <w:shd w:val="clear" w:color="auto" w:fill="FFFFFF"/>
        </w:rPr>
        <w:t xml:space="preserve"> были практики, </w:t>
      </w:r>
      <w:r w:rsidRPr="00F14779">
        <w:rPr>
          <w:rFonts w:ascii="Times New Roman" w:hAnsi="Times New Roman" w:cs="Times New Roman"/>
          <w:sz w:val="26"/>
          <w:szCs w:val="26"/>
        </w:rPr>
        <w:t xml:space="preserve">направленные на формирование базовых компетенций учащихся и получение конкретных образовательных результатов на каждом уровне образования, подходы к оценке качества образования, вопросы интеграции дополнительного и общего образования, инклюзивного образования детей с ОВЗ в образовательных организациях, </w:t>
      </w:r>
      <w:r w:rsidRPr="00F14779">
        <w:rPr>
          <w:rFonts w:ascii="Times New Roman" w:eastAsia="Times New Roman" w:hAnsi="Times New Roman" w:cs="Times New Roman"/>
          <w:sz w:val="26"/>
          <w:szCs w:val="26"/>
          <w:shd w:val="clear" w:color="auto" w:fill="FFFFFF"/>
        </w:rPr>
        <w:t>организации внеурочной деятельности в школах в рамках внедрения ФГОС.</w:t>
      </w:r>
    </w:p>
    <w:p w:rsidR="003115B2" w:rsidRPr="00F14779" w:rsidRDefault="003115B2" w:rsidP="003115B2">
      <w:pPr>
        <w:spacing w:after="0" w:line="360" w:lineRule="auto"/>
        <w:ind w:right="-1" w:firstLine="567"/>
        <w:jc w:val="both"/>
        <w:rPr>
          <w:rFonts w:ascii="Times New Roman" w:hAnsi="Times New Roman" w:cs="Times New Roman"/>
          <w:sz w:val="26"/>
          <w:szCs w:val="26"/>
        </w:rPr>
      </w:pPr>
      <w:r w:rsidRPr="00F14779">
        <w:rPr>
          <w:rFonts w:ascii="Times New Roman" w:hAnsi="Times New Roman" w:cs="Times New Roman"/>
          <w:sz w:val="26"/>
          <w:szCs w:val="26"/>
        </w:rPr>
        <w:t xml:space="preserve">В сборнике представлены статьи </w:t>
      </w:r>
      <w:r w:rsidRPr="00F14779">
        <w:rPr>
          <w:rFonts w:ascii="Times New Roman" w:eastAsia="Times New Roman" w:hAnsi="Times New Roman" w:cs="Times New Roman"/>
          <w:bCs/>
          <w:sz w:val="26"/>
          <w:szCs w:val="26"/>
        </w:rPr>
        <w:t>44-х</w:t>
      </w:r>
      <w:r w:rsidRPr="00F14779">
        <w:rPr>
          <w:rFonts w:ascii="Times New Roman" w:hAnsi="Times New Roman" w:cs="Times New Roman"/>
          <w:sz w:val="26"/>
          <w:szCs w:val="26"/>
        </w:rPr>
        <w:t xml:space="preserve"> </w:t>
      </w:r>
      <w:r w:rsidRPr="00F14779">
        <w:rPr>
          <w:rFonts w:ascii="Times New Roman" w:eastAsia="Times New Roman" w:hAnsi="Times New Roman" w:cs="Times New Roman"/>
          <w:bCs/>
          <w:sz w:val="26"/>
          <w:szCs w:val="26"/>
        </w:rPr>
        <w:t>педагогов</w:t>
      </w:r>
      <w:r w:rsidRPr="00F14779">
        <w:rPr>
          <w:rFonts w:ascii="Times New Roman" w:hAnsi="Times New Roman" w:cs="Times New Roman"/>
          <w:sz w:val="26"/>
          <w:szCs w:val="26"/>
        </w:rPr>
        <w:t xml:space="preserve">, в которых, обнаруживаются инновационные идеи для осуществления изменений системы образования в условиях реализации ФГОС. </w:t>
      </w:r>
    </w:p>
    <w:p w:rsidR="003115B2" w:rsidRPr="00F14779" w:rsidRDefault="003115B2" w:rsidP="003115B2">
      <w:pPr>
        <w:spacing w:after="0"/>
        <w:ind w:right="-1" w:firstLine="567"/>
        <w:jc w:val="both"/>
        <w:rPr>
          <w:rFonts w:ascii="Times New Roman" w:hAnsi="Times New Roman" w:cs="Times New Roman"/>
          <w:sz w:val="26"/>
          <w:szCs w:val="26"/>
        </w:rPr>
      </w:pPr>
      <w:r w:rsidRPr="00F14779">
        <w:rPr>
          <w:sz w:val="26"/>
          <w:szCs w:val="26"/>
        </w:rPr>
        <w:t xml:space="preserve"> </w:t>
      </w:r>
    </w:p>
    <w:p w:rsidR="003115B2" w:rsidRPr="00F14779" w:rsidRDefault="003115B2" w:rsidP="003115B2">
      <w:pPr>
        <w:spacing w:after="0"/>
        <w:ind w:right="-1" w:firstLine="567"/>
        <w:jc w:val="right"/>
        <w:rPr>
          <w:rFonts w:ascii="Times New Roman" w:hAnsi="Times New Roman" w:cs="Times New Roman"/>
          <w:sz w:val="26"/>
          <w:szCs w:val="26"/>
        </w:rPr>
      </w:pPr>
      <w:r w:rsidRPr="00F14779">
        <w:rPr>
          <w:rFonts w:ascii="Times New Roman" w:hAnsi="Times New Roman" w:cs="Times New Roman"/>
          <w:sz w:val="26"/>
          <w:szCs w:val="26"/>
        </w:rPr>
        <w:t>Управление образования администрации Саянского района, 2018г.</w:t>
      </w:r>
    </w:p>
    <w:p w:rsidR="003115B2" w:rsidRPr="00F14779" w:rsidRDefault="003115B2" w:rsidP="003115B2">
      <w:pPr>
        <w:spacing w:after="0"/>
        <w:ind w:right="-1"/>
        <w:jc w:val="both"/>
        <w:rPr>
          <w:rFonts w:ascii="Times New Roman" w:hAnsi="Times New Roman" w:cs="Times New Roman"/>
          <w:bCs/>
          <w:i/>
          <w:iCs/>
          <w:sz w:val="26"/>
          <w:szCs w:val="26"/>
        </w:rPr>
      </w:pPr>
    </w:p>
    <w:p w:rsidR="003115B2" w:rsidRPr="00F14779" w:rsidRDefault="003115B2" w:rsidP="003115B2">
      <w:pPr>
        <w:spacing w:after="0"/>
        <w:ind w:right="-1" w:firstLine="567"/>
        <w:jc w:val="center"/>
        <w:rPr>
          <w:rFonts w:ascii="Times New Roman" w:hAnsi="Times New Roman" w:cs="Times New Roman"/>
          <w:b/>
          <w:sz w:val="26"/>
          <w:szCs w:val="26"/>
        </w:rPr>
      </w:pPr>
    </w:p>
    <w:p w:rsidR="003115B2" w:rsidRPr="00F14779" w:rsidRDefault="003115B2" w:rsidP="003115B2">
      <w:pPr>
        <w:spacing w:after="0"/>
        <w:ind w:right="-1" w:firstLine="567"/>
        <w:jc w:val="center"/>
        <w:rPr>
          <w:rFonts w:ascii="Times New Roman" w:hAnsi="Times New Roman" w:cs="Times New Roman"/>
          <w:b/>
          <w:sz w:val="26"/>
          <w:szCs w:val="26"/>
        </w:rPr>
      </w:pPr>
    </w:p>
    <w:p w:rsidR="003115B2" w:rsidRPr="00F14779" w:rsidRDefault="003115B2" w:rsidP="003115B2">
      <w:pPr>
        <w:spacing w:after="0"/>
        <w:ind w:right="-1" w:firstLine="567"/>
        <w:jc w:val="center"/>
        <w:rPr>
          <w:rFonts w:ascii="Times New Roman" w:hAnsi="Times New Roman" w:cs="Times New Roman"/>
          <w:b/>
          <w:sz w:val="26"/>
          <w:szCs w:val="26"/>
        </w:rPr>
      </w:pPr>
    </w:p>
    <w:p w:rsidR="003115B2" w:rsidRPr="00F14779" w:rsidRDefault="003115B2" w:rsidP="003115B2">
      <w:pPr>
        <w:spacing w:after="0"/>
        <w:ind w:right="-1" w:firstLine="567"/>
        <w:jc w:val="center"/>
        <w:rPr>
          <w:rFonts w:ascii="Times New Roman" w:hAnsi="Times New Roman" w:cs="Times New Roman"/>
          <w:b/>
          <w:sz w:val="26"/>
          <w:szCs w:val="26"/>
        </w:rPr>
      </w:pPr>
    </w:p>
    <w:p w:rsidR="003115B2" w:rsidRPr="00F14779" w:rsidRDefault="003115B2" w:rsidP="003115B2">
      <w:pPr>
        <w:spacing w:after="0"/>
        <w:ind w:right="-1" w:firstLine="567"/>
        <w:jc w:val="center"/>
        <w:rPr>
          <w:rFonts w:ascii="Times New Roman" w:hAnsi="Times New Roman" w:cs="Times New Roman"/>
          <w:b/>
          <w:sz w:val="26"/>
          <w:szCs w:val="26"/>
        </w:rPr>
      </w:pPr>
    </w:p>
    <w:p w:rsidR="003115B2" w:rsidRDefault="003115B2" w:rsidP="003115B2">
      <w:pPr>
        <w:spacing w:after="0"/>
        <w:ind w:right="-1" w:firstLine="567"/>
        <w:jc w:val="center"/>
        <w:rPr>
          <w:rFonts w:ascii="Times New Roman" w:hAnsi="Times New Roman" w:cs="Times New Roman"/>
          <w:b/>
          <w:sz w:val="26"/>
          <w:szCs w:val="26"/>
        </w:rPr>
      </w:pPr>
    </w:p>
    <w:p w:rsidR="00F14779" w:rsidRDefault="00F14779" w:rsidP="003115B2">
      <w:pPr>
        <w:spacing w:after="0"/>
        <w:ind w:right="-1" w:firstLine="567"/>
        <w:jc w:val="center"/>
        <w:rPr>
          <w:rFonts w:ascii="Times New Roman" w:hAnsi="Times New Roman" w:cs="Times New Roman"/>
          <w:b/>
          <w:sz w:val="26"/>
          <w:szCs w:val="26"/>
        </w:rPr>
      </w:pPr>
    </w:p>
    <w:p w:rsidR="00F14779" w:rsidRPr="00575A61" w:rsidRDefault="00F14779" w:rsidP="003115B2">
      <w:pPr>
        <w:spacing w:after="0"/>
        <w:ind w:right="-1" w:firstLine="567"/>
        <w:jc w:val="center"/>
        <w:rPr>
          <w:rFonts w:ascii="Times New Roman" w:hAnsi="Times New Roman" w:cs="Times New Roman"/>
          <w:b/>
          <w:sz w:val="26"/>
          <w:szCs w:val="26"/>
        </w:rPr>
      </w:pPr>
    </w:p>
    <w:p w:rsidR="003115B2" w:rsidRPr="00575A61" w:rsidRDefault="003115B2" w:rsidP="003115B2">
      <w:pPr>
        <w:spacing w:after="0"/>
        <w:ind w:right="-1"/>
        <w:rPr>
          <w:rFonts w:ascii="Times New Roman" w:hAnsi="Times New Roman" w:cs="Times New Roman"/>
          <w:b/>
          <w:sz w:val="26"/>
          <w:szCs w:val="26"/>
        </w:rPr>
      </w:pPr>
    </w:p>
    <w:p w:rsidR="003115B2" w:rsidRPr="00575A61" w:rsidRDefault="003115B2" w:rsidP="003115B2">
      <w:pPr>
        <w:spacing w:after="0"/>
        <w:ind w:right="-1" w:firstLine="567"/>
        <w:jc w:val="center"/>
        <w:rPr>
          <w:rFonts w:ascii="Times New Roman" w:hAnsi="Times New Roman" w:cs="Times New Roman"/>
          <w:b/>
          <w:sz w:val="26"/>
          <w:szCs w:val="26"/>
        </w:rPr>
      </w:pPr>
      <w:r w:rsidRPr="00575A61">
        <w:rPr>
          <w:rFonts w:ascii="Times New Roman" w:hAnsi="Times New Roman" w:cs="Times New Roman"/>
          <w:b/>
          <w:sz w:val="26"/>
          <w:szCs w:val="26"/>
        </w:rPr>
        <w:lastRenderedPageBreak/>
        <w:t>СОДЕРЖАНИЕ</w:t>
      </w:r>
    </w:p>
    <w:p w:rsidR="003115B2" w:rsidRPr="00575A61" w:rsidRDefault="003115B2" w:rsidP="003115B2">
      <w:pPr>
        <w:spacing w:after="0" w:line="360" w:lineRule="auto"/>
        <w:ind w:firstLine="567"/>
        <w:contextualSpacing/>
        <w:jc w:val="both"/>
        <w:rPr>
          <w:rFonts w:ascii="Times New Roman" w:hAnsi="Times New Roman" w:cs="Times New Roman"/>
          <w:b/>
          <w:sz w:val="26"/>
          <w:szCs w:val="26"/>
        </w:rPr>
      </w:pPr>
    </w:p>
    <w:p w:rsidR="003115B2" w:rsidRPr="00575A61" w:rsidRDefault="003115B2" w:rsidP="008A6C1B">
      <w:pPr>
        <w:spacing w:line="360" w:lineRule="auto"/>
        <w:contextualSpacing/>
        <w:jc w:val="both"/>
        <w:rPr>
          <w:rFonts w:ascii="Times New Roman" w:hAnsi="Times New Roman" w:cs="Times New Roman"/>
          <w:sz w:val="26"/>
          <w:szCs w:val="26"/>
        </w:rPr>
      </w:pPr>
      <w:r w:rsidRPr="00575A61">
        <w:rPr>
          <w:rFonts w:ascii="Times New Roman" w:hAnsi="Times New Roman" w:cs="Times New Roman"/>
          <w:sz w:val="26"/>
          <w:szCs w:val="26"/>
        </w:rPr>
        <w:t>1.Резолюция районной педагогической конференции  ……………</w:t>
      </w:r>
      <w:r w:rsidR="008A6C1B" w:rsidRPr="00575A61">
        <w:rPr>
          <w:rFonts w:ascii="Times New Roman" w:hAnsi="Times New Roman" w:cs="Times New Roman"/>
          <w:sz w:val="26"/>
          <w:szCs w:val="26"/>
        </w:rPr>
        <w:t>………..</w:t>
      </w:r>
      <w:r w:rsidRPr="00575A61">
        <w:rPr>
          <w:rFonts w:ascii="Times New Roman" w:hAnsi="Times New Roman" w:cs="Times New Roman"/>
          <w:sz w:val="26"/>
          <w:szCs w:val="26"/>
        </w:rPr>
        <w:t>………</w:t>
      </w:r>
      <w:r w:rsidR="00EC2CC7">
        <w:rPr>
          <w:rFonts w:ascii="Times New Roman" w:hAnsi="Times New Roman" w:cs="Times New Roman"/>
          <w:sz w:val="26"/>
          <w:szCs w:val="26"/>
        </w:rPr>
        <w:t>…….</w:t>
      </w:r>
      <w:r w:rsidRPr="00575A61">
        <w:rPr>
          <w:rFonts w:ascii="Times New Roman" w:hAnsi="Times New Roman" w:cs="Times New Roman"/>
          <w:sz w:val="26"/>
          <w:szCs w:val="26"/>
        </w:rPr>
        <w:t>...</w:t>
      </w:r>
      <w:r w:rsidR="00EC2CC7">
        <w:rPr>
          <w:rFonts w:ascii="Times New Roman" w:hAnsi="Times New Roman" w:cs="Times New Roman"/>
          <w:sz w:val="26"/>
          <w:szCs w:val="26"/>
        </w:rPr>
        <w:t xml:space="preserve"> 6</w:t>
      </w:r>
      <w:r w:rsidRPr="00575A61">
        <w:rPr>
          <w:rFonts w:ascii="Times New Roman" w:hAnsi="Times New Roman" w:cs="Times New Roman"/>
          <w:sz w:val="26"/>
          <w:szCs w:val="26"/>
        </w:rPr>
        <w:t>.</w:t>
      </w:r>
    </w:p>
    <w:p w:rsidR="003115B2" w:rsidRPr="00575A61" w:rsidRDefault="003115B2" w:rsidP="008A6C1B">
      <w:pPr>
        <w:pStyle w:val="a7"/>
        <w:spacing w:after="0" w:line="360" w:lineRule="auto"/>
        <w:ind w:left="0"/>
        <w:jc w:val="both"/>
        <w:rPr>
          <w:rFonts w:ascii="Times New Roman" w:hAnsi="Times New Roman" w:cs="Times New Roman"/>
          <w:sz w:val="26"/>
          <w:szCs w:val="26"/>
        </w:rPr>
      </w:pPr>
      <w:r w:rsidRPr="00575A61">
        <w:rPr>
          <w:rFonts w:ascii="Times New Roman" w:hAnsi="Times New Roman" w:cs="Times New Roman"/>
          <w:sz w:val="26"/>
          <w:szCs w:val="26"/>
        </w:rPr>
        <w:t>2. Программа работы тематических секций  ……………………………</w:t>
      </w:r>
      <w:r w:rsidR="008A6C1B" w:rsidRPr="00575A61">
        <w:rPr>
          <w:rFonts w:ascii="Times New Roman" w:hAnsi="Times New Roman" w:cs="Times New Roman"/>
          <w:sz w:val="26"/>
          <w:szCs w:val="26"/>
        </w:rPr>
        <w:t>………...</w:t>
      </w:r>
      <w:r w:rsidRPr="00575A61">
        <w:rPr>
          <w:rFonts w:ascii="Times New Roman" w:hAnsi="Times New Roman" w:cs="Times New Roman"/>
          <w:sz w:val="26"/>
          <w:szCs w:val="26"/>
        </w:rPr>
        <w:t>…</w:t>
      </w:r>
      <w:r w:rsidR="00EC2CC7">
        <w:rPr>
          <w:rFonts w:ascii="Times New Roman" w:hAnsi="Times New Roman" w:cs="Times New Roman"/>
          <w:sz w:val="26"/>
          <w:szCs w:val="26"/>
        </w:rPr>
        <w:t>………. 9</w:t>
      </w:r>
      <w:r w:rsidRPr="00575A61">
        <w:rPr>
          <w:rFonts w:ascii="Times New Roman" w:hAnsi="Times New Roman" w:cs="Times New Roman"/>
          <w:sz w:val="26"/>
          <w:szCs w:val="26"/>
        </w:rPr>
        <w:t>.</w:t>
      </w:r>
    </w:p>
    <w:p w:rsidR="003115B2" w:rsidRPr="00575A61" w:rsidRDefault="003115B2" w:rsidP="008A6C1B">
      <w:pPr>
        <w:pStyle w:val="a7"/>
        <w:spacing w:after="0" w:line="360" w:lineRule="auto"/>
        <w:ind w:left="0"/>
        <w:jc w:val="both"/>
        <w:rPr>
          <w:rFonts w:ascii="Times New Roman" w:hAnsi="Times New Roman" w:cs="Times New Roman"/>
          <w:sz w:val="26"/>
          <w:szCs w:val="26"/>
        </w:rPr>
      </w:pPr>
      <w:r w:rsidRPr="00575A61">
        <w:rPr>
          <w:rFonts w:ascii="Times New Roman" w:hAnsi="Times New Roman" w:cs="Times New Roman"/>
          <w:sz w:val="26"/>
          <w:szCs w:val="26"/>
        </w:rPr>
        <w:t>3.Секции</w:t>
      </w:r>
    </w:p>
    <w:p w:rsidR="003115B2" w:rsidRPr="00575A61" w:rsidRDefault="003115B2" w:rsidP="008A6C1B">
      <w:pPr>
        <w:spacing w:line="360" w:lineRule="auto"/>
        <w:ind w:right="139" w:firstLine="567"/>
        <w:jc w:val="both"/>
        <w:rPr>
          <w:rFonts w:ascii="Times New Roman" w:hAnsi="Times New Roman" w:cs="Times New Roman"/>
          <w:b/>
          <w:sz w:val="26"/>
          <w:szCs w:val="26"/>
        </w:rPr>
      </w:pPr>
      <w:r w:rsidRPr="00575A61">
        <w:rPr>
          <w:rFonts w:ascii="Times New Roman" w:hAnsi="Times New Roman" w:cs="Times New Roman"/>
          <w:b/>
          <w:sz w:val="26"/>
          <w:szCs w:val="26"/>
        </w:rPr>
        <w:t>«Инструменты управления образовательным процессом ОО для обеспечения качественного и доступного образования»</w:t>
      </w:r>
    </w:p>
    <w:p w:rsidR="003115B2" w:rsidRPr="00575A61" w:rsidRDefault="003115B2" w:rsidP="003115B2">
      <w:pPr>
        <w:spacing w:after="0" w:line="360" w:lineRule="auto"/>
        <w:ind w:right="-1"/>
        <w:jc w:val="both"/>
        <w:rPr>
          <w:rFonts w:ascii="Times New Roman" w:hAnsi="Times New Roman" w:cs="Times New Roman"/>
          <w:i/>
          <w:sz w:val="26"/>
          <w:szCs w:val="26"/>
        </w:rPr>
      </w:pPr>
      <w:r w:rsidRPr="00575A61">
        <w:rPr>
          <w:rFonts w:ascii="Times New Roman" w:hAnsi="Times New Roman" w:cs="Times New Roman"/>
          <w:b/>
          <w:i/>
          <w:sz w:val="26"/>
          <w:szCs w:val="26"/>
        </w:rPr>
        <w:t>Фроленкова М.И.</w:t>
      </w:r>
      <w:r w:rsidRPr="00575A61">
        <w:rPr>
          <w:rFonts w:ascii="Times New Roman" w:hAnsi="Times New Roman" w:cs="Times New Roman"/>
          <w:i/>
          <w:sz w:val="26"/>
          <w:szCs w:val="26"/>
        </w:rPr>
        <w:t>, директор МБОУ «Агинская СОШ № 2», «Деятельностный подход в развитии профессиональных компетенций педагогов»........................</w:t>
      </w:r>
      <w:r w:rsidR="00EC2CC7">
        <w:rPr>
          <w:rFonts w:ascii="Times New Roman" w:hAnsi="Times New Roman" w:cs="Times New Roman"/>
          <w:i/>
          <w:sz w:val="26"/>
          <w:szCs w:val="26"/>
        </w:rPr>
        <w:t>..............................</w:t>
      </w:r>
      <w:r w:rsidRPr="00575A61">
        <w:rPr>
          <w:rFonts w:ascii="Times New Roman" w:hAnsi="Times New Roman" w:cs="Times New Roman"/>
          <w:i/>
          <w:sz w:val="26"/>
          <w:szCs w:val="26"/>
        </w:rPr>
        <w:t>....</w:t>
      </w:r>
      <w:r w:rsidR="00EC2CC7">
        <w:rPr>
          <w:rFonts w:ascii="Times New Roman" w:hAnsi="Times New Roman" w:cs="Times New Roman"/>
          <w:i/>
          <w:sz w:val="26"/>
          <w:szCs w:val="26"/>
        </w:rPr>
        <w:t xml:space="preserve"> 12</w:t>
      </w:r>
    </w:p>
    <w:p w:rsidR="003115B2" w:rsidRPr="00575A61" w:rsidRDefault="003115B2" w:rsidP="003115B2">
      <w:pPr>
        <w:spacing w:after="0" w:line="360" w:lineRule="auto"/>
        <w:ind w:right="-1"/>
        <w:jc w:val="both"/>
        <w:rPr>
          <w:rFonts w:ascii="Times New Roman" w:hAnsi="Times New Roman" w:cs="Times New Roman"/>
          <w:i/>
          <w:sz w:val="26"/>
          <w:szCs w:val="26"/>
        </w:rPr>
      </w:pPr>
      <w:r w:rsidRPr="00575A61">
        <w:rPr>
          <w:rFonts w:ascii="Times New Roman" w:hAnsi="Times New Roman" w:cs="Times New Roman"/>
          <w:b/>
          <w:i/>
          <w:sz w:val="26"/>
          <w:szCs w:val="26"/>
        </w:rPr>
        <w:t>Гаммершмидт И.И</w:t>
      </w:r>
      <w:r w:rsidRPr="00575A61">
        <w:rPr>
          <w:rFonts w:ascii="Times New Roman" w:hAnsi="Times New Roman" w:cs="Times New Roman"/>
          <w:i/>
          <w:sz w:val="26"/>
          <w:szCs w:val="26"/>
        </w:rPr>
        <w:t>., зам. директора по УВР МБОУ «Агинская СОШ №1», «Управление качеством образования в современных условиях»..............................</w:t>
      </w:r>
      <w:r w:rsidR="00EC2CC7">
        <w:rPr>
          <w:rFonts w:ascii="Times New Roman" w:hAnsi="Times New Roman" w:cs="Times New Roman"/>
          <w:i/>
          <w:sz w:val="26"/>
          <w:szCs w:val="26"/>
        </w:rPr>
        <w:t>................................... 16</w:t>
      </w:r>
    </w:p>
    <w:p w:rsidR="003115B2" w:rsidRPr="00575A61" w:rsidRDefault="003115B2" w:rsidP="003115B2">
      <w:pPr>
        <w:spacing w:after="0" w:line="360" w:lineRule="auto"/>
        <w:ind w:right="-1"/>
        <w:jc w:val="both"/>
        <w:rPr>
          <w:rFonts w:ascii="Times New Roman" w:hAnsi="Times New Roman" w:cs="Times New Roman"/>
          <w:i/>
          <w:sz w:val="26"/>
          <w:szCs w:val="26"/>
        </w:rPr>
      </w:pPr>
      <w:r w:rsidRPr="00575A61">
        <w:rPr>
          <w:rFonts w:ascii="Times New Roman" w:hAnsi="Times New Roman" w:cs="Times New Roman"/>
          <w:b/>
          <w:i/>
          <w:sz w:val="26"/>
          <w:szCs w:val="26"/>
        </w:rPr>
        <w:t>Пылова Л.Ю.,</w:t>
      </w:r>
      <w:r w:rsidRPr="00575A61">
        <w:rPr>
          <w:rFonts w:ascii="Times New Roman" w:hAnsi="Times New Roman" w:cs="Times New Roman"/>
          <w:i/>
          <w:sz w:val="26"/>
          <w:szCs w:val="26"/>
        </w:rPr>
        <w:t xml:space="preserve"> зам. директора по ИКТ и инновациям МБОУ «Агинская СОШ №2», «Развитие школьной системы оценки качества образования».............................</w:t>
      </w:r>
      <w:r w:rsidR="00EC2CC7">
        <w:rPr>
          <w:rFonts w:ascii="Times New Roman" w:hAnsi="Times New Roman" w:cs="Times New Roman"/>
          <w:i/>
          <w:sz w:val="26"/>
          <w:szCs w:val="26"/>
        </w:rPr>
        <w:t>.........</w:t>
      </w:r>
      <w:r w:rsidR="003229E6">
        <w:rPr>
          <w:rFonts w:ascii="Times New Roman" w:hAnsi="Times New Roman" w:cs="Times New Roman"/>
          <w:i/>
          <w:sz w:val="26"/>
          <w:szCs w:val="26"/>
        </w:rPr>
        <w:t>.</w:t>
      </w:r>
      <w:r w:rsidR="00EC2CC7">
        <w:rPr>
          <w:rFonts w:ascii="Times New Roman" w:hAnsi="Times New Roman" w:cs="Times New Roman"/>
          <w:i/>
          <w:sz w:val="26"/>
          <w:szCs w:val="26"/>
        </w:rPr>
        <w:t>.</w:t>
      </w:r>
      <w:r w:rsidRPr="00575A61">
        <w:rPr>
          <w:rFonts w:ascii="Times New Roman" w:hAnsi="Times New Roman" w:cs="Times New Roman"/>
          <w:i/>
          <w:sz w:val="26"/>
          <w:szCs w:val="26"/>
        </w:rPr>
        <w:t>..</w:t>
      </w:r>
      <w:r w:rsidR="00EC2CC7">
        <w:rPr>
          <w:rFonts w:ascii="Times New Roman" w:hAnsi="Times New Roman" w:cs="Times New Roman"/>
          <w:i/>
          <w:sz w:val="26"/>
          <w:szCs w:val="26"/>
        </w:rPr>
        <w:t xml:space="preserve"> 19</w:t>
      </w:r>
    </w:p>
    <w:p w:rsidR="003115B2" w:rsidRPr="00575A61" w:rsidRDefault="003115B2" w:rsidP="003115B2">
      <w:pPr>
        <w:spacing w:after="0" w:line="360" w:lineRule="auto"/>
        <w:ind w:right="-1"/>
        <w:jc w:val="both"/>
        <w:outlineLvl w:val="0"/>
        <w:rPr>
          <w:rFonts w:ascii="Times New Roman" w:hAnsi="Times New Roman" w:cs="Times New Roman"/>
          <w:i/>
          <w:sz w:val="26"/>
          <w:szCs w:val="26"/>
        </w:rPr>
      </w:pPr>
      <w:r w:rsidRPr="00575A61">
        <w:rPr>
          <w:rFonts w:ascii="Times New Roman" w:hAnsi="Times New Roman" w:cs="Times New Roman"/>
          <w:b/>
          <w:i/>
          <w:sz w:val="26"/>
          <w:szCs w:val="26"/>
        </w:rPr>
        <w:t>Гусева Л.С.,</w:t>
      </w:r>
      <w:r w:rsidRPr="00575A61">
        <w:rPr>
          <w:rFonts w:ascii="Times New Roman" w:hAnsi="Times New Roman" w:cs="Times New Roman"/>
          <w:i/>
          <w:sz w:val="26"/>
          <w:szCs w:val="26"/>
        </w:rPr>
        <w:t xml:space="preserve"> зам. директора по УВР МКОУ Тинская ООШ, «Модель совершенствования методической работы по непрерывному повышению профессионального мастерства педагогов в МКОУ Тинская ООШ»..................</w:t>
      </w:r>
      <w:r w:rsidR="00EC2CC7">
        <w:rPr>
          <w:rFonts w:ascii="Times New Roman" w:hAnsi="Times New Roman" w:cs="Times New Roman"/>
          <w:i/>
          <w:sz w:val="26"/>
          <w:szCs w:val="26"/>
        </w:rPr>
        <w:t>......................................................................</w:t>
      </w:r>
      <w:r w:rsidRPr="00575A61">
        <w:rPr>
          <w:rFonts w:ascii="Times New Roman" w:hAnsi="Times New Roman" w:cs="Times New Roman"/>
          <w:i/>
          <w:sz w:val="26"/>
          <w:szCs w:val="26"/>
        </w:rPr>
        <w:t>..</w:t>
      </w:r>
      <w:r w:rsidR="00EC2CC7">
        <w:rPr>
          <w:rFonts w:ascii="Times New Roman" w:hAnsi="Times New Roman" w:cs="Times New Roman"/>
          <w:i/>
          <w:sz w:val="26"/>
          <w:szCs w:val="26"/>
        </w:rPr>
        <w:t xml:space="preserve"> 26</w:t>
      </w:r>
    </w:p>
    <w:p w:rsidR="003115B2" w:rsidRPr="00223C98" w:rsidRDefault="003115B2" w:rsidP="00223C98">
      <w:pPr>
        <w:spacing w:after="0" w:line="360" w:lineRule="auto"/>
        <w:ind w:right="-1" w:firstLine="708"/>
        <w:jc w:val="both"/>
        <w:rPr>
          <w:rFonts w:ascii="Times New Roman" w:hAnsi="Times New Roman" w:cs="Times New Roman"/>
          <w:b/>
          <w:sz w:val="26"/>
          <w:szCs w:val="26"/>
        </w:rPr>
      </w:pPr>
      <w:r w:rsidRPr="00575A61">
        <w:rPr>
          <w:rFonts w:ascii="Times New Roman" w:hAnsi="Times New Roman" w:cs="Times New Roman"/>
          <w:b/>
          <w:sz w:val="26"/>
          <w:szCs w:val="26"/>
        </w:rPr>
        <w:t>«ФГОС: Организация образовательного процесса по достижению планируемых результатов. Начальная школа»</w:t>
      </w:r>
    </w:p>
    <w:p w:rsidR="003115B2" w:rsidRPr="00575A61" w:rsidRDefault="003115B2" w:rsidP="003115B2">
      <w:pPr>
        <w:spacing w:after="0" w:line="360" w:lineRule="auto"/>
        <w:ind w:right="-1"/>
        <w:jc w:val="both"/>
        <w:rPr>
          <w:rFonts w:ascii="Times New Roman" w:hAnsi="Times New Roman" w:cs="Times New Roman"/>
          <w:i/>
          <w:sz w:val="26"/>
          <w:szCs w:val="26"/>
        </w:rPr>
      </w:pPr>
      <w:r w:rsidRPr="00575A61">
        <w:rPr>
          <w:rFonts w:ascii="Times New Roman" w:hAnsi="Times New Roman" w:cs="Times New Roman"/>
          <w:b/>
          <w:i/>
          <w:sz w:val="26"/>
          <w:szCs w:val="26"/>
        </w:rPr>
        <w:t>Якоби О.Н.,</w:t>
      </w:r>
      <w:r w:rsidRPr="00575A61">
        <w:rPr>
          <w:rFonts w:ascii="Times New Roman" w:hAnsi="Times New Roman" w:cs="Times New Roman"/>
          <w:i/>
          <w:sz w:val="26"/>
          <w:szCs w:val="26"/>
        </w:rPr>
        <w:t xml:space="preserve"> учитель МКОУ Вознесенская СОШ, «Роль знаково-символических действий в логическом развитии младших школьников»...................................</w:t>
      </w:r>
      <w:r w:rsidR="00EC2CC7">
        <w:rPr>
          <w:rFonts w:ascii="Times New Roman" w:hAnsi="Times New Roman" w:cs="Times New Roman"/>
          <w:i/>
          <w:sz w:val="26"/>
          <w:szCs w:val="26"/>
        </w:rPr>
        <w:t>...................................</w:t>
      </w:r>
      <w:r w:rsidRPr="00575A61">
        <w:rPr>
          <w:rFonts w:ascii="Times New Roman" w:hAnsi="Times New Roman" w:cs="Times New Roman"/>
          <w:i/>
          <w:sz w:val="26"/>
          <w:szCs w:val="26"/>
        </w:rPr>
        <w:t>.....</w:t>
      </w:r>
      <w:r w:rsidR="00EC2CC7">
        <w:rPr>
          <w:rFonts w:ascii="Times New Roman" w:hAnsi="Times New Roman" w:cs="Times New Roman"/>
          <w:i/>
          <w:sz w:val="26"/>
          <w:szCs w:val="26"/>
        </w:rPr>
        <w:t xml:space="preserve"> 30</w:t>
      </w:r>
    </w:p>
    <w:p w:rsidR="003115B2" w:rsidRPr="00575A61" w:rsidRDefault="003115B2" w:rsidP="003115B2">
      <w:pPr>
        <w:spacing w:line="360" w:lineRule="auto"/>
        <w:ind w:right="-1" w:firstLine="708"/>
        <w:jc w:val="both"/>
        <w:rPr>
          <w:rFonts w:ascii="Times New Roman" w:hAnsi="Times New Roman" w:cs="Times New Roman"/>
          <w:b/>
          <w:sz w:val="26"/>
          <w:szCs w:val="26"/>
        </w:rPr>
      </w:pPr>
      <w:r w:rsidRPr="00575A61">
        <w:rPr>
          <w:rFonts w:ascii="Times New Roman" w:hAnsi="Times New Roman" w:cs="Times New Roman"/>
          <w:b/>
          <w:sz w:val="26"/>
          <w:szCs w:val="26"/>
        </w:rPr>
        <w:t>«Организация образовательного процесса по достижению планируемых результатов. Основная  школа».</w:t>
      </w:r>
    </w:p>
    <w:p w:rsidR="003115B2" w:rsidRPr="00575A61" w:rsidRDefault="003115B2" w:rsidP="003115B2">
      <w:pPr>
        <w:spacing w:after="0" w:line="360" w:lineRule="auto"/>
        <w:ind w:right="-1"/>
        <w:jc w:val="both"/>
        <w:rPr>
          <w:rFonts w:ascii="Times New Roman" w:hAnsi="Times New Roman" w:cs="Times New Roman"/>
          <w:i/>
          <w:sz w:val="26"/>
          <w:szCs w:val="26"/>
        </w:rPr>
      </w:pPr>
      <w:r w:rsidRPr="00575A61">
        <w:rPr>
          <w:rFonts w:ascii="Times New Roman" w:hAnsi="Times New Roman" w:cs="Times New Roman"/>
          <w:b/>
          <w:i/>
          <w:sz w:val="26"/>
          <w:szCs w:val="26"/>
        </w:rPr>
        <w:t xml:space="preserve">Морева Н.А., </w:t>
      </w:r>
      <w:r w:rsidRPr="00575A61">
        <w:rPr>
          <w:rFonts w:ascii="Times New Roman" w:hAnsi="Times New Roman" w:cs="Times New Roman"/>
          <w:i/>
          <w:sz w:val="26"/>
          <w:szCs w:val="26"/>
        </w:rPr>
        <w:t>учитель МБОУ «Агинская СОШ №2», «Проектная деятельность в старших классах»................................................................................................</w:t>
      </w:r>
      <w:r w:rsidR="00EC2CC7">
        <w:rPr>
          <w:rFonts w:ascii="Times New Roman" w:hAnsi="Times New Roman" w:cs="Times New Roman"/>
          <w:i/>
          <w:sz w:val="26"/>
          <w:szCs w:val="26"/>
        </w:rPr>
        <w:t>................................</w:t>
      </w:r>
      <w:r w:rsidRPr="00575A61">
        <w:rPr>
          <w:rFonts w:ascii="Times New Roman" w:hAnsi="Times New Roman" w:cs="Times New Roman"/>
          <w:i/>
          <w:sz w:val="26"/>
          <w:szCs w:val="26"/>
        </w:rPr>
        <w:t>.....</w:t>
      </w:r>
      <w:r w:rsidR="00EC2CC7">
        <w:rPr>
          <w:rFonts w:ascii="Times New Roman" w:hAnsi="Times New Roman" w:cs="Times New Roman"/>
          <w:i/>
          <w:sz w:val="26"/>
          <w:szCs w:val="26"/>
        </w:rPr>
        <w:t xml:space="preserve"> 33</w:t>
      </w:r>
    </w:p>
    <w:p w:rsidR="003115B2" w:rsidRPr="00575A61" w:rsidRDefault="003115B2" w:rsidP="003115B2">
      <w:pPr>
        <w:spacing w:after="0" w:line="360" w:lineRule="auto"/>
        <w:ind w:right="-1"/>
        <w:jc w:val="both"/>
        <w:rPr>
          <w:rFonts w:ascii="Times New Roman" w:hAnsi="Times New Roman" w:cs="Times New Roman"/>
          <w:i/>
          <w:sz w:val="26"/>
          <w:szCs w:val="26"/>
        </w:rPr>
      </w:pPr>
      <w:r w:rsidRPr="00575A61">
        <w:rPr>
          <w:rFonts w:ascii="Times New Roman" w:hAnsi="Times New Roman" w:cs="Times New Roman"/>
          <w:b/>
          <w:i/>
          <w:sz w:val="26"/>
          <w:szCs w:val="26"/>
        </w:rPr>
        <w:t>Менчинская Н.Н.,</w:t>
      </w:r>
      <w:r w:rsidRPr="00575A61">
        <w:rPr>
          <w:rFonts w:ascii="Times New Roman" w:hAnsi="Times New Roman" w:cs="Times New Roman"/>
          <w:i/>
          <w:sz w:val="26"/>
          <w:szCs w:val="26"/>
        </w:rPr>
        <w:t xml:space="preserve"> учитель МБОУ «Агинская СОШ №1», «Формирование положительной учебной мотивации на уроках русского языка»..........................</w:t>
      </w:r>
      <w:r w:rsidR="00EC2CC7">
        <w:rPr>
          <w:rFonts w:ascii="Times New Roman" w:hAnsi="Times New Roman" w:cs="Times New Roman"/>
          <w:i/>
          <w:sz w:val="26"/>
          <w:szCs w:val="26"/>
        </w:rPr>
        <w:t>........................................... 35</w:t>
      </w:r>
    </w:p>
    <w:p w:rsidR="003115B2" w:rsidRPr="00575A61" w:rsidRDefault="003115B2" w:rsidP="003115B2">
      <w:pPr>
        <w:spacing w:after="0" w:line="360" w:lineRule="auto"/>
        <w:ind w:right="-1"/>
        <w:jc w:val="both"/>
        <w:rPr>
          <w:rFonts w:ascii="Times New Roman" w:hAnsi="Times New Roman" w:cs="Times New Roman"/>
          <w:i/>
          <w:sz w:val="26"/>
          <w:szCs w:val="26"/>
        </w:rPr>
      </w:pPr>
      <w:r w:rsidRPr="00575A61">
        <w:rPr>
          <w:rFonts w:ascii="Times New Roman" w:hAnsi="Times New Roman" w:cs="Times New Roman"/>
          <w:b/>
          <w:i/>
          <w:sz w:val="26"/>
          <w:szCs w:val="26"/>
        </w:rPr>
        <w:t>Кононова Е.Н.</w:t>
      </w:r>
      <w:r w:rsidRPr="00575A61">
        <w:rPr>
          <w:rFonts w:ascii="Times New Roman" w:hAnsi="Times New Roman" w:cs="Times New Roman"/>
          <w:i/>
          <w:sz w:val="26"/>
          <w:szCs w:val="26"/>
        </w:rPr>
        <w:t>, учитель МБОУ «Агинская СОШ №1», «Использование ключевых ситуаций при решении школьных задач»...............................................................</w:t>
      </w:r>
      <w:r w:rsidR="00EC2CC7">
        <w:rPr>
          <w:rFonts w:ascii="Times New Roman" w:hAnsi="Times New Roman" w:cs="Times New Roman"/>
          <w:i/>
          <w:sz w:val="26"/>
          <w:szCs w:val="26"/>
        </w:rPr>
        <w:t>................................. 37</w:t>
      </w:r>
    </w:p>
    <w:p w:rsidR="003115B2" w:rsidRPr="00575A61" w:rsidRDefault="003115B2" w:rsidP="003115B2">
      <w:pPr>
        <w:spacing w:after="0" w:line="360" w:lineRule="auto"/>
        <w:ind w:right="-1"/>
        <w:jc w:val="both"/>
        <w:rPr>
          <w:rFonts w:ascii="Times New Roman" w:hAnsi="Times New Roman" w:cs="Times New Roman"/>
          <w:i/>
          <w:sz w:val="26"/>
          <w:szCs w:val="26"/>
        </w:rPr>
      </w:pPr>
      <w:r w:rsidRPr="00575A61">
        <w:rPr>
          <w:rFonts w:ascii="Times New Roman" w:hAnsi="Times New Roman" w:cs="Times New Roman"/>
          <w:b/>
          <w:i/>
          <w:sz w:val="26"/>
          <w:szCs w:val="26"/>
        </w:rPr>
        <w:t>Яровая Т.П.,</w:t>
      </w:r>
      <w:r w:rsidRPr="00575A61">
        <w:rPr>
          <w:rFonts w:ascii="Times New Roman" w:hAnsi="Times New Roman" w:cs="Times New Roman"/>
          <w:i/>
          <w:sz w:val="26"/>
          <w:szCs w:val="26"/>
        </w:rPr>
        <w:t xml:space="preserve"> учитель МКОУ Среднеагинская СОШ, «Использование частично –поискового метода при формировании новых знаний».....................................</w:t>
      </w:r>
      <w:r w:rsidR="006F17FC">
        <w:rPr>
          <w:rFonts w:ascii="Times New Roman" w:hAnsi="Times New Roman" w:cs="Times New Roman"/>
          <w:i/>
          <w:sz w:val="26"/>
          <w:szCs w:val="26"/>
        </w:rPr>
        <w:t>...............</w:t>
      </w:r>
      <w:r w:rsidRPr="00575A61">
        <w:rPr>
          <w:rFonts w:ascii="Times New Roman" w:hAnsi="Times New Roman" w:cs="Times New Roman"/>
          <w:i/>
          <w:sz w:val="26"/>
          <w:szCs w:val="26"/>
        </w:rPr>
        <w:t>...</w:t>
      </w:r>
      <w:r w:rsidR="006F17FC">
        <w:rPr>
          <w:rFonts w:ascii="Times New Roman" w:hAnsi="Times New Roman" w:cs="Times New Roman"/>
          <w:i/>
          <w:sz w:val="26"/>
          <w:szCs w:val="26"/>
        </w:rPr>
        <w:t xml:space="preserve"> 4</w:t>
      </w:r>
      <w:r w:rsidR="003F5325">
        <w:rPr>
          <w:rFonts w:ascii="Times New Roman" w:hAnsi="Times New Roman" w:cs="Times New Roman"/>
          <w:i/>
          <w:sz w:val="26"/>
          <w:szCs w:val="26"/>
        </w:rPr>
        <w:t>6</w:t>
      </w:r>
    </w:p>
    <w:p w:rsidR="00223C98" w:rsidRDefault="00223C98" w:rsidP="008A6C1B">
      <w:pPr>
        <w:spacing w:line="360" w:lineRule="auto"/>
        <w:ind w:right="-1" w:firstLine="708"/>
        <w:jc w:val="both"/>
        <w:rPr>
          <w:rFonts w:ascii="Times New Roman" w:hAnsi="Times New Roman" w:cs="Times New Roman"/>
          <w:b/>
          <w:sz w:val="26"/>
          <w:szCs w:val="26"/>
        </w:rPr>
      </w:pPr>
    </w:p>
    <w:p w:rsidR="003115B2" w:rsidRPr="00575A61" w:rsidRDefault="003115B2" w:rsidP="008A6C1B">
      <w:pPr>
        <w:spacing w:line="360" w:lineRule="auto"/>
        <w:ind w:right="-1" w:firstLine="708"/>
        <w:jc w:val="both"/>
        <w:rPr>
          <w:rFonts w:ascii="Times New Roman" w:hAnsi="Times New Roman" w:cs="Times New Roman"/>
          <w:b/>
          <w:sz w:val="26"/>
          <w:szCs w:val="26"/>
        </w:rPr>
      </w:pPr>
      <w:r w:rsidRPr="00575A61">
        <w:rPr>
          <w:rFonts w:ascii="Times New Roman" w:hAnsi="Times New Roman" w:cs="Times New Roman"/>
          <w:b/>
          <w:sz w:val="26"/>
          <w:szCs w:val="26"/>
        </w:rPr>
        <w:lastRenderedPageBreak/>
        <w:t>«ФГОС: Способы организации внеурочной деятельности в ОО, дополнительное образование и воспитательная работа»</w:t>
      </w:r>
    </w:p>
    <w:p w:rsidR="003115B2" w:rsidRPr="00575A61" w:rsidRDefault="003115B2" w:rsidP="003115B2">
      <w:pPr>
        <w:spacing w:after="0" w:line="360" w:lineRule="auto"/>
        <w:ind w:right="-1"/>
        <w:jc w:val="both"/>
        <w:rPr>
          <w:rFonts w:ascii="Times New Roman" w:hAnsi="Times New Roman" w:cs="Times New Roman"/>
          <w:i/>
          <w:sz w:val="26"/>
          <w:szCs w:val="26"/>
        </w:rPr>
      </w:pPr>
      <w:r w:rsidRPr="00575A61">
        <w:rPr>
          <w:rFonts w:ascii="Times New Roman" w:hAnsi="Times New Roman" w:cs="Times New Roman"/>
          <w:b/>
          <w:i/>
          <w:sz w:val="26"/>
          <w:szCs w:val="26"/>
        </w:rPr>
        <w:t xml:space="preserve">Каер Н.И., </w:t>
      </w:r>
      <w:r w:rsidRPr="00575A61">
        <w:rPr>
          <w:rFonts w:ascii="Times New Roman" w:hAnsi="Times New Roman" w:cs="Times New Roman"/>
          <w:i/>
          <w:sz w:val="26"/>
          <w:szCs w:val="26"/>
        </w:rPr>
        <w:t>старший вожатый МКОУ Вознесенская СОШ, «Детское школьное самоуправление «Доброград» как среда позитивной социализации учащихся»....</w:t>
      </w:r>
      <w:r w:rsidR="006F17FC">
        <w:rPr>
          <w:rFonts w:ascii="Times New Roman" w:hAnsi="Times New Roman" w:cs="Times New Roman"/>
          <w:i/>
          <w:sz w:val="26"/>
          <w:szCs w:val="26"/>
        </w:rPr>
        <w:t>............... 5</w:t>
      </w:r>
      <w:r w:rsidR="003F5325">
        <w:rPr>
          <w:rFonts w:ascii="Times New Roman" w:hAnsi="Times New Roman" w:cs="Times New Roman"/>
          <w:i/>
          <w:sz w:val="26"/>
          <w:szCs w:val="26"/>
        </w:rPr>
        <w:t>1</w:t>
      </w:r>
    </w:p>
    <w:p w:rsidR="003115B2" w:rsidRPr="00575A61" w:rsidRDefault="003115B2" w:rsidP="003115B2">
      <w:pPr>
        <w:spacing w:after="0" w:line="360" w:lineRule="auto"/>
        <w:ind w:right="-1"/>
        <w:jc w:val="both"/>
        <w:rPr>
          <w:rFonts w:ascii="Times New Roman" w:hAnsi="Times New Roman" w:cs="Times New Roman"/>
          <w:i/>
          <w:sz w:val="26"/>
          <w:szCs w:val="26"/>
        </w:rPr>
      </w:pPr>
      <w:r w:rsidRPr="00575A61">
        <w:rPr>
          <w:rFonts w:ascii="Times New Roman" w:hAnsi="Times New Roman" w:cs="Times New Roman"/>
          <w:b/>
          <w:i/>
          <w:sz w:val="26"/>
          <w:szCs w:val="26"/>
        </w:rPr>
        <w:t>Кузнецова Н.А.,</w:t>
      </w:r>
      <w:r w:rsidRPr="00575A61">
        <w:rPr>
          <w:rFonts w:ascii="Times New Roman" w:hAnsi="Times New Roman" w:cs="Times New Roman"/>
          <w:i/>
          <w:sz w:val="26"/>
          <w:szCs w:val="26"/>
        </w:rPr>
        <w:t xml:space="preserve"> учитель МКОУ Большеарбайская СОШ, «Проектная деятельность как эффективная технология достижения и оценки метапредметных результатов: Стратегия Диснея»..........................................</w:t>
      </w:r>
      <w:r w:rsidR="006F17FC">
        <w:rPr>
          <w:rFonts w:ascii="Times New Roman" w:hAnsi="Times New Roman" w:cs="Times New Roman"/>
          <w:i/>
          <w:sz w:val="26"/>
          <w:szCs w:val="26"/>
        </w:rPr>
        <w:t>.......................................................................... 5</w:t>
      </w:r>
      <w:r w:rsidR="003F5325">
        <w:rPr>
          <w:rFonts w:ascii="Times New Roman" w:hAnsi="Times New Roman" w:cs="Times New Roman"/>
          <w:i/>
          <w:sz w:val="26"/>
          <w:szCs w:val="26"/>
        </w:rPr>
        <w:t>6</w:t>
      </w:r>
    </w:p>
    <w:p w:rsidR="003115B2" w:rsidRPr="00575A61" w:rsidRDefault="003115B2" w:rsidP="003115B2">
      <w:pPr>
        <w:spacing w:after="0" w:line="360" w:lineRule="auto"/>
        <w:ind w:right="-1"/>
        <w:jc w:val="both"/>
        <w:rPr>
          <w:rFonts w:ascii="Times New Roman" w:hAnsi="Times New Roman" w:cs="Times New Roman"/>
          <w:i/>
          <w:sz w:val="26"/>
          <w:szCs w:val="26"/>
        </w:rPr>
      </w:pPr>
      <w:r w:rsidRPr="00575A61">
        <w:rPr>
          <w:rFonts w:ascii="Times New Roman" w:hAnsi="Times New Roman" w:cs="Times New Roman"/>
          <w:b/>
          <w:i/>
          <w:sz w:val="26"/>
          <w:szCs w:val="26"/>
        </w:rPr>
        <w:t>Черенкова О.В</w:t>
      </w:r>
      <w:r w:rsidRPr="00575A61">
        <w:rPr>
          <w:rFonts w:ascii="Times New Roman" w:hAnsi="Times New Roman" w:cs="Times New Roman"/>
          <w:i/>
          <w:sz w:val="26"/>
          <w:szCs w:val="26"/>
        </w:rPr>
        <w:t>., зам директора по ВР МБОУ «Агинская СОШ №2», «Всероссийское детско-юношеское военно-патриотическое общественное объединение «Юнармия» как новая форма самореализации, духовно- нравственного развития учащихся»</w:t>
      </w:r>
      <w:r w:rsidR="006F17FC">
        <w:rPr>
          <w:rFonts w:ascii="Times New Roman" w:hAnsi="Times New Roman" w:cs="Times New Roman"/>
          <w:i/>
          <w:sz w:val="26"/>
          <w:szCs w:val="26"/>
        </w:rPr>
        <w:t>……………</w:t>
      </w:r>
      <w:r w:rsidR="003229E6">
        <w:rPr>
          <w:rFonts w:ascii="Times New Roman" w:hAnsi="Times New Roman" w:cs="Times New Roman"/>
          <w:i/>
          <w:sz w:val="26"/>
          <w:szCs w:val="26"/>
        </w:rPr>
        <w:t>.</w:t>
      </w:r>
      <w:r w:rsidR="006F17FC">
        <w:rPr>
          <w:rFonts w:ascii="Times New Roman" w:hAnsi="Times New Roman" w:cs="Times New Roman"/>
          <w:i/>
          <w:sz w:val="26"/>
          <w:szCs w:val="26"/>
        </w:rPr>
        <w:t>.. 6</w:t>
      </w:r>
      <w:r w:rsidR="003F5325">
        <w:rPr>
          <w:rFonts w:ascii="Times New Roman" w:hAnsi="Times New Roman" w:cs="Times New Roman"/>
          <w:i/>
          <w:sz w:val="26"/>
          <w:szCs w:val="26"/>
        </w:rPr>
        <w:t>1</w:t>
      </w:r>
    </w:p>
    <w:p w:rsidR="006F17FC" w:rsidRPr="006F17FC" w:rsidRDefault="003115B2" w:rsidP="006F17FC">
      <w:pPr>
        <w:spacing w:after="0" w:line="360" w:lineRule="auto"/>
        <w:ind w:right="-1"/>
        <w:jc w:val="both"/>
        <w:rPr>
          <w:rFonts w:ascii="Times New Roman" w:hAnsi="Times New Roman" w:cs="Times New Roman"/>
          <w:i/>
          <w:sz w:val="26"/>
          <w:szCs w:val="26"/>
        </w:rPr>
      </w:pPr>
      <w:r w:rsidRPr="00575A61">
        <w:rPr>
          <w:rFonts w:ascii="Times New Roman" w:hAnsi="Times New Roman" w:cs="Times New Roman"/>
          <w:b/>
          <w:i/>
          <w:sz w:val="26"/>
          <w:szCs w:val="26"/>
        </w:rPr>
        <w:t>Михайлова Г.В.,</w:t>
      </w:r>
      <w:r w:rsidRPr="00575A61">
        <w:rPr>
          <w:rFonts w:ascii="Times New Roman" w:hAnsi="Times New Roman" w:cs="Times New Roman"/>
          <w:i/>
          <w:sz w:val="26"/>
          <w:szCs w:val="26"/>
        </w:rPr>
        <w:t xml:space="preserve"> педагог-организатор МКОУ Унерская СОШ, «Событийное мероприятие «Село моё сибирское».............................................................</w:t>
      </w:r>
      <w:r w:rsidR="006F17FC">
        <w:rPr>
          <w:rFonts w:ascii="Times New Roman" w:hAnsi="Times New Roman" w:cs="Times New Roman"/>
          <w:i/>
          <w:sz w:val="26"/>
          <w:szCs w:val="26"/>
        </w:rPr>
        <w:t>............................................</w:t>
      </w:r>
      <w:r w:rsidR="003229E6">
        <w:rPr>
          <w:rFonts w:ascii="Times New Roman" w:hAnsi="Times New Roman" w:cs="Times New Roman"/>
          <w:i/>
          <w:sz w:val="26"/>
          <w:szCs w:val="26"/>
        </w:rPr>
        <w:t>.</w:t>
      </w:r>
      <w:r w:rsidRPr="00575A61">
        <w:rPr>
          <w:rFonts w:ascii="Times New Roman" w:hAnsi="Times New Roman" w:cs="Times New Roman"/>
          <w:i/>
          <w:sz w:val="26"/>
          <w:szCs w:val="26"/>
        </w:rPr>
        <w:t>..</w:t>
      </w:r>
      <w:r w:rsidR="003229E6">
        <w:rPr>
          <w:rFonts w:ascii="Times New Roman" w:hAnsi="Times New Roman" w:cs="Times New Roman"/>
          <w:i/>
          <w:sz w:val="26"/>
          <w:szCs w:val="26"/>
        </w:rPr>
        <w:t>.</w:t>
      </w:r>
      <w:r w:rsidRPr="00575A61">
        <w:rPr>
          <w:rFonts w:ascii="Times New Roman" w:hAnsi="Times New Roman" w:cs="Times New Roman"/>
          <w:i/>
          <w:sz w:val="26"/>
          <w:szCs w:val="26"/>
        </w:rPr>
        <w:t>....</w:t>
      </w:r>
      <w:r w:rsidR="006F17FC">
        <w:rPr>
          <w:rFonts w:ascii="Times New Roman" w:hAnsi="Times New Roman" w:cs="Times New Roman"/>
          <w:i/>
          <w:sz w:val="26"/>
          <w:szCs w:val="26"/>
        </w:rPr>
        <w:t xml:space="preserve"> 6</w:t>
      </w:r>
      <w:r w:rsidR="003F5325">
        <w:rPr>
          <w:rFonts w:ascii="Times New Roman" w:hAnsi="Times New Roman" w:cs="Times New Roman"/>
          <w:i/>
          <w:sz w:val="26"/>
          <w:szCs w:val="26"/>
        </w:rPr>
        <w:t>4</w:t>
      </w:r>
    </w:p>
    <w:p w:rsidR="006F17FC" w:rsidRDefault="006F17FC" w:rsidP="006F17FC">
      <w:pPr>
        <w:shd w:val="clear" w:color="auto" w:fill="FFFFFF"/>
        <w:tabs>
          <w:tab w:val="left" w:pos="922"/>
        </w:tabs>
        <w:spacing w:after="0"/>
        <w:ind w:firstLine="2"/>
        <w:rPr>
          <w:rFonts w:ascii="Times New Roman" w:hAnsi="Times New Roman" w:cs="Times New Roman"/>
          <w:i/>
          <w:sz w:val="26"/>
          <w:szCs w:val="26"/>
        </w:rPr>
      </w:pPr>
      <w:r w:rsidRPr="00AF2713">
        <w:rPr>
          <w:rFonts w:ascii="Times New Roman" w:hAnsi="Times New Roman" w:cs="Times New Roman"/>
          <w:b/>
          <w:bCs/>
          <w:i/>
          <w:sz w:val="26"/>
          <w:szCs w:val="26"/>
        </w:rPr>
        <w:t>Пылова</w:t>
      </w:r>
      <w:r w:rsidRPr="006F17FC">
        <w:rPr>
          <w:rFonts w:ascii="Times New Roman" w:hAnsi="Times New Roman" w:cs="Times New Roman"/>
          <w:b/>
          <w:bCs/>
          <w:i/>
          <w:sz w:val="26"/>
          <w:szCs w:val="26"/>
        </w:rPr>
        <w:t xml:space="preserve"> </w:t>
      </w:r>
      <w:r w:rsidRPr="00AF2713">
        <w:rPr>
          <w:rFonts w:ascii="Times New Roman" w:hAnsi="Times New Roman" w:cs="Times New Roman"/>
          <w:b/>
          <w:bCs/>
          <w:i/>
          <w:sz w:val="26"/>
          <w:szCs w:val="26"/>
        </w:rPr>
        <w:t>Л. Ю.</w:t>
      </w:r>
      <w:r w:rsidRPr="00AF2713">
        <w:rPr>
          <w:rFonts w:ascii="Times New Roman" w:hAnsi="Times New Roman" w:cs="Times New Roman"/>
          <w:b/>
          <w:i/>
          <w:sz w:val="26"/>
          <w:szCs w:val="26"/>
        </w:rPr>
        <w:t xml:space="preserve">, </w:t>
      </w:r>
      <w:r w:rsidRPr="006F17FC">
        <w:rPr>
          <w:rFonts w:ascii="Times New Roman" w:hAnsi="Times New Roman" w:cs="Times New Roman"/>
          <w:i/>
          <w:sz w:val="26"/>
          <w:szCs w:val="26"/>
        </w:rPr>
        <w:t xml:space="preserve">заместитель директора по ИКТ и инновациям МБОУ «Агинская СОШ </w:t>
      </w:r>
    </w:p>
    <w:p w:rsidR="003115B2" w:rsidRPr="006F17FC" w:rsidRDefault="006F17FC" w:rsidP="006F17FC">
      <w:pPr>
        <w:shd w:val="clear" w:color="auto" w:fill="FFFFFF"/>
        <w:tabs>
          <w:tab w:val="left" w:pos="922"/>
        </w:tabs>
        <w:spacing w:after="0"/>
        <w:ind w:firstLine="2"/>
        <w:jc w:val="both"/>
        <w:rPr>
          <w:rFonts w:ascii="Times New Roman" w:hAnsi="Times New Roman" w:cs="Times New Roman"/>
          <w:b/>
          <w:i/>
          <w:sz w:val="26"/>
          <w:szCs w:val="26"/>
        </w:rPr>
      </w:pPr>
      <w:r w:rsidRPr="006F17FC">
        <w:rPr>
          <w:rFonts w:ascii="Times New Roman" w:hAnsi="Times New Roman" w:cs="Times New Roman"/>
          <w:i/>
          <w:sz w:val="26"/>
          <w:szCs w:val="26"/>
        </w:rPr>
        <w:t>№ 2»,</w:t>
      </w:r>
      <w:r>
        <w:rPr>
          <w:rFonts w:ascii="Times New Roman" w:hAnsi="Times New Roman" w:cs="Times New Roman"/>
          <w:b/>
          <w:i/>
          <w:sz w:val="26"/>
          <w:szCs w:val="26"/>
        </w:rPr>
        <w:t xml:space="preserve"> </w:t>
      </w:r>
      <w:r w:rsidR="003115B2" w:rsidRPr="00575A61">
        <w:rPr>
          <w:rFonts w:ascii="Times New Roman" w:hAnsi="Times New Roman" w:cs="Times New Roman"/>
          <w:b/>
          <w:i/>
          <w:sz w:val="26"/>
          <w:szCs w:val="26"/>
        </w:rPr>
        <w:t>Рубцова Е.А.,</w:t>
      </w:r>
      <w:r w:rsidR="003115B2" w:rsidRPr="00575A61">
        <w:rPr>
          <w:rFonts w:ascii="Times New Roman" w:hAnsi="Times New Roman" w:cs="Times New Roman"/>
          <w:i/>
          <w:sz w:val="26"/>
          <w:szCs w:val="26"/>
        </w:rPr>
        <w:t xml:space="preserve"> учитель МБОУ «Агинская СОШ №2», «Исследовательская и проектная деятельность как инструмент оценивания </w:t>
      </w:r>
      <w:r>
        <w:rPr>
          <w:rFonts w:ascii="Times New Roman" w:hAnsi="Times New Roman" w:cs="Times New Roman"/>
          <w:i/>
          <w:sz w:val="26"/>
          <w:szCs w:val="26"/>
        </w:rPr>
        <w:t xml:space="preserve">сформированности метапредметных </w:t>
      </w:r>
      <w:r w:rsidR="003115B2" w:rsidRPr="00575A61">
        <w:rPr>
          <w:rFonts w:ascii="Times New Roman" w:hAnsi="Times New Roman" w:cs="Times New Roman"/>
          <w:i/>
          <w:sz w:val="26"/>
          <w:szCs w:val="26"/>
        </w:rPr>
        <w:t>результатов».........................................................................</w:t>
      </w:r>
      <w:r>
        <w:rPr>
          <w:rFonts w:ascii="Times New Roman" w:hAnsi="Times New Roman" w:cs="Times New Roman"/>
          <w:i/>
          <w:sz w:val="26"/>
          <w:szCs w:val="26"/>
        </w:rPr>
        <w:t>................</w:t>
      </w:r>
      <w:r w:rsidR="003229E6">
        <w:rPr>
          <w:rFonts w:ascii="Times New Roman" w:hAnsi="Times New Roman" w:cs="Times New Roman"/>
          <w:i/>
          <w:sz w:val="26"/>
          <w:szCs w:val="26"/>
        </w:rPr>
        <w:t>..</w:t>
      </w:r>
      <w:r>
        <w:rPr>
          <w:rFonts w:ascii="Times New Roman" w:hAnsi="Times New Roman" w:cs="Times New Roman"/>
          <w:i/>
          <w:sz w:val="26"/>
          <w:szCs w:val="26"/>
        </w:rPr>
        <w:t>.</w:t>
      </w:r>
      <w:r w:rsidR="003229E6">
        <w:rPr>
          <w:rFonts w:ascii="Times New Roman" w:hAnsi="Times New Roman" w:cs="Times New Roman"/>
          <w:i/>
          <w:sz w:val="26"/>
          <w:szCs w:val="26"/>
        </w:rPr>
        <w:t>.</w:t>
      </w:r>
      <w:r>
        <w:rPr>
          <w:rFonts w:ascii="Times New Roman" w:hAnsi="Times New Roman" w:cs="Times New Roman"/>
          <w:i/>
          <w:sz w:val="26"/>
          <w:szCs w:val="26"/>
        </w:rPr>
        <w:t>. 6</w:t>
      </w:r>
      <w:r w:rsidR="003F5325">
        <w:rPr>
          <w:rFonts w:ascii="Times New Roman" w:hAnsi="Times New Roman" w:cs="Times New Roman"/>
          <w:i/>
          <w:sz w:val="26"/>
          <w:szCs w:val="26"/>
        </w:rPr>
        <w:t>8</w:t>
      </w:r>
    </w:p>
    <w:p w:rsidR="003115B2" w:rsidRPr="00575A61" w:rsidRDefault="003115B2" w:rsidP="003115B2">
      <w:pPr>
        <w:spacing w:after="0" w:line="360" w:lineRule="auto"/>
        <w:ind w:right="-1"/>
        <w:jc w:val="both"/>
        <w:rPr>
          <w:rFonts w:ascii="Times New Roman" w:hAnsi="Times New Roman" w:cs="Times New Roman"/>
          <w:i/>
          <w:sz w:val="26"/>
          <w:szCs w:val="26"/>
        </w:rPr>
      </w:pPr>
      <w:r w:rsidRPr="00575A61">
        <w:rPr>
          <w:rFonts w:ascii="Times New Roman" w:hAnsi="Times New Roman" w:cs="Times New Roman"/>
          <w:b/>
          <w:i/>
          <w:sz w:val="26"/>
          <w:szCs w:val="26"/>
        </w:rPr>
        <w:t>Лоснякова О.В.</w:t>
      </w:r>
      <w:r w:rsidRPr="00575A61">
        <w:rPr>
          <w:rFonts w:ascii="Times New Roman" w:hAnsi="Times New Roman" w:cs="Times New Roman"/>
          <w:i/>
          <w:sz w:val="26"/>
          <w:szCs w:val="26"/>
        </w:rPr>
        <w:t>, зам. директора по УВР МБОУ ДО «Саянский районный ЦДТ», «Обновление содержания и технологий дополнительного образования через сетевое взаимодействие ОО Саянского района»........................................................</w:t>
      </w:r>
      <w:r w:rsidR="002A1CB5">
        <w:rPr>
          <w:rFonts w:ascii="Times New Roman" w:hAnsi="Times New Roman" w:cs="Times New Roman"/>
          <w:i/>
          <w:sz w:val="26"/>
          <w:szCs w:val="26"/>
        </w:rPr>
        <w:t>................</w:t>
      </w:r>
      <w:r w:rsidRPr="00575A61">
        <w:rPr>
          <w:rFonts w:ascii="Times New Roman" w:hAnsi="Times New Roman" w:cs="Times New Roman"/>
          <w:i/>
          <w:sz w:val="26"/>
          <w:szCs w:val="26"/>
        </w:rPr>
        <w:t>.</w:t>
      </w:r>
      <w:r w:rsidR="002A1CB5">
        <w:rPr>
          <w:rFonts w:ascii="Times New Roman" w:hAnsi="Times New Roman" w:cs="Times New Roman"/>
          <w:i/>
          <w:sz w:val="26"/>
          <w:szCs w:val="26"/>
        </w:rPr>
        <w:t>.</w:t>
      </w:r>
      <w:r w:rsidRPr="00575A61">
        <w:rPr>
          <w:rFonts w:ascii="Times New Roman" w:hAnsi="Times New Roman" w:cs="Times New Roman"/>
          <w:i/>
          <w:sz w:val="26"/>
          <w:szCs w:val="26"/>
        </w:rPr>
        <w:t>.</w:t>
      </w:r>
      <w:r w:rsidR="003229E6">
        <w:rPr>
          <w:rFonts w:ascii="Times New Roman" w:hAnsi="Times New Roman" w:cs="Times New Roman"/>
          <w:i/>
          <w:sz w:val="26"/>
          <w:szCs w:val="26"/>
        </w:rPr>
        <w:t>..</w:t>
      </w:r>
      <w:r w:rsidRPr="00575A61">
        <w:rPr>
          <w:rFonts w:ascii="Times New Roman" w:hAnsi="Times New Roman" w:cs="Times New Roman"/>
          <w:i/>
          <w:sz w:val="26"/>
          <w:szCs w:val="26"/>
        </w:rPr>
        <w:t>.</w:t>
      </w:r>
      <w:r w:rsidR="003229E6">
        <w:rPr>
          <w:rFonts w:ascii="Times New Roman" w:hAnsi="Times New Roman" w:cs="Times New Roman"/>
          <w:i/>
          <w:sz w:val="26"/>
          <w:szCs w:val="26"/>
        </w:rPr>
        <w:t>.</w:t>
      </w:r>
      <w:r w:rsidRPr="00575A61">
        <w:rPr>
          <w:rFonts w:ascii="Times New Roman" w:hAnsi="Times New Roman" w:cs="Times New Roman"/>
          <w:i/>
          <w:sz w:val="26"/>
          <w:szCs w:val="26"/>
        </w:rPr>
        <w:t>..</w:t>
      </w:r>
      <w:r w:rsidR="002A1CB5">
        <w:rPr>
          <w:rFonts w:ascii="Times New Roman" w:hAnsi="Times New Roman" w:cs="Times New Roman"/>
          <w:i/>
          <w:sz w:val="26"/>
          <w:szCs w:val="26"/>
        </w:rPr>
        <w:t xml:space="preserve"> 8</w:t>
      </w:r>
      <w:r w:rsidR="003F5325">
        <w:rPr>
          <w:rFonts w:ascii="Times New Roman" w:hAnsi="Times New Roman" w:cs="Times New Roman"/>
          <w:i/>
          <w:sz w:val="26"/>
          <w:szCs w:val="26"/>
        </w:rPr>
        <w:t>1</w:t>
      </w:r>
    </w:p>
    <w:p w:rsidR="003115B2" w:rsidRPr="00575A61" w:rsidRDefault="003115B2" w:rsidP="003115B2">
      <w:pPr>
        <w:spacing w:after="0" w:line="360" w:lineRule="auto"/>
        <w:ind w:right="-1"/>
        <w:jc w:val="both"/>
        <w:rPr>
          <w:rFonts w:ascii="Times New Roman" w:hAnsi="Times New Roman" w:cs="Times New Roman"/>
          <w:i/>
          <w:sz w:val="26"/>
          <w:szCs w:val="26"/>
        </w:rPr>
      </w:pPr>
      <w:r w:rsidRPr="00575A61">
        <w:rPr>
          <w:rFonts w:ascii="Times New Roman" w:hAnsi="Times New Roman" w:cs="Times New Roman"/>
          <w:b/>
          <w:i/>
          <w:sz w:val="26"/>
          <w:szCs w:val="26"/>
        </w:rPr>
        <w:t xml:space="preserve">Моисеева О.И., </w:t>
      </w:r>
      <w:r w:rsidRPr="00575A61">
        <w:rPr>
          <w:rFonts w:ascii="Times New Roman" w:hAnsi="Times New Roman" w:cs="Times New Roman"/>
          <w:i/>
          <w:sz w:val="26"/>
          <w:szCs w:val="26"/>
        </w:rPr>
        <w:t>педагог дополнительного образования МБОУ ДО «Саянский районный ЦДТ», «Совместное творчество детей и</w:t>
      </w:r>
      <w:r w:rsidR="006F17FC">
        <w:rPr>
          <w:rFonts w:ascii="Times New Roman" w:hAnsi="Times New Roman" w:cs="Times New Roman"/>
          <w:i/>
          <w:sz w:val="26"/>
          <w:szCs w:val="26"/>
        </w:rPr>
        <w:t xml:space="preserve"> родителей».......................................................</w:t>
      </w:r>
      <w:r w:rsidR="003229E6">
        <w:rPr>
          <w:rFonts w:ascii="Times New Roman" w:hAnsi="Times New Roman" w:cs="Times New Roman"/>
          <w:i/>
          <w:sz w:val="26"/>
          <w:szCs w:val="26"/>
        </w:rPr>
        <w:t>.</w:t>
      </w:r>
      <w:r w:rsidR="006F17FC">
        <w:rPr>
          <w:rFonts w:ascii="Times New Roman" w:hAnsi="Times New Roman" w:cs="Times New Roman"/>
          <w:i/>
          <w:sz w:val="26"/>
          <w:szCs w:val="26"/>
        </w:rPr>
        <w:t>. 8</w:t>
      </w:r>
      <w:r w:rsidR="003F5325">
        <w:rPr>
          <w:rFonts w:ascii="Times New Roman" w:hAnsi="Times New Roman" w:cs="Times New Roman"/>
          <w:i/>
          <w:sz w:val="26"/>
          <w:szCs w:val="26"/>
        </w:rPr>
        <w:t>4</w:t>
      </w:r>
    </w:p>
    <w:p w:rsidR="003115B2" w:rsidRPr="00575A61" w:rsidRDefault="003115B2" w:rsidP="003115B2">
      <w:pPr>
        <w:spacing w:line="360" w:lineRule="auto"/>
        <w:ind w:right="-1" w:firstLine="708"/>
        <w:jc w:val="both"/>
        <w:rPr>
          <w:rFonts w:ascii="Times New Roman" w:hAnsi="Times New Roman" w:cs="Times New Roman"/>
          <w:b/>
          <w:sz w:val="26"/>
          <w:szCs w:val="26"/>
        </w:rPr>
      </w:pPr>
      <w:r w:rsidRPr="00575A61">
        <w:rPr>
          <w:rFonts w:ascii="Times New Roman" w:hAnsi="Times New Roman" w:cs="Times New Roman"/>
          <w:b/>
          <w:sz w:val="26"/>
          <w:szCs w:val="26"/>
        </w:rPr>
        <w:t xml:space="preserve">«Организация активных форм детской деятельности в РППС, отвечающей требованиям ФГОС ДО» </w:t>
      </w:r>
    </w:p>
    <w:p w:rsidR="003115B2" w:rsidRPr="00575A61" w:rsidRDefault="003115B2" w:rsidP="003115B2">
      <w:pPr>
        <w:spacing w:after="0" w:line="360" w:lineRule="auto"/>
        <w:ind w:right="-1"/>
        <w:jc w:val="both"/>
        <w:rPr>
          <w:rFonts w:ascii="Times New Roman" w:hAnsi="Times New Roman" w:cs="Times New Roman"/>
          <w:i/>
          <w:sz w:val="26"/>
          <w:szCs w:val="26"/>
        </w:rPr>
      </w:pPr>
      <w:r w:rsidRPr="00575A61">
        <w:rPr>
          <w:rFonts w:ascii="Times New Roman" w:hAnsi="Times New Roman" w:cs="Times New Roman"/>
          <w:b/>
          <w:i/>
          <w:sz w:val="26"/>
          <w:szCs w:val="26"/>
        </w:rPr>
        <w:t>Бехлер М.Н.,</w:t>
      </w:r>
      <w:r w:rsidRPr="00575A61">
        <w:rPr>
          <w:rFonts w:ascii="Times New Roman" w:hAnsi="Times New Roman" w:cs="Times New Roman"/>
          <w:i/>
          <w:sz w:val="26"/>
          <w:szCs w:val="26"/>
        </w:rPr>
        <w:t xml:space="preserve"> заведующий МКДОУ Агинский д/с №3 «Родничок», «Формирование РППС в соответствии с ФГОС ДО».....................................................................</w:t>
      </w:r>
      <w:r w:rsidR="006F17FC">
        <w:rPr>
          <w:rFonts w:ascii="Times New Roman" w:hAnsi="Times New Roman" w:cs="Times New Roman"/>
          <w:i/>
          <w:sz w:val="26"/>
          <w:szCs w:val="26"/>
        </w:rPr>
        <w:t>.............................</w:t>
      </w:r>
      <w:r w:rsidR="003229E6">
        <w:rPr>
          <w:rFonts w:ascii="Times New Roman" w:hAnsi="Times New Roman" w:cs="Times New Roman"/>
          <w:i/>
          <w:sz w:val="26"/>
          <w:szCs w:val="26"/>
        </w:rPr>
        <w:t>.</w:t>
      </w:r>
      <w:r w:rsidR="006F17FC">
        <w:rPr>
          <w:rFonts w:ascii="Times New Roman" w:hAnsi="Times New Roman" w:cs="Times New Roman"/>
          <w:i/>
          <w:sz w:val="26"/>
          <w:szCs w:val="26"/>
        </w:rPr>
        <w:t>. 8</w:t>
      </w:r>
      <w:r w:rsidR="003F5325">
        <w:rPr>
          <w:rFonts w:ascii="Times New Roman" w:hAnsi="Times New Roman" w:cs="Times New Roman"/>
          <w:i/>
          <w:sz w:val="26"/>
          <w:szCs w:val="26"/>
        </w:rPr>
        <w:t>8</w:t>
      </w:r>
    </w:p>
    <w:p w:rsidR="003115B2" w:rsidRPr="00575A61" w:rsidRDefault="003115B2" w:rsidP="003115B2">
      <w:pPr>
        <w:spacing w:after="0" w:line="360" w:lineRule="auto"/>
        <w:ind w:left="33" w:right="-1"/>
        <w:jc w:val="both"/>
        <w:rPr>
          <w:rFonts w:ascii="Times New Roman" w:hAnsi="Times New Roman" w:cs="Times New Roman"/>
          <w:i/>
          <w:sz w:val="26"/>
          <w:szCs w:val="26"/>
        </w:rPr>
      </w:pPr>
      <w:r w:rsidRPr="00575A61">
        <w:rPr>
          <w:rFonts w:ascii="Times New Roman" w:hAnsi="Times New Roman" w:cs="Times New Roman"/>
          <w:b/>
          <w:i/>
          <w:sz w:val="26"/>
          <w:szCs w:val="26"/>
        </w:rPr>
        <w:t>Зинченко Н.В.,</w:t>
      </w:r>
      <w:r w:rsidRPr="00575A61">
        <w:rPr>
          <w:rFonts w:ascii="Times New Roman" w:hAnsi="Times New Roman" w:cs="Times New Roman"/>
          <w:i/>
          <w:sz w:val="26"/>
          <w:szCs w:val="26"/>
        </w:rPr>
        <w:t xml:space="preserve"> заведующий МКДОУ Средне-Агинский д/с, «Организация деятельности дошкольников с использованием макета- элемента РППС ДОУ»......................</w:t>
      </w:r>
      <w:r w:rsidR="00223C98">
        <w:rPr>
          <w:rFonts w:ascii="Times New Roman" w:hAnsi="Times New Roman" w:cs="Times New Roman"/>
          <w:i/>
          <w:sz w:val="26"/>
          <w:szCs w:val="26"/>
        </w:rPr>
        <w:t>........</w:t>
      </w:r>
      <w:r w:rsidR="006F17FC">
        <w:rPr>
          <w:rFonts w:ascii="Times New Roman" w:hAnsi="Times New Roman" w:cs="Times New Roman"/>
          <w:i/>
          <w:sz w:val="26"/>
          <w:szCs w:val="26"/>
        </w:rPr>
        <w:t>...</w:t>
      </w:r>
      <w:r w:rsidR="00223C98">
        <w:rPr>
          <w:rFonts w:ascii="Times New Roman" w:hAnsi="Times New Roman" w:cs="Times New Roman"/>
          <w:i/>
          <w:sz w:val="26"/>
          <w:szCs w:val="26"/>
        </w:rPr>
        <w:t>....</w:t>
      </w:r>
      <w:r w:rsidR="006F17FC">
        <w:rPr>
          <w:rFonts w:ascii="Times New Roman" w:hAnsi="Times New Roman" w:cs="Times New Roman"/>
          <w:i/>
          <w:sz w:val="26"/>
          <w:szCs w:val="26"/>
        </w:rPr>
        <w:t xml:space="preserve"> 9</w:t>
      </w:r>
      <w:r w:rsidR="003F5325">
        <w:rPr>
          <w:rFonts w:ascii="Times New Roman" w:hAnsi="Times New Roman" w:cs="Times New Roman"/>
          <w:i/>
          <w:sz w:val="26"/>
          <w:szCs w:val="26"/>
        </w:rPr>
        <w:t>3</w:t>
      </w:r>
    </w:p>
    <w:p w:rsidR="003115B2" w:rsidRPr="00575A61" w:rsidRDefault="003115B2" w:rsidP="003115B2">
      <w:pPr>
        <w:spacing w:after="0" w:line="360" w:lineRule="auto"/>
        <w:ind w:left="33" w:right="-1"/>
        <w:jc w:val="both"/>
        <w:rPr>
          <w:rFonts w:ascii="Times New Roman" w:hAnsi="Times New Roman" w:cs="Times New Roman"/>
          <w:sz w:val="26"/>
          <w:szCs w:val="26"/>
        </w:rPr>
      </w:pPr>
      <w:r w:rsidRPr="00575A61">
        <w:rPr>
          <w:rFonts w:ascii="Times New Roman" w:hAnsi="Times New Roman" w:cs="Times New Roman"/>
          <w:b/>
          <w:i/>
          <w:sz w:val="26"/>
          <w:szCs w:val="26"/>
        </w:rPr>
        <w:t>Якоби И.Н.,</w:t>
      </w:r>
      <w:r w:rsidRPr="00575A61">
        <w:rPr>
          <w:rFonts w:ascii="Times New Roman" w:hAnsi="Times New Roman" w:cs="Times New Roman"/>
          <w:i/>
          <w:sz w:val="26"/>
          <w:szCs w:val="26"/>
        </w:rPr>
        <w:t xml:space="preserve"> воспитатель МКДОУ Агинский д/с №3 «Родничок», «Многофункциональная ширма как элемент предметно- развивающей среды группы»</w:t>
      </w:r>
      <w:r w:rsidR="006F17FC">
        <w:rPr>
          <w:rFonts w:ascii="Times New Roman" w:hAnsi="Times New Roman" w:cs="Times New Roman"/>
          <w:i/>
          <w:sz w:val="26"/>
          <w:szCs w:val="26"/>
        </w:rPr>
        <w:t>…</w:t>
      </w:r>
      <w:r w:rsidR="008C4435">
        <w:rPr>
          <w:rFonts w:ascii="Times New Roman" w:hAnsi="Times New Roman" w:cs="Times New Roman"/>
          <w:i/>
          <w:sz w:val="26"/>
          <w:szCs w:val="26"/>
        </w:rPr>
        <w:t>………</w:t>
      </w:r>
      <w:r w:rsidR="006F17FC">
        <w:rPr>
          <w:rFonts w:ascii="Times New Roman" w:hAnsi="Times New Roman" w:cs="Times New Roman"/>
          <w:i/>
          <w:sz w:val="26"/>
          <w:szCs w:val="26"/>
        </w:rPr>
        <w:t>……………………</w:t>
      </w:r>
      <w:r w:rsidRPr="00575A61">
        <w:rPr>
          <w:rFonts w:ascii="Times New Roman" w:hAnsi="Times New Roman" w:cs="Times New Roman"/>
          <w:i/>
          <w:sz w:val="26"/>
          <w:szCs w:val="26"/>
        </w:rPr>
        <w:t>.</w:t>
      </w:r>
      <w:r w:rsidR="008C4435">
        <w:rPr>
          <w:rFonts w:ascii="Times New Roman" w:hAnsi="Times New Roman" w:cs="Times New Roman"/>
          <w:i/>
          <w:sz w:val="26"/>
          <w:szCs w:val="26"/>
        </w:rPr>
        <w:t xml:space="preserve"> 9</w:t>
      </w:r>
      <w:r w:rsidR="003F5325">
        <w:rPr>
          <w:rFonts w:ascii="Times New Roman" w:hAnsi="Times New Roman" w:cs="Times New Roman"/>
          <w:i/>
          <w:sz w:val="26"/>
          <w:szCs w:val="26"/>
        </w:rPr>
        <w:t>9</w:t>
      </w:r>
    </w:p>
    <w:p w:rsidR="003115B2" w:rsidRPr="00575A61" w:rsidRDefault="003115B2" w:rsidP="003115B2">
      <w:pPr>
        <w:spacing w:after="0" w:line="360" w:lineRule="auto"/>
        <w:ind w:firstLine="708"/>
        <w:contextualSpacing/>
        <w:jc w:val="both"/>
        <w:rPr>
          <w:color w:val="000000"/>
          <w:sz w:val="26"/>
          <w:szCs w:val="26"/>
          <w:shd w:val="clear" w:color="auto" w:fill="FFFFFF"/>
        </w:rPr>
      </w:pPr>
      <w:r w:rsidRPr="00575A61">
        <w:rPr>
          <w:rFonts w:ascii="Times New Roman" w:hAnsi="Times New Roman" w:cs="Times New Roman"/>
          <w:b/>
          <w:color w:val="000000"/>
          <w:sz w:val="26"/>
          <w:szCs w:val="26"/>
          <w:shd w:val="clear" w:color="auto" w:fill="FFFFFF"/>
        </w:rPr>
        <w:t>Секция «ФГОС: задачи и условия реализации адаптированных программ, специфика урока инклюзивного обучения, внеурочной деятельности».</w:t>
      </w:r>
      <w:r w:rsidRPr="00575A61">
        <w:rPr>
          <w:color w:val="000000"/>
          <w:sz w:val="26"/>
          <w:szCs w:val="26"/>
          <w:shd w:val="clear" w:color="auto" w:fill="FFFFFF"/>
        </w:rPr>
        <w:t xml:space="preserve"> </w:t>
      </w:r>
    </w:p>
    <w:p w:rsidR="003115B2" w:rsidRPr="00575A61" w:rsidRDefault="003115B2" w:rsidP="003115B2">
      <w:pPr>
        <w:spacing w:line="360" w:lineRule="auto"/>
        <w:contextualSpacing/>
        <w:jc w:val="both"/>
        <w:rPr>
          <w:rFonts w:ascii="Times New Roman" w:eastAsia="Times New Roman" w:hAnsi="Times New Roman" w:cs="Times New Roman"/>
          <w:sz w:val="26"/>
          <w:szCs w:val="26"/>
        </w:rPr>
      </w:pPr>
      <w:r w:rsidRPr="00575A61">
        <w:rPr>
          <w:rFonts w:ascii="Times New Roman" w:eastAsia="Times New Roman" w:hAnsi="Times New Roman" w:cs="Times New Roman"/>
          <w:b/>
          <w:i/>
          <w:sz w:val="26"/>
          <w:szCs w:val="26"/>
        </w:rPr>
        <w:t>Вараксина Н.Н.,</w:t>
      </w:r>
      <w:r w:rsidRPr="00575A61">
        <w:rPr>
          <w:rFonts w:ascii="Times New Roman" w:eastAsia="Times New Roman" w:hAnsi="Times New Roman" w:cs="Times New Roman"/>
          <w:i/>
          <w:sz w:val="26"/>
          <w:szCs w:val="26"/>
        </w:rPr>
        <w:t xml:space="preserve"> учитель МКОУ Орьевская СОШ, «Использование приема «Корзина идей» в работе с детьми ОВЗ»..................................................</w:t>
      </w:r>
      <w:r w:rsidR="008C4435">
        <w:rPr>
          <w:rFonts w:ascii="Times New Roman" w:eastAsia="Times New Roman" w:hAnsi="Times New Roman" w:cs="Times New Roman"/>
          <w:i/>
          <w:sz w:val="26"/>
          <w:szCs w:val="26"/>
        </w:rPr>
        <w:t>..............................................</w:t>
      </w:r>
      <w:r w:rsidR="003229E6">
        <w:rPr>
          <w:rFonts w:ascii="Times New Roman" w:eastAsia="Times New Roman" w:hAnsi="Times New Roman" w:cs="Times New Roman"/>
          <w:i/>
          <w:sz w:val="26"/>
          <w:szCs w:val="26"/>
        </w:rPr>
        <w:t>......</w:t>
      </w:r>
      <w:r w:rsidRPr="00575A61">
        <w:rPr>
          <w:rFonts w:ascii="Times New Roman" w:eastAsia="Times New Roman" w:hAnsi="Times New Roman" w:cs="Times New Roman"/>
          <w:i/>
          <w:sz w:val="26"/>
          <w:szCs w:val="26"/>
        </w:rPr>
        <w:t>...</w:t>
      </w:r>
      <w:r w:rsidR="008C4435">
        <w:rPr>
          <w:rFonts w:ascii="Times New Roman" w:eastAsia="Times New Roman" w:hAnsi="Times New Roman" w:cs="Times New Roman"/>
          <w:i/>
          <w:sz w:val="26"/>
          <w:szCs w:val="26"/>
        </w:rPr>
        <w:t xml:space="preserve"> 10</w:t>
      </w:r>
      <w:r w:rsidR="003F5325">
        <w:rPr>
          <w:rFonts w:ascii="Times New Roman" w:eastAsia="Times New Roman" w:hAnsi="Times New Roman" w:cs="Times New Roman"/>
          <w:i/>
          <w:sz w:val="26"/>
          <w:szCs w:val="26"/>
        </w:rPr>
        <w:t>3</w:t>
      </w:r>
    </w:p>
    <w:p w:rsidR="003115B2" w:rsidRPr="00575A61" w:rsidRDefault="003115B2" w:rsidP="003115B2">
      <w:pPr>
        <w:spacing w:line="360" w:lineRule="auto"/>
        <w:contextualSpacing/>
        <w:jc w:val="both"/>
        <w:rPr>
          <w:rFonts w:ascii="Times New Roman" w:eastAsia="Times New Roman" w:hAnsi="Times New Roman" w:cs="Times New Roman"/>
          <w:i/>
          <w:sz w:val="26"/>
          <w:szCs w:val="26"/>
        </w:rPr>
      </w:pPr>
      <w:r w:rsidRPr="00575A61">
        <w:rPr>
          <w:rFonts w:ascii="Times New Roman" w:eastAsia="Times New Roman" w:hAnsi="Times New Roman" w:cs="Times New Roman"/>
          <w:b/>
          <w:i/>
          <w:sz w:val="26"/>
          <w:szCs w:val="26"/>
        </w:rPr>
        <w:lastRenderedPageBreak/>
        <w:t>Речнева Н.В.,</w:t>
      </w:r>
      <w:r w:rsidRPr="00575A61">
        <w:rPr>
          <w:rFonts w:ascii="Times New Roman" w:eastAsia="Times New Roman" w:hAnsi="Times New Roman" w:cs="Times New Roman"/>
          <w:i/>
          <w:sz w:val="26"/>
          <w:szCs w:val="26"/>
        </w:rPr>
        <w:t xml:space="preserve"> учитель-дефектолог МБОУ «Агинская СОШ №1», «Развитие межполушарного взаимодействия у детей с ОВЗ младшего ш</w:t>
      </w:r>
      <w:r w:rsidR="00223C98">
        <w:rPr>
          <w:rFonts w:ascii="Times New Roman" w:eastAsia="Times New Roman" w:hAnsi="Times New Roman" w:cs="Times New Roman"/>
          <w:i/>
          <w:sz w:val="26"/>
          <w:szCs w:val="26"/>
        </w:rPr>
        <w:t>кольного возраста»...</w:t>
      </w:r>
      <w:r w:rsidR="002A1CB5">
        <w:rPr>
          <w:rFonts w:ascii="Times New Roman" w:eastAsia="Times New Roman" w:hAnsi="Times New Roman" w:cs="Times New Roman"/>
          <w:i/>
          <w:sz w:val="26"/>
          <w:szCs w:val="26"/>
        </w:rPr>
        <w:t>.....</w:t>
      </w:r>
      <w:r w:rsidR="00223C98">
        <w:rPr>
          <w:rFonts w:ascii="Times New Roman" w:eastAsia="Times New Roman" w:hAnsi="Times New Roman" w:cs="Times New Roman"/>
          <w:i/>
          <w:sz w:val="26"/>
          <w:szCs w:val="26"/>
        </w:rPr>
        <w:t>.</w:t>
      </w:r>
      <w:r w:rsidR="002A1CB5">
        <w:rPr>
          <w:rFonts w:ascii="Times New Roman" w:eastAsia="Times New Roman" w:hAnsi="Times New Roman" w:cs="Times New Roman"/>
          <w:i/>
          <w:sz w:val="26"/>
          <w:szCs w:val="26"/>
        </w:rPr>
        <w:t xml:space="preserve"> 10</w:t>
      </w:r>
      <w:r w:rsidR="003F5325">
        <w:rPr>
          <w:rFonts w:ascii="Times New Roman" w:eastAsia="Times New Roman" w:hAnsi="Times New Roman" w:cs="Times New Roman"/>
          <w:i/>
          <w:sz w:val="26"/>
          <w:szCs w:val="26"/>
        </w:rPr>
        <w:t>6</w:t>
      </w:r>
    </w:p>
    <w:p w:rsidR="003115B2" w:rsidRPr="00575A61" w:rsidRDefault="003115B2" w:rsidP="003115B2">
      <w:pPr>
        <w:spacing w:line="360" w:lineRule="auto"/>
        <w:contextualSpacing/>
        <w:jc w:val="both"/>
        <w:rPr>
          <w:rFonts w:ascii="Times New Roman" w:eastAsia="Times New Roman" w:hAnsi="Times New Roman" w:cs="Times New Roman"/>
          <w:i/>
          <w:sz w:val="26"/>
          <w:szCs w:val="26"/>
        </w:rPr>
      </w:pPr>
      <w:r w:rsidRPr="00575A61">
        <w:rPr>
          <w:rFonts w:ascii="Times New Roman" w:eastAsia="Times New Roman" w:hAnsi="Times New Roman" w:cs="Times New Roman"/>
          <w:b/>
          <w:i/>
          <w:sz w:val="26"/>
          <w:szCs w:val="26"/>
        </w:rPr>
        <w:t>Одноконная М.А.</w:t>
      </w:r>
      <w:r w:rsidRPr="00575A61">
        <w:rPr>
          <w:rFonts w:ascii="Times New Roman" w:eastAsia="Times New Roman" w:hAnsi="Times New Roman" w:cs="Times New Roman"/>
          <w:i/>
          <w:sz w:val="26"/>
          <w:szCs w:val="26"/>
        </w:rPr>
        <w:t>, учитель МКОУ Межовская СОШ, «Изучение новой темы на уроке математики через практическую деятельность учащихся в интегрирован</w:t>
      </w:r>
      <w:r w:rsidR="002A1CB5">
        <w:rPr>
          <w:rFonts w:ascii="Times New Roman" w:eastAsia="Times New Roman" w:hAnsi="Times New Roman" w:cs="Times New Roman"/>
          <w:i/>
          <w:sz w:val="26"/>
          <w:szCs w:val="26"/>
        </w:rPr>
        <w:t>ном классе». 1</w:t>
      </w:r>
      <w:r w:rsidR="003F5325">
        <w:rPr>
          <w:rFonts w:ascii="Times New Roman" w:eastAsia="Times New Roman" w:hAnsi="Times New Roman" w:cs="Times New Roman"/>
          <w:i/>
          <w:sz w:val="26"/>
          <w:szCs w:val="26"/>
        </w:rPr>
        <w:t>10</w:t>
      </w:r>
    </w:p>
    <w:p w:rsidR="003115B2" w:rsidRPr="00575A61" w:rsidRDefault="003115B2" w:rsidP="003115B2">
      <w:pPr>
        <w:spacing w:line="360" w:lineRule="auto"/>
        <w:contextualSpacing/>
        <w:jc w:val="both"/>
        <w:rPr>
          <w:rFonts w:ascii="Times New Roman" w:eastAsia="Times New Roman" w:hAnsi="Times New Roman" w:cs="Times New Roman"/>
          <w:i/>
          <w:sz w:val="26"/>
          <w:szCs w:val="26"/>
        </w:rPr>
      </w:pPr>
      <w:r w:rsidRPr="00575A61">
        <w:rPr>
          <w:rFonts w:ascii="Times New Roman" w:eastAsia="Times New Roman" w:hAnsi="Times New Roman" w:cs="Times New Roman"/>
          <w:b/>
          <w:i/>
          <w:sz w:val="26"/>
          <w:szCs w:val="26"/>
        </w:rPr>
        <w:t>Мазурова Л.С.,</w:t>
      </w:r>
      <w:r w:rsidRPr="00575A61">
        <w:rPr>
          <w:rFonts w:ascii="Times New Roman" w:eastAsia="Times New Roman" w:hAnsi="Times New Roman" w:cs="Times New Roman"/>
          <w:i/>
          <w:sz w:val="26"/>
          <w:szCs w:val="26"/>
        </w:rPr>
        <w:t xml:space="preserve"> учитель  МКОУ Среднеагинская СОШ, «Тестопластика как решение коррекционных задач»........................................................................</w:t>
      </w:r>
      <w:r w:rsidR="002A1CB5">
        <w:rPr>
          <w:rFonts w:ascii="Times New Roman" w:eastAsia="Times New Roman" w:hAnsi="Times New Roman" w:cs="Times New Roman"/>
          <w:i/>
          <w:sz w:val="26"/>
          <w:szCs w:val="26"/>
        </w:rPr>
        <w:t>..................................</w:t>
      </w:r>
      <w:r w:rsidRPr="00575A61">
        <w:rPr>
          <w:rFonts w:ascii="Times New Roman" w:eastAsia="Times New Roman" w:hAnsi="Times New Roman" w:cs="Times New Roman"/>
          <w:i/>
          <w:sz w:val="26"/>
          <w:szCs w:val="26"/>
        </w:rPr>
        <w:t>...</w:t>
      </w:r>
      <w:r w:rsidR="003229E6">
        <w:rPr>
          <w:rFonts w:ascii="Times New Roman" w:eastAsia="Times New Roman" w:hAnsi="Times New Roman" w:cs="Times New Roman"/>
          <w:i/>
          <w:sz w:val="26"/>
          <w:szCs w:val="26"/>
        </w:rPr>
        <w:t>.</w:t>
      </w:r>
      <w:r w:rsidRPr="00575A61">
        <w:rPr>
          <w:rFonts w:ascii="Times New Roman" w:eastAsia="Times New Roman" w:hAnsi="Times New Roman" w:cs="Times New Roman"/>
          <w:i/>
          <w:sz w:val="26"/>
          <w:szCs w:val="26"/>
        </w:rPr>
        <w:t>.</w:t>
      </w:r>
      <w:r w:rsidR="003229E6">
        <w:rPr>
          <w:rFonts w:ascii="Times New Roman" w:eastAsia="Times New Roman" w:hAnsi="Times New Roman" w:cs="Times New Roman"/>
          <w:i/>
          <w:sz w:val="26"/>
          <w:szCs w:val="26"/>
        </w:rPr>
        <w:t xml:space="preserve"> 11</w:t>
      </w:r>
      <w:r w:rsidR="003F5325">
        <w:rPr>
          <w:rFonts w:ascii="Times New Roman" w:eastAsia="Times New Roman" w:hAnsi="Times New Roman" w:cs="Times New Roman"/>
          <w:i/>
          <w:sz w:val="26"/>
          <w:szCs w:val="26"/>
        </w:rPr>
        <w:t>5</w:t>
      </w:r>
    </w:p>
    <w:p w:rsidR="003115B2" w:rsidRPr="00575A61" w:rsidRDefault="003115B2" w:rsidP="003115B2">
      <w:pPr>
        <w:spacing w:line="360" w:lineRule="auto"/>
        <w:contextualSpacing/>
        <w:jc w:val="both"/>
        <w:rPr>
          <w:rFonts w:ascii="Times New Roman" w:eastAsia="Times New Roman" w:hAnsi="Times New Roman" w:cs="Times New Roman"/>
          <w:i/>
          <w:sz w:val="26"/>
          <w:szCs w:val="26"/>
        </w:rPr>
      </w:pPr>
      <w:r w:rsidRPr="00575A61">
        <w:rPr>
          <w:rFonts w:ascii="Times New Roman" w:eastAsia="Times New Roman" w:hAnsi="Times New Roman" w:cs="Times New Roman"/>
          <w:b/>
          <w:i/>
          <w:sz w:val="26"/>
          <w:szCs w:val="26"/>
        </w:rPr>
        <w:t>Тарханова А.М.,</w:t>
      </w:r>
      <w:r w:rsidRPr="00575A61">
        <w:rPr>
          <w:rFonts w:ascii="Times New Roman" w:eastAsia="Times New Roman" w:hAnsi="Times New Roman" w:cs="Times New Roman"/>
          <w:i/>
          <w:sz w:val="26"/>
          <w:szCs w:val="26"/>
        </w:rPr>
        <w:t xml:space="preserve"> педагог-психолог МБОУ «Агинская СОШ №2», «Особенности построения занятий внеурочной деятельности с включением обучающихс</w:t>
      </w:r>
      <w:r w:rsidR="00223C98">
        <w:rPr>
          <w:rFonts w:ascii="Times New Roman" w:eastAsia="Times New Roman" w:hAnsi="Times New Roman" w:cs="Times New Roman"/>
          <w:i/>
          <w:sz w:val="26"/>
          <w:szCs w:val="26"/>
        </w:rPr>
        <w:t>я с ОВЗ».......</w:t>
      </w:r>
      <w:r w:rsidR="003229E6">
        <w:rPr>
          <w:rFonts w:ascii="Times New Roman" w:eastAsia="Times New Roman" w:hAnsi="Times New Roman" w:cs="Times New Roman"/>
          <w:i/>
          <w:sz w:val="26"/>
          <w:szCs w:val="26"/>
        </w:rPr>
        <w:t xml:space="preserve"> 120</w:t>
      </w:r>
    </w:p>
    <w:p w:rsidR="003115B2" w:rsidRPr="00575A61" w:rsidRDefault="003115B2" w:rsidP="003115B2">
      <w:pPr>
        <w:spacing w:line="360" w:lineRule="auto"/>
        <w:contextualSpacing/>
        <w:jc w:val="both"/>
        <w:rPr>
          <w:rFonts w:ascii="Times New Roman" w:eastAsia="Times New Roman" w:hAnsi="Times New Roman" w:cs="Times New Roman"/>
          <w:i/>
          <w:sz w:val="26"/>
          <w:szCs w:val="26"/>
        </w:rPr>
      </w:pPr>
      <w:r w:rsidRPr="00575A61">
        <w:rPr>
          <w:rFonts w:ascii="Times New Roman" w:eastAsia="Times New Roman" w:hAnsi="Times New Roman" w:cs="Times New Roman"/>
          <w:b/>
          <w:i/>
          <w:sz w:val="26"/>
          <w:szCs w:val="26"/>
        </w:rPr>
        <w:t xml:space="preserve">Зубрицкая И.В., Швецова М.Ю., </w:t>
      </w:r>
      <w:r w:rsidRPr="00575A61">
        <w:rPr>
          <w:rFonts w:ascii="Times New Roman" w:eastAsia="Times New Roman" w:hAnsi="Times New Roman" w:cs="Times New Roman"/>
          <w:i/>
          <w:sz w:val="26"/>
          <w:szCs w:val="26"/>
        </w:rPr>
        <w:t>учителя МБОУ «Агинская СОШ №1», «Практика создания пространства социализации средствами внеурочной деятельности»...</w:t>
      </w:r>
      <w:r w:rsidR="003229E6">
        <w:rPr>
          <w:rFonts w:ascii="Times New Roman" w:eastAsia="Times New Roman" w:hAnsi="Times New Roman" w:cs="Times New Roman"/>
          <w:i/>
          <w:sz w:val="26"/>
          <w:szCs w:val="26"/>
        </w:rPr>
        <w:t>........... 12</w:t>
      </w:r>
      <w:r w:rsidR="003F5325">
        <w:rPr>
          <w:rFonts w:ascii="Times New Roman" w:eastAsia="Times New Roman" w:hAnsi="Times New Roman" w:cs="Times New Roman"/>
          <w:i/>
          <w:sz w:val="26"/>
          <w:szCs w:val="26"/>
        </w:rPr>
        <w:t>6</w:t>
      </w:r>
    </w:p>
    <w:p w:rsidR="003115B2" w:rsidRPr="00575A61" w:rsidRDefault="003115B2" w:rsidP="003115B2">
      <w:pPr>
        <w:spacing w:after="0" w:line="360" w:lineRule="auto"/>
        <w:contextualSpacing/>
        <w:jc w:val="both"/>
        <w:rPr>
          <w:rFonts w:ascii="Times New Roman" w:hAnsi="Times New Roman" w:cs="Times New Roman"/>
          <w:b/>
          <w:sz w:val="26"/>
          <w:szCs w:val="26"/>
        </w:rPr>
      </w:pPr>
      <w:r w:rsidRPr="00575A61">
        <w:rPr>
          <w:rFonts w:ascii="Times New Roman" w:eastAsia="Times New Roman" w:hAnsi="Times New Roman" w:cs="Times New Roman"/>
          <w:b/>
          <w:i/>
          <w:sz w:val="26"/>
          <w:szCs w:val="26"/>
        </w:rPr>
        <w:t>Клюшнева А.Л.,</w:t>
      </w:r>
      <w:r w:rsidRPr="00575A61">
        <w:rPr>
          <w:rFonts w:ascii="Times New Roman" w:eastAsia="Times New Roman" w:hAnsi="Times New Roman" w:cs="Times New Roman"/>
          <w:i/>
          <w:sz w:val="26"/>
          <w:szCs w:val="26"/>
        </w:rPr>
        <w:t xml:space="preserve"> учитель МКОУ Большеарбайская СОШ, «Дидактические игры и упражнения как средство развития мышления младших школьников с нарушением интеллекта»..........................................................................................................</w:t>
      </w:r>
      <w:r w:rsidR="003229E6">
        <w:rPr>
          <w:rFonts w:ascii="Times New Roman" w:eastAsia="Times New Roman" w:hAnsi="Times New Roman" w:cs="Times New Roman"/>
          <w:i/>
          <w:sz w:val="26"/>
          <w:szCs w:val="26"/>
        </w:rPr>
        <w:t>.................. 13</w:t>
      </w:r>
      <w:r w:rsidR="003F5325">
        <w:rPr>
          <w:rFonts w:ascii="Times New Roman" w:eastAsia="Times New Roman" w:hAnsi="Times New Roman" w:cs="Times New Roman"/>
          <w:i/>
          <w:sz w:val="26"/>
          <w:szCs w:val="26"/>
        </w:rPr>
        <w:t>1</w:t>
      </w:r>
    </w:p>
    <w:p w:rsidR="003115B2" w:rsidRPr="00575A61" w:rsidRDefault="003115B2" w:rsidP="003115B2">
      <w:pPr>
        <w:spacing w:after="0" w:line="360" w:lineRule="auto"/>
        <w:ind w:right="-1" w:firstLine="567"/>
        <w:jc w:val="center"/>
        <w:rPr>
          <w:rFonts w:ascii="Times New Roman" w:hAnsi="Times New Roman" w:cs="Times New Roman"/>
          <w:b/>
          <w:sz w:val="26"/>
          <w:szCs w:val="26"/>
        </w:rPr>
      </w:pPr>
    </w:p>
    <w:p w:rsidR="003115B2" w:rsidRPr="00575A61" w:rsidRDefault="003115B2" w:rsidP="003115B2">
      <w:pPr>
        <w:spacing w:line="360" w:lineRule="auto"/>
        <w:ind w:right="-1" w:firstLine="567"/>
        <w:jc w:val="center"/>
        <w:rPr>
          <w:rFonts w:ascii="Times New Roman" w:hAnsi="Times New Roman" w:cs="Times New Roman"/>
          <w:b/>
          <w:sz w:val="26"/>
          <w:szCs w:val="26"/>
        </w:rPr>
      </w:pPr>
    </w:p>
    <w:p w:rsidR="003115B2" w:rsidRDefault="003115B2" w:rsidP="003115B2">
      <w:pPr>
        <w:ind w:right="-1"/>
        <w:rPr>
          <w:rFonts w:ascii="Times New Roman" w:hAnsi="Times New Roman" w:cs="Times New Roman"/>
          <w:b/>
          <w:sz w:val="26"/>
          <w:szCs w:val="26"/>
        </w:rPr>
      </w:pPr>
    </w:p>
    <w:p w:rsidR="00F14779" w:rsidRDefault="00F14779" w:rsidP="003115B2">
      <w:pPr>
        <w:ind w:right="-1"/>
        <w:rPr>
          <w:rFonts w:ascii="Times New Roman" w:hAnsi="Times New Roman" w:cs="Times New Roman"/>
          <w:b/>
          <w:sz w:val="26"/>
          <w:szCs w:val="26"/>
        </w:rPr>
      </w:pPr>
    </w:p>
    <w:p w:rsidR="00F14779" w:rsidRDefault="00F14779" w:rsidP="003115B2">
      <w:pPr>
        <w:ind w:right="-1"/>
        <w:rPr>
          <w:rFonts w:ascii="Times New Roman" w:hAnsi="Times New Roman" w:cs="Times New Roman"/>
          <w:b/>
          <w:sz w:val="26"/>
          <w:szCs w:val="26"/>
        </w:rPr>
      </w:pPr>
    </w:p>
    <w:p w:rsidR="00F14779" w:rsidRDefault="00F14779" w:rsidP="003115B2">
      <w:pPr>
        <w:ind w:right="-1"/>
        <w:rPr>
          <w:rFonts w:ascii="Times New Roman" w:hAnsi="Times New Roman" w:cs="Times New Roman"/>
          <w:b/>
          <w:sz w:val="26"/>
          <w:szCs w:val="26"/>
        </w:rPr>
      </w:pPr>
    </w:p>
    <w:p w:rsidR="00F14779" w:rsidRDefault="00F14779" w:rsidP="003115B2">
      <w:pPr>
        <w:ind w:right="-1"/>
        <w:rPr>
          <w:rFonts w:ascii="Times New Roman" w:hAnsi="Times New Roman" w:cs="Times New Roman"/>
          <w:b/>
          <w:sz w:val="26"/>
          <w:szCs w:val="26"/>
        </w:rPr>
      </w:pPr>
    </w:p>
    <w:p w:rsidR="00F14779" w:rsidRDefault="00F14779" w:rsidP="003115B2">
      <w:pPr>
        <w:ind w:right="-1"/>
        <w:rPr>
          <w:rFonts w:ascii="Times New Roman" w:hAnsi="Times New Roman" w:cs="Times New Roman"/>
          <w:b/>
          <w:sz w:val="26"/>
          <w:szCs w:val="26"/>
        </w:rPr>
      </w:pPr>
    </w:p>
    <w:p w:rsidR="00F14779" w:rsidRDefault="00F14779" w:rsidP="003115B2">
      <w:pPr>
        <w:ind w:right="-1"/>
        <w:rPr>
          <w:rFonts w:ascii="Times New Roman" w:hAnsi="Times New Roman" w:cs="Times New Roman"/>
          <w:b/>
          <w:sz w:val="26"/>
          <w:szCs w:val="26"/>
        </w:rPr>
      </w:pPr>
    </w:p>
    <w:p w:rsidR="00F14779" w:rsidRDefault="00F14779" w:rsidP="003115B2">
      <w:pPr>
        <w:ind w:right="-1"/>
        <w:rPr>
          <w:rFonts w:ascii="Times New Roman" w:hAnsi="Times New Roman" w:cs="Times New Roman"/>
          <w:b/>
          <w:sz w:val="26"/>
          <w:szCs w:val="26"/>
        </w:rPr>
      </w:pPr>
    </w:p>
    <w:p w:rsidR="00F14779" w:rsidRDefault="00F14779" w:rsidP="003115B2">
      <w:pPr>
        <w:ind w:right="-1"/>
        <w:rPr>
          <w:rFonts w:ascii="Times New Roman" w:hAnsi="Times New Roman" w:cs="Times New Roman"/>
          <w:b/>
          <w:sz w:val="26"/>
          <w:szCs w:val="26"/>
        </w:rPr>
      </w:pPr>
    </w:p>
    <w:p w:rsidR="00F14779" w:rsidRDefault="00F14779" w:rsidP="003115B2">
      <w:pPr>
        <w:ind w:right="-1"/>
        <w:rPr>
          <w:rFonts w:ascii="Times New Roman" w:hAnsi="Times New Roman" w:cs="Times New Roman"/>
          <w:b/>
          <w:sz w:val="26"/>
          <w:szCs w:val="26"/>
        </w:rPr>
      </w:pPr>
    </w:p>
    <w:p w:rsidR="00223C98" w:rsidRDefault="00223C98" w:rsidP="003115B2">
      <w:pPr>
        <w:ind w:right="-1"/>
        <w:rPr>
          <w:rFonts w:ascii="Times New Roman" w:hAnsi="Times New Roman" w:cs="Times New Roman"/>
          <w:b/>
          <w:sz w:val="26"/>
          <w:szCs w:val="26"/>
        </w:rPr>
      </w:pPr>
    </w:p>
    <w:p w:rsidR="00223C98" w:rsidRDefault="00223C98" w:rsidP="003115B2">
      <w:pPr>
        <w:ind w:right="-1"/>
        <w:rPr>
          <w:rFonts w:ascii="Times New Roman" w:hAnsi="Times New Roman" w:cs="Times New Roman"/>
          <w:b/>
          <w:sz w:val="26"/>
          <w:szCs w:val="26"/>
        </w:rPr>
      </w:pPr>
    </w:p>
    <w:p w:rsidR="00223C98" w:rsidRDefault="00223C98" w:rsidP="003115B2">
      <w:pPr>
        <w:ind w:right="-1"/>
        <w:rPr>
          <w:rFonts w:ascii="Times New Roman" w:hAnsi="Times New Roman" w:cs="Times New Roman"/>
          <w:b/>
          <w:sz w:val="26"/>
          <w:szCs w:val="26"/>
        </w:rPr>
      </w:pPr>
    </w:p>
    <w:p w:rsidR="00223C98" w:rsidRDefault="00223C98" w:rsidP="003115B2">
      <w:pPr>
        <w:ind w:right="-1"/>
        <w:rPr>
          <w:rFonts w:ascii="Times New Roman" w:hAnsi="Times New Roman" w:cs="Times New Roman"/>
          <w:b/>
          <w:sz w:val="26"/>
          <w:szCs w:val="26"/>
        </w:rPr>
      </w:pPr>
    </w:p>
    <w:p w:rsidR="00223C98" w:rsidRPr="00575A61" w:rsidRDefault="00223C98" w:rsidP="003115B2">
      <w:pPr>
        <w:ind w:right="-1"/>
        <w:rPr>
          <w:rFonts w:ascii="Times New Roman" w:hAnsi="Times New Roman" w:cs="Times New Roman"/>
          <w:b/>
          <w:sz w:val="26"/>
          <w:szCs w:val="26"/>
        </w:rPr>
      </w:pPr>
    </w:p>
    <w:p w:rsidR="003115B2" w:rsidRPr="00575A61" w:rsidRDefault="003115B2" w:rsidP="003115B2">
      <w:pPr>
        <w:spacing w:line="360" w:lineRule="auto"/>
        <w:ind w:right="-1" w:firstLine="567"/>
        <w:jc w:val="center"/>
        <w:rPr>
          <w:rFonts w:ascii="Times New Roman" w:hAnsi="Times New Roman" w:cs="Times New Roman"/>
          <w:b/>
          <w:sz w:val="26"/>
          <w:szCs w:val="26"/>
        </w:rPr>
      </w:pPr>
      <w:r w:rsidRPr="00575A61">
        <w:rPr>
          <w:rFonts w:ascii="Times New Roman" w:hAnsi="Times New Roman" w:cs="Times New Roman"/>
          <w:b/>
          <w:sz w:val="26"/>
          <w:szCs w:val="26"/>
        </w:rPr>
        <w:lastRenderedPageBreak/>
        <w:t>Резолюция</w:t>
      </w:r>
    </w:p>
    <w:p w:rsidR="003115B2" w:rsidRPr="00575A61" w:rsidRDefault="003115B2" w:rsidP="003115B2">
      <w:pPr>
        <w:spacing w:line="360" w:lineRule="auto"/>
        <w:ind w:right="-1" w:firstLine="567"/>
        <w:jc w:val="center"/>
        <w:rPr>
          <w:rFonts w:ascii="Times New Roman" w:hAnsi="Times New Roman" w:cs="Times New Roman"/>
          <w:b/>
          <w:sz w:val="26"/>
          <w:szCs w:val="26"/>
        </w:rPr>
      </w:pPr>
      <w:r w:rsidRPr="00575A61">
        <w:rPr>
          <w:rFonts w:ascii="Times New Roman" w:hAnsi="Times New Roman" w:cs="Times New Roman"/>
          <w:b/>
          <w:sz w:val="26"/>
          <w:szCs w:val="26"/>
        </w:rPr>
        <w:t xml:space="preserve">по итогам районной конференции </w:t>
      </w:r>
      <w:r w:rsidRPr="00575A61">
        <w:rPr>
          <w:rFonts w:ascii="Times New Roman" w:hAnsi="Times New Roman" w:cs="Times New Roman"/>
          <w:b/>
          <w:bCs/>
          <w:sz w:val="26"/>
          <w:szCs w:val="26"/>
        </w:rPr>
        <w:t>«</w:t>
      </w:r>
      <w:r w:rsidRPr="00575A61">
        <w:rPr>
          <w:rFonts w:ascii="Times New Roman" w:hAnsi="Times New Roman" w:cs="Times New Roman"/>
          <w:b/>
          <w:sz w:val="26"/>
          <w:szCs w:val="26"/>
        </w:rPr>
        <w:t>Мои инновации: эффективные механизмы деятельности педагога на основе системно - деятельностного подхода</w:t>
      </w:r>
      <w:r w:rsidRPr="00575A61">
        <w:rPr>
          <w:rFonts w:ascii="Times New Roman" w:hAnsi="Times New Roman" w:cs="Times New Roman"/>
          <w:b/>
          <w:bCs/>
          <w:sz w:val="26"/>
          <w:szCs w:val="26"/>
        </w:rPr>
        <w:t>»</w:t>
      </w:r>
    </w:p>
    <w:p w:rsidR="003115B2" w:rsidRPr="00575A61" w:rsidRDefault="003115B2" w:rsidP="003115B2">
      <w:pPr>
        <w:spacing w:after="0" w:line="360" w:lineRule="auto"/>
        <w:ind w:right="-1" w:firstLine="567"/>
        <w:jc w:val="center"/>
        <w:rPr>
          <w:rFonts w:ascii="Times New Roman" w:hAnsi="Times New Roman" w:cs="Times New Roman"/>
          <w:b/>
          <w:sz w:val="26"/>
          <w:szCs w:val="26"/>
        </w:rPr>
      </w:pPr>
      <w:r w:rsidRPr="00575A61">
        <w:rPr>
          <w:rFonts w:ascii="Times New Roman" w:hAnsi="Times New Roman" w:cs="Times New Roman"/>
          <w:b/>
          <w:sz w:val="26"/>
          <w:szCs w:val="26"/>
        </w:rPr>
        <w:t>29 марта 2018г.</w:t>
      </w:r>
    </w:p>
    <w:p w:rsidR="003115B2" w:rsidRPr="00575A61" w:rsidRDefault="003115B2" w:rsidP="003115B2">
      <w:pPr>
        <w:spacing w:after="0" w:line="360" w:lineRule="auto"/>
        <w:ind w:right="-1" w:firstLine="567"/>
        <w:jc w:val="center"/>
        <w:rPr>
          <w:rFonts w:ascii="Times New Roman" w:hAnsi="Times New Roman" w:cs="Times New Roman"/>
          <w:b/>
          <w:sz w:val="26"/>
          <w:szCs w:val="26"/>
        </w:rPr>
      </w:pPr>
    </w:p>
    <w:p w:rsidR="003115B2" w:rsidRPr="00575A61" w:rsidRDefault="003115B2" w:rsidP="003115B2">
      <w:pPr>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t>Двадцать девятого марта 2018г. на базе МБОУ «Агинская СОШ №1» про</w:t>
      </w:r>
      <w:r w:rsidR="00FC55FF">
        <w:rPr>
          <w:rFonts w:ascii="Times New Roman" w:hAnsi="Times New Roman" w:cs="Times New Roman"/>
          <w:sz w:val="26"/>
          <w:szCs w:val="26"/>
        </w:rPr>
        <w:t>ходила</w:t>
      </w:r>
      <w:r w:rsidRPr="00575A61">
        <w:rPr>
          <w:rFonts w:ascii="Times New Roman" w:hAnsi="Times New Roman" w:cs="Times New Roman"/>
          <w:sz w:val="26"/>
          <w:szCs w:val="26"/>
        </w:rPr>
        <w:t xml:space="preserve"> традиционная районная педагогическая конференция </w:t>
      </w:r>
      <w:r w:rsidRPr="00575A61">
        <w:rPr>
          <w:rFonts w:ascii="Times New Roman" w:hAnsi="Times New Roman" w:cs="Times New Roman"/>
          <w:b/>
          <w:bCs/>
          <w:sz w:val="26"/>
          <w:szCs w:val="26"/>
        </w:rPr>
        <w:t>«</w:t>
      </w:r>
      <w:r w:rsidRPr="00575A61">
        <w:rPr>
          <w:rFonts w:ascii="Times New Roman" w:hAnsi="Times New Roman" w:cs="Times New Roman"/>
          <w:sz w:val="26"/>
          <w:szCs w:val="26"/>
        </w:rPr>
        <w:t>Мои инновации: эффективные механизмы деятельности педагога на основе системно - деятельностного подхода». Главная цель конференции - выявление, обсуждение и распространение эффективного опыта работы педагогов Саянского района по достижению новых образовательных результатов в соответствии с требованиями федерального государственного образовательного стандарта. В работе конференции приняли участие 185 педагогов это руководители образовательных организаций и их заместители, педагоги, воспитатели образовательных учреждений дошкольного, общего и дополнительного образования.</w:t>
      </w:r>
    </w:p>
    <w:p w:rsidR="003115B2" w:rsidRPr="00575A61" w:rsidRDefault="003115B2" w:rsidP="003115B2">
      <w:pPr>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t>Конференция проводилась МКУ «Управление образования администрации Саянского района».</w:t>
      </w:r>
    </w:p>
    <w:p w:rsidR="003115B2" w:rsidRPr="00575A61" w:rsidRDefault="003115B2" w:rsidP="003115B2">
      <w:pPr>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t>На конференции 2018 года продолжено обсуждение успешных практик введения новых образовательных стандартов.</w:t>
      </w:r>
    </w:p>
    <w:p w:rsidR="003115B2" w:rsidRPr="00575A61" w:rsidRDefault="003115B2" w:rsidP="003115B2">
      <w:pPr>
        <w:pStyle w:val="a7"/>
        <w:tabs>
          <w:tab w:val="left" w:pos="1134"/>
        </w:tabs>
        <w:spacing w:after="0" w:line="360" w:lineRule="auto"/>
        <w:ind w:left="0" w:right="-1" w:firstLine="567"/>
        <w:jc w:val="both"/>
        <w:rPr>
          <w:rFonts w:ascii="Times New Roman" w:eastAsiaTheme="minorEastAsia" w:hAnsi="Times New Roman" w:cs="Times New Roman"/>
          <w:sz w:val="26"/>
          <w:szCs w:val="26"/>
        </w:rPr>
      </w:pPr>
      <w:r w:rsidRPr="00575A61">
        <w:rPr>
          <w:rFonts w:ascii="Times New Roman" w:eastAsiaTheme="minorEastAsia" w:hAnsi="Times New Roman" w:cs="Times New Roman"/>
          <w:sz w:val="26"/>
          <w:szCs w:val="26"/>
        </w:rPr>
        <w:t>Основными вопросами для обсуждения на заседаниях секций стали: обеспечение построения образовательного пространства на основе системно-деятельностного подхода, обеспечивающего достижение целей школьного образования в условиях реализации ФГОС, совершенствование учебных занятий и внеурочной деятельности как условие формирования УУД, создание условий для интеграции детей с ОВЗ в образовательное пространство учреждения как условие их успешной социализации.</w:t>
      </w:r>
    </w:p>
    <w:p w:rsidR="003115B2" w:rsidRPr="00575A61" w:rsidRDefault="003115B2" w:rsidP="003115B2">
      <w:pPr>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t>По итогам работы конференции, заслушав эксперные мнения руководителей секций, на итоговом заседании принята резолюция, которая включает следующие рекомендации и предложения:</w:t>
      </w:r>
    </w:p>
    <w:p w:rsidR="003115B2" w:rsidRPr="00575A61" w:rsidRDefault="003115B2" w:rsidP="003115B2">
      <w:pPr>
        <w:spacing w:after="0" w:line="360" w:lineRule="auto"/>
        <w:ind w:right="-1" w:firstLine="567"/>
        <w:jc w:val="both"/>
        <w:rPr>
          <w:rFonts w:ascii="Times New Roman" w:hAnsi="Times New Roman" w:cs="Times New Roman"/>
          <w:sz w:val="26"/>
          <w:szCs w:val="26"/>
          <w:u w:val="single"/>
        </w:rPr>
      </w:pPr>
      <w:r w:rsidRPr="00575A61">
        <w:rPr>
          <w:rFonts w:ascii="Times New Roman" w:hAnsi="Times New Roman" w:cs="Times New Roman"/>
          <w:sz w:val="26"/>
          <w:szCs w:val="26"/>
          <w:u w:val="single"/>
        </w:rPr>
        <w:t>для руководителей ОО</w:t>
      </w:r>
    </w:p>
    <w:p w:rsidR="003115B2" w:rsidRPr="00575A61" w:rsidRDefault="003115B2" w:rsidP="003115B2">
      <w:pPr>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t xml:space="preserve">- Управленческим командам ОО обеспечить системную работу по оценке качества образования своего учреждения, образовательной среды. Шире использовать внутренние и внешние оценочные процедуры для выявления дефицитов профессиональной компетентности педагогов. Полученные данные использовать как основание для принятия </w:t>
      </w:r>
      <w:r w:rsidRPr="00575A61">
        <w:rPr>
          <w:rFonts w:ascii="Times New Roman" w:hAnsi="Times New Roman" w:cs="Times New Roman"/>
          <w:sz w:val="26"/>
          <w:szCs w:val="26"/>
        </w:rPr>
        <w:lastRenderedPageBreak/>
        <w:t>управленческих решений, направленных на повышение качества образования, повышения уровня квалификации педагогов, создание новой образовательной среды. Тиражировать новые формы работы с педагогами по непрерывному повышению уровня их профессиональной подготовки;</w:t>
      </w:r>
    </w:p>
    <w:p w:rsidR="003115B2" w:rsidRPr="00575A61" w:rsidRDefault="003115B2" w:rsidP="003115B2">
      <w:pPr>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t>- Рекомендовать управленческим командам ОО использовать опыт МБОУ «Агинская СОШ №1» технологизации практики управления образовательной деятельностью ОО;</w:t>
      </w:r>
    </w:p>
    <w:p w:rsidR="003115B2" w:rsidRPr="00575A61" w:rsidRDefault="003115B2" w:rsidP="003115B2">
      <w:pPr>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t>- Активизировать в ОО работу по созданию современной образовательной среды, обеспечивающей широкую поисковую и экспериментальную деятельность, организуемую с позиции исследовательского подхода;</w:t>
      </w:r>
    </w:p>
    <w:p w:rsidR="003115B2" w:rsidRPr="00575A61" w:rsidRDefault="003115B2" w:rsidP="003115B2">
      <w:pPr>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t>- Продолжить реализацию муниципальной модели непрерывного повышения профессионального мастерства педагогических работников через организацию работы стажерских площадок и кустовых тьюторских групп;</w:t>
      </w:r>
    </w:p>
    <w:p w:rsidR="003115B2" w:rsidRPr="00575A61" w:rsidRDefault="003115B2" w:rsidP="003115B2">
      <w:pPr>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t>- Обеспечивать повышение профессиональной компетентности педагогов в освоении практик системно-деятельностного подхода, основной результат которого  - развитие личности ребёнка на основе развития универсальных учебных действий;</w:t>
      </w:r>
    </w:p>
    <w:p w:rsidR="003115B2" w:rsidRPr="00575A61" w:rsidRDefault="003115B2" w:rsidP="003115B2">
      <w:pPr>
        <w:spacing w:after="0" w:line="360" w:lineRule="auto"/>
        <w:ind w:right="-1" w:firstLine="567"/>
        <w:jc w:val="both"/>
        <w:rPr>
          <w:rFonts w:ascii="Times New Roman" w:hAnsi="Times New Roman" w:cs="Times New Roman"/>
          <w:sz w:val="26"/>
          <w:szCs w:val="26"/>
          <w:u w:val="single"/>
        </w:rPr>
      </w:pPr>
      <w:r w:rsidRPr="00575A61">
        <w:rPr>
          <w:rFonts w:ascii="Times New Roman" w:hAnsi="Times New Roman" w:cs="Times New Roman"/>
          <w:sz w:val="26"/>
          <w:szCs w:val="26"/>
          <w:u w:val="single"/>
        </w:rPr>
        <w:t>для педагогов предметников</w:t>
      </w:r>
    </w:p>
    <w:p w:rsidR="003115B2" w:rsidRPr="00575A61" w:rsidRDefault="003115B2" w:rsidP="003115B2">
      <w:pPr>
        <w:pStyle w:val="a7"/>
        <w:spacing w:line="360" w:lineRule="auto"/>
        <w:ind w:left="0" w:right="-1" w:firstLine="567"/>
        <w:jc w:val="both"/>
        <w:rPr>
          <w:rFonts w:ascii="Times New Roman" w:eastAsiaTheme="minorEastAsia" w:hAnsi="Times New Roman" w:cs="Times New Roman"/>
          <w:sz w:val="26"/>
          <w:szCs w:val="26"/>
        </w:rPr>
      </w:pPr>
      <w:r w:rsidRPr="00575A61">
        <w:rPr>
          <w:rFonts w:ascii="Times New Roman" w:eastAsiaTheme="minorEastAsia" w:hAnsi="Times New Roman" w:cs="Times New Roman"/>
          <w:sz w:val="26"/>
          <w:szCs w:val="26"/>
        </w:rPr>
        <w:t xml:space="preserve">- Использовать в работе приёмы организации исследовательской и проектной деятельности для достижения образовательных результатов; </w:t>
      </w:r>
    </w:p>
    <w:p w:rsidR="003115B2" w:rsidRPr="00575A61" w:rsidRDefault="003115B2" w:rsidP="003115B2">
      <w:pPr>
        <w:pStyle w:val="a7"/>
        <w:spacing w:line="360" w:lineRule="auto"/>
        <w:ind w:left="0" w:right="-1" w:firstLine="567"/>
        <w:jc w:val="both"/>
        <w:rPr>
          <w:rFonts w:ascii="Times New Roman" w:eastAsiaTheme="minorEastAsia" w:hAnsi="Times New Roman" w:cs="Times New Roman"/>
          <w:sz w:val="26"/>
          <w:szCs w:val="26"/>
        </w:rPr>
      </w:pPr>
      <w:r w:rsidRPr="00575A61">
        <w:rPr>
          <w:rFonts w:ascii="Times New Roman" w:eastAsiaTheme="minorEastAsia" w:hAnsi="Times New Roman" w:cs="Times New Roman"/>
          <w:sz w:val="26"/>
          <w:szCs w:val="26"/>
        </w:rPr>
        <w:t xml:space="preserve">- Использовать разные подходы и технологии оценивания образовательных достижений (проектные задачи, ключевые ситуации, групповые проекты, диагностические работы и др.), эффективные диагностические материалы для осуществления мониторинга формирования УУД; </w:t>
      </w:r>
    </w:p>
    <w:p w:rsidR="003115B2" w:rsidRPr="00575A61" w:rsidRDefault="003115B2" w:rsidP="003115B2">
      <w:pPr>
        <w:pStyle w:val="a7"/>
        <w:spacing w:after="0" w:line="360" w:lineRule="auto"/>
        <w:ind w:left="0" w:right="-1" w:firstLine="567"/>
        <w:jc w:val="both"/>
        <w:rPr>
          <w:rFonts w:ascii="Times New Roman" w:eastAsiaTheme="minorEastAsia" w:hAnsi="Times New Roman" w:cs="Times New Roman"/>
          <w:sz w:val="26"/>
          <w:szCs w:val="26"/>
        </w:rPr>
      </w:pPr>
      <w:r w:rsidRPr="00575A61">
        <w:rPr>
          <w:rFonts w:ascii="Times New Roman" w:eastAsiaTheme="minorEastAsia" w:hAnsi="Times New Roman" w:cs="Times New Roman"/>
          <w:sz w:val="26"/>
          <w:szCs w:val="26"/>
        </w:rPr>
        <w:t>- Использовать в работе эффективные приёмы формирования положительной учебной мотивации;</w:t>
      </w:r>
    </w:p>
    <w:p w:rsidR="003115B2" w:rsidRPr="00575A61" w:rsidRDefault="003115B2" w:rsidP="003115B2">
      <w:pPr>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t>- Использовать опыт работы МКОУ Межовской СОШ по учету и фиксации образовательных результатов для обеспечения продуктивной деятельности по их достижению;</w:t>
      </w:r>
    </w:p>
    <w:p w:rsidR="003115B2" w:rsidRPr="00575A61" w:rsidRDefault="003115B2" w:rsidP="003115B2">
      <w:pPr>
        <w:tabs>
          <w:tab w:val="left" w:pos="0"/>
        </w:tabs>
        <w:spacing w:after="0" w:line="360" w:lineRule="auto"/>
        <w:ind w:right="-1" w:firstLine="567"/>
        <w:jc w:val="both"/>
        <w:rPr>
          <w:rFonts w:ascii="Times New Roman" w:hAnsi="Times New Roman" w:cs="Times New Roman"/>
          <w:sz w:val="26"/>
          <w:szCs w:val="26"/>
          <w:u w:val="single"/>
        </w:rPr>
      </w:pPr>
      <w:r w:rsidRPr="00575A61">
        <w:rPr>
          <w:rFonts w:ascii="Times New Roman" w:hAnsi="Times New Roman" w:cs="Times New Roman"/>
          <w:sz w:val="26"/>
          <w:szCs w:val="26"/>
          <w:u w:val="single"/>
        </w:rPr>
        <w:t>для педагогов  и руководителей ДОО</w:t>
      </w:r>
    </w:p>
    <w:p w:rsidR="003115B2" w:rsidRPr="00575A61" w:rsidRDefault="003115B2" w:rsidP="003115B2">
      <w:pPr>
        <w:tabs>
          <w:tab w:val="left" w:pos="0"/>
        </w:tabs>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t>- Продолжить создание развивающей предметно-пространственной среды в ДОУ, обеспечивающей все обязательные условия реализации основной образовательной программы ДОО;</w:t>
      </w:r>
    </w:p>
    <w:p w:rsidR="003115B2" w:rsidRPr="00575A61" w:rsidRDefault="003115B2" w:rsidP="003115B2">
      <w:pPr>
        <w:pStyle w:val="a7"/>
        <w:tabs>
          <w:tab w:val="left" w:pos="0"/>
        </w:tabs>
        <w:spacing w:after="0" w:line="360" w:lineRule="auto"/>
        <w:ind w:left="0" w:right="-1" w:firstLine="567"/>
        <w:jc w:val="both"/>
        <w:rPr>
          <w:rFonts w:ascii="Times New Roman" w:eastAsiaTheme="minorEastAsia" w:hAnsi="Times New Roman" w:cs="Times New Roman"/>
          <w:sz w:val="26"/>
          <w:szCs w:val="26"/>
        </w:rPr>
      </w:pPr>
      <w:r w:rsidRPr="00575A61">
        <w:rPr>
          <w:rFonts w:ascii="Times New Roman" w:eastAsiaTheme="minorEastAsia" w:hAnsi="Times New Roman" w:cs="Times New Roman"/>
          <w:sz w:val="26"/>
          <w:szCs w:val="26"/>
        </w:rPr>
        <w:t>- Создавать условия для реализации новых образовательных и культурных практик, построенных с учетом требований ФГОС  ДО;</w:t>
      </w:r>
    </w:p>
    <w:p w:rsidR="003115B2" w:rsidRPr="00575A61" w:rsidRDefault="003115B2" w:rsidP="003115B2">
      <w:pPr>
        <w:tabs>
          <w:tab w:val="left" w:pos="0"/>
        </w:tabs>
        <w:spacing w:after="0" w:line="360" w:lineRule="auto"/>
        <w:ind w:right="-1" w:firstLine="567"/>
        <w:jc w:val="both"/>
        <w:rPr>
          <w:rFonts w:ascii="Times New Roman" w:hAnsi="Times New Roman" w:cs="Times New Roman"/>
          <w:sz w:val="26"/>
          <w:szCs w:val="26"/>
          <w:u w:val="single"/>
        </w:rPr>
      </w:pPr>
      <w:r w:rsidRPr="00575A61">
        <w:rPr>
          <w:rFonts w:ascii="Times New Roman" w:hAnsi="Times New Roman" w:cs="Times New Roman"/>
          <w:sz w:val="26"/>
          <w:szCs w:val="26"/>
          <w:u w:val="single"/>
        </w:rPr>
        <w:lastRenderedPageBreak/>
        <w:t>для специалистов в области воспитания  и дополнительного образования</w:t>
      </w:r>
    </w:p>
    <w:p w:rsidR="003115B2" w:rsidRPr="00575A61" w:rsidRDefault="003115B2" w:rsidP="003115B2">
      <w:pPr>
        <w:tabs>
          <w:tab w:val="left" w:pos="0"/>
        </w:tabs>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t>- Продолжить работу по интеграции основного и дополнительного образования в рамках сетевого взаимодействия ОО Саянского района;</w:t>
      </w:r>
    </w:p>
    <w:p w:rsidR="003115B2" w:rsidRPr="00575A61" w:rsidRDefault="003115B2" w:rsidP="003115B2">
      <w:pPr>
        <w:tabs>
          <w:tab w:val="left" w:pos="0"/>
        </w:tabs>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t>- Использовать опыт работы МБОУ Агинская СОШ № 2 по развитию Всероссийского детско-юношеского военно-патриотического общественного объединения «Юнармия», как новую форму самореализации, духовно-нравственного развития учащихся;</w:t>
      </w:r>
    </w:p>
    <w:p w:rsidR="003115B2" w:rsidRPr="00575A61" w:rsidRDefault="003115B2" w:rsidP="003115B2">
      <w:pPr>
        <w:tabs>
          <w:tab w:val="left" w:pos="0"/>
        </w:tabs>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t>- Использовать опыт работы МКОУ Вознесенской СОШ по организации детского школьного самоуправления «Доброград» как среды позитивной социализации учащихся;</w:t>
      </w:r>
    </w:p>
    <w:p w:rsidR="003115B2" w:rsidRPr="00575A61" w:rsidRDefault="003115B2" w:rsidP="003115B2">
      <w:pPr>
        <w:pStyle w:val="a7"/>
        <w:tabs>
          <w:tab w:val="left" w:pos="0"/>
        </w:tabs>
        <w:spacing w:after="0" w:line="360" w:lineRule="auto"/>
        <w:ind w:left="0" w:right="-1" w:firstLine="567"/>
        <w:jc w:val="both"/>
        <w:rPr>
          <w:rFonts w:ascii="Times New Roman" w:eastAsiaTheme="minorEastAsia" w:hAnsi="Times New Roman" w:cs="Times New Roman"/>
          <w:sz w:val="26"/>
          <w:szCs w:val="26"/>
          <w:u w:val="single"/>
        </w:rPr>
      </w:pPr>
      <w:r w:rsidRPr="00575A61">
        <w:rPr>
          <w:rFonts w:ascii="Times New Roman" w:eastAsiaTheme="minorEastAsia" w:hAnsi="Times New Roman" w:cs="Times New Roman"/>
          <w:sz w:val="26"/>
          <w:szCs w:val="26"/>
          <w:u w:val="single"/>
        </w:rPr>
        <w:t>для педагогов, работающих с детьми ОВЗ</w:t>
      </w:r>
    </w:p>
    <w:p w:rsidR="003115B2" w:rsidRPr="00575A61" w:rsidRDefault="003115B2" w:rsidP="003115B2">
      <w:pPr>
        <w:pStyle w:val="a7"/>
        <w:tabs>
          <w:tab w:val="left" w:pos="0"/>
        </w:tabs>
        <w:spacing w:after="0" w:line="360" w:lineRule="auto"/>
        <w:ind w:left="0" w:right="-1" w:firstLine="567"/>
        <w:jc w:val="both"/>
        <w:rPr>
          <w:rFonts w:ascii="Times New Roman" w:eastAsiaTheme="minorEastAsia" w:hAnsi="Times New Roman" w:cs="Times New Roman"/>
          <w:sz w:val="26"/>
          <w:szCs w:val="26"/>
        </w:rPr>
      </w:pPr>
      <w:r w:rsidRPr="00575A61">
        <w:rPr>
          <w:rFonts w:ascii="Times New Roman" w:eastAsiaTheme="minorEastAsia" w:hAnsi="Times New Roman" w:cs="Times New Roman"/>
          <w:sz w:val="26"/>
          <w:szCs w:val="26"/>
        </w:rPr>
        <w:t>- Продолжить применение технологий для индивидуализации образовательного процесса в рамках инклюзивного образования;</w:t>
      </w:r>
    </w:p>
    <w:p w:rsidR="003115B2" w:rsidRPr="00575A61" w:rsidRDefault="003115B2" w:rsidP="003115B2">
      <w:pPr>
        <w:pStyle w:val="a7"/>
        <w:tabs>
          <w:tab w:val="left" w:pos="0"/>
        </w:tabs>
        <w:spacing w:line="360" w:lineRule="auto"/>
        <w:ind w:left="0" w:right="-1" w:firstLine="567"/>
        <w:jc w:val="both"/>
        <w:rPr>
          <w:rFonts w:ascii="Times New Roman" w:eastAsiaTheme="minorEastAsia" w:hAnsi="Times New Roman" w:cs="Times New Roman"/>
          <w:sz w:val="26"/>
          <w:szCs w:val="26"/>
        </w:rPr>
      </w:pPr>
      <w:r w:rsidRPr="00575A61">
        <w:rPr>
          <w:rFonts w:ascii="Times New Roman" w:eastAsiaTheme="minorEastAsia" w:hAnsi="Times New Roman" w:cs="Times New Roman"/>
          <w:sz w:val="26"/>
          <w:szCs w:val="26"/>
        </w:rPr>
        <w:t>- Продолжить работу по реализации ФГОС ОВЗ, ФГОС УО (интеллектуальными нарушениями) в образовательных организациях.</w:t>
      </w:r>
    </w:p>
    <w:p w:rsidR="003115B2" w:rsidRPr="00575A61" w:rsidRDefault="003115B2" w:rsidP="003115B2">
      <w:pPr>
        <w:pStyle w:val="a7"/>
        <w:tabs>
          <w:tab w:val="left" w:pos="0"/>
        </w:tabs>
        <w:spacing w:line="360" w:lineRule="auto"/>
        <w:ind w:left="0" w:right="-1" w:firstLine="567"/>
        <w:jc w:val="both"/>
        <w:rPr>
          <w:rFonts w:ascii="Times New Roman" w:eastAsiaTheme="minorEastAsia" w:hAnsi="Times New Roman" w:cs="Times New Roman"/>
          <w:sz w:val="26"/>
          <w:szCs w:val="26"/>
        </w:rPr>
      </w:pPr>
      <w:r w:rsidRPr="00575A61">
        <w:rPr>
          <w:rFonts w:ascii="Times New Roman" w:eastAsiaTheme="minorEastAsia" w:hAnsi="Times New Roman" w:cs="Times New Roman"/>
          <w:sz w:val="26"/>
          <w:szCs w:val="26"/>
        </w:rPr>
        <w:t>- Обеспечить разработку моделей инклюзивного образования в общеобразовательных организациях, ориентированных на расширение вариативности предоставления образования для детей с ОВЗ. Содействовать повышению уровня инклюзивной культуры всех участников образовательных отношений через регулярное информирование, включение в событийные мероприятия, сетевое взаимодействие с социальными партнерами;</w:t>
      </w:r>
    </w:p>
    <w:p w:rsidR="003115B2" w:rsidRPr="00575A61" w:rsidRDefault="003115B2" w:rsidP="003115B2">
      <w:pPr>
        <w:pStyle w:val="a7"/>
        <w:tabs>
          <w:tab w:val="left" w:pos="0"/>
        </w:tabs>
        <w:spacing w:line="360" w:lineRule="auto"/>
        <w:ind w:left="0" w:right="-1" w:firstLine="567"/>
        <w:jc w:val="both"/>
        <w:rPr>
          <w:rFonts w:ascii="Times New Roman" w:eastAsiaTheme="minorEastAsia" w:hAnsi="Times New Roman" w:cs="Times New Roman"/>
          <w:sz w:val="26"/>
          <w:szCs w:val="26"/>
        </w:rPr>
      </w:pPr>
      <w:r w:rsidRPr="00575A61">
        <w:rPr>
          <w:rFonts w:ascii="Times New Roman" w:eastAsiaTheme="minorEastAsia" w:hAnsi="Times New Roman" w:cs="Times New Roman"/>
          <w:sz w:val="26"/>
          <w:szCs w:val="26"/>
        </w:rPr>
        <w:t>- Повысить уровень компетентности педагогических работников и специалистов сопровождения в определении образовательных маршрутов обучающихся с ОВЗ, отвечающих их потребностям;</w:t>
      </w:r>
    </w:p>
    <w:p w:rsidR="003115B2" w:rsidRPr="00575A61" w:rsidRDefault="003115B2" w:rsidP="003115B2">
      <w:pPr>
        <w:pStyle w:val="a7"/>
        <w:tabs>
          <w:tab w:val="left" w:pos="0"/>
        </w:tabs>
        <w:spacing w:line="360" w:lineRule="auto"/>
        <w:ind w:left="0" w:right="-1" w:firstLine="567"/>
        <w:jc w:val="both"/>
        <w:rPr>
          <w:rFonts w:ascii="Times New Roman" w:eastAsiaTheme="minorEastAsia" w:hAnsi="Times New Roman" w:cs="Times New Roman"/>
          <w:sz w:val="26"/>
          <w:szCs w:val="26"/>
        </w:rPr>
      </w:pPr>
      <w:r w:rsidRPr="00575A61">
        <w:rPr>
          <w:rFonts w:ascii="Times New Roman" w:eastAsiaTheme="minorEastAsia" w:hAnsi="Times New Roman" w:cs="Times New Roman"/>
          <w:sz w:val="26"/>
          <w:szCs w:val="26"/>
        </w:rPr>
        <w:t>- ОО района использовать опыт работы МБОУ «Агинская СОШ №1» по организации трудового обучения и профессиональной ориентации обучающихся с ОВЗ способствующий их успешной социализации.</w:t>
      </w:r>
    </w:p>
    <w:p w:rsidR="003115B2" w:rsidRPr="00575A61" w:rsidRDefault="003115B2" w:rsidP="003115B2">
      <w:pPr>
        <w:pStyle w:val="a7"/>
        <w:spacing w:line="360" w:lineRule="auto"/>
        <w:ind w:left="0" w:right="-1" w:firstLine="567"/>
        <w:jc w:val="both"/>
        <w:rPr>
          <w:rFonts w:ascii="Times New Roman" w:eastAsiaTheme="minorEastAsia" w:hAnsi="Times New Roman" w:cs="Times New Roman"/>
          <w:sz w:val="26"/>
          <w:szCs w:val="26"/>
        </w:rPr>
      </w:pPr>
      <w:r w:rsidRPr="00575A61">
        <w:rPr>
          <w:rFonts w:ascii="Times New Roman" w:eastAsiaTheme="minorEastAsia" w:hAnsi="Times New Roman" w:cs="Times New Roman"/>
          <w:sz w:val="26"/>
          <w:szCs w:val="26"/>
        </w:rPr>
        <w:t>Резолюция принята на секционных заседаниях и одобрена экспертами и участниками конференции.</w:t>
      </w:r>
    </w:p>
    <w:p w:rsidR="003115B2" w:rsidRPr="00575A61" w:rsidRDefault="003115B2" w:rsidP="003115B2">
      <w:pPr>
        <w:spacing w:after="0" w:line="360" w:lineRule="auto"/>
        <w:ind w:right="-1" w:firstLine="567"/>
        <w:jc w:val="center"/>
        <w:rPr>
          <w:rFonts w:ascii="Times New Roman" w:hAnsi="Times New Roman" w:cs="Times New Roman"/>
          <w:sz w:val="26"/>
          <w:szCs w:val="26"/>
        </w:rPr>
      </w:pPr>
    </w:p>
    <w:p w:rsidR="003115B2" w:rsidRPr="00575A61" w:rsidRDefault="003115B2" w:rsidP="003115B2">
      <w:pPr>
        <w:spacing w:after="0" w:line="360" w:lineRule="auto"/>
        <w:ind w:right="-1" w:firstLine="567"/>
        <w:jc w:val="center"/>
        <w:rPr>
          <w:rFonts w:ascii="Times New Roman" w:hAnsi="Times New Roman" w:cs="Times New Roman"/>
          <w:sz w:val="26"/>
          <w:szCs w:val="26"/>
        </w:rPr>
      </w:pPr>
    </w:p>
    <w:p w:rsidR="003115B2" w:rsidRPr="00575A61" w:rsidRDefault="003115B2" w:rsidP="003115B2">
      <w:pPr>
        <w:spacing w:after="0"/>
        <w:ind w:right="-1" w:firstLine="567"/>
        <w:jc w:val="center"/>
        <w:rPr>
          <w:rFonts w:ascii="Times New Roman" w:hAnsi="Times New Roman" w:cs="Times New Roman"/>
          <w:sz w:val="26"/>
          <w:szCs w:val="26"/>
        </w:rPr>
      </w:pPr>
    </w:p>
    <w:p w:rsidR="003115B2" w:rsidRPr="00575A61" w:rsidRDefault="003115B2" w:rsidP="003115B2">
      <w:pPr>
        <w:spacing w:after="0"/>
        <w:ind w:right="-1" w:firstLine="567"/>
        <w:jc w:val="center"/>
        <w:rPr>
          <w:rFonts w:ascii="Times New Roman" w:hAnsi="Times New Roman" w:cs="Times New Roman"/>
          <w:sz w:val="26"/>
          <w:szCs w:val="26"/>
        </w:rPr>
      </w:pPr>
    </w:p>
    <w:p w:rsidR="003115B2" w:rsidRDefault="003115B2" w:rsidP="003115B2">
      <w:pPr>
        <w:spacing w:after="0"/>
        <w:ind w:right="-1" w:firstLine="567"/>
        <w:jc w:val="center"/>
        <w:rPr>
          <w:rFonts w:ascii="Times New Roman" w:hAnsi="Times New Roman" w:cs="Times New Roman"/>
          <w:sz w:val="26"/>
          <w:szCs w:val="26"/>
        </w:rPr>
      </w:pPr>
    </w:p>
    <w:p w:rsidR="00F14779" w:rsidRPr="00C95664" w:rsidRDefault="00F14779" w:rsidP="003115B2">
      <w:pPr>
        <w:spacing w:after="0"/>
        <w:ind w:right="-1" w:firstLine="567"/>
        <w:jc w:val="center"/>
        <w:rPr>
          <w:rFonts w:ascii="Times New Roman" w:hAnsi="Times New Roman" w:cs="Times New Roman"/>
          <w:sz w:val="28"/>
          <w:szCs w:val="28"/>
        </w:rPr>
      </w:pPr>
    </w:p>
    <w:p w:rsidR="003115B2" w:rsidRPr="00F14779" w:rsidRDefault="003115B2" w:rsidP="00DF0005">
      <w:pPr>
        <w:spacing w:after="0" w:line="240" w:lineRule="auto"/>
        <w:ind w:right="-1" w:firstLine="567"/>
        <w:jc w:val="center"/>
        <w:rPr>
          <w:rFonts w:ascii="Times New Roman" w:eastAsia="Times New Roman" w:hAnsi="Times New Roman" w:cs="Times New Roman"/>
          <w:sz w:val="26"/>
          <w:szCs w:val="26"/>
        </w:rPr>
      </w:pPr>
      <w:r w:rsidRPr="00F14779">
        <w:rPr>
          <w:rFonts w:ascii="Times New Roman" w:hAnsi="Times New Roman" w:cs="Times New Roman"/>
          <w:sz w:val="26"/>
          <w:szCs w:val="26"/>
        </w:rPr>
        <w:lastRenderedPageBreak/>
        <w:t xml:space="preserve">Программа </w:t>
      </w:r>
      <w:r w:rsidRPr="00F14779">
        <w:rPr>
          <w:rFonts w:ascii="Times New Roman" w:eastAsia="Times New Roman" w:hAnsi="Times New Roman" w:cs="Times New Roman"/>
          <w:sz w:val="26"/>
          <w:szCs w:val="26"/>
        </w:rPr>
        <w:t>районной конференции</w:t>
      </w:r>
    </w:p>
    <w:p w:rsidR="003115B2" w:rsidRPr="00F14779" w:rsidRDefault="003115B2" w:rsidP="00DF0005">
      <w:pPr>
        <w:spacing w:after="0" w:line="240" w:lineRule="auto"/>
        <w:ind w:right="-1" w:firstLine="567"/>
        <w:jc w:val="center"/>
        <w:outlineLvl w:val="0"/>
        <w:rPr>
          <w:rFonts w:ascii="Times New Roman" w:hAnsi="Times New Roman" w:cs="Times New Roman"/>
          <w:sz w:val="26"/>
          <w:szCs w:val="26"/>
        </w:rPr>
      </w:pPr>
      <w:r w:rsidRPr="00F14779">
        <w:rPr>
          <w:rStyle w:val="a4"/>
          <w:rFonts w:ascii="Times New Roman" w:eastAsia="Times New Roman" w:hAnsi="Times New Roman" w:cs="Times New Roman"/>
          <w:sz w:val="26"/>
          <w:szCs w:val="26"/>
        </w:rPr>
        <w:t>«</w:t>
      </w:r>
      <w:r w:rsidRPr="00F14779">
        <w:rPr>
          <w:rFonts w:ascii="Times New Roman" w:eastAsia="Times New Roman" w:hAnsi="Times New Roman" w:cs="Times New Roman"/>
          <w:sz w:val="26"/>
          <w:szCs w:val="26"/>
        </w:rPr>
        <w:t>Мои инновации: эффективные механизмы деятельности педагога на основе системно - деятельностного подхода</w:t>
      </w:r>
      <w:r w:rsidRPr="00F14779">
        <w:rPr>
          <w:rStyle w:val="a4"/>
          <w:rFonts w:ascii="Times New Roman" w:eastAsia="Times New Roman" w:hAnsi="Times New Roman" w:cs="Times New Roman"/>
          <w:sz w:val="26"/>
          <w:szCs w:val="26"/>
        </w:rPr>
        <w:t>»</w:t>
      </w:r>
    </w:p>
    <w:p w:rsidR="003115B2" w:rsidRPr="00F14779" w:rsidRDefault="003115B2" w:rsidP="00DF0005">
      <w:pPr>
        <w:spacing w:line="240" w:lineRule="auto"/>
        <w:ind w:right="-1" w:firstLine="567"/>
        <w:jc w:val="center"/>
        <w:outlineLvl w:val="0"/>
        <w:rPr>
          <w:rFonts w:ascii="Times New Roman" w:eastAsia="Times New Roman" w:hAnsi="Times New Roman" w:cs="Times New Roman"/>
          <w:sz w:val="26"/>
          <w:szCs w:val="26"/>
        </w:rPr>
      </w:pPr>
      <w:r w:rsidRPr="00F14779">
        <w:rPr>
          <w:rFonts w:ascii="Times New Roman" w:hAnsi="Times New Roman" w:cs="Times New Roman"/>
          <w:sz w:val="26"/>
          <w:szCs w:val="26"/>
        </w:rPr>
        <w:t>29 марта 2018г.</w:t>
      </w:r>
      <w:bookmarkStart w:id="0" w:name="_GoBack"/>
      <w:bookmarkEnd w:id="0"/>
    </w:p>
    <w:tbl>
      <w:tblPr>
        <w:tblStyle w:val="ad"/>
        <w:tblW w:w="10348" w:type="dxa"/>
        <w:tblInd w:w="-176" w:type="dxa"/>
        <w:tblLayout w:type="fixed"/>
        <w:tblLook w:val="04A0"/>
      </w:tblPr>
      <w:tblGrid>
        <w:gridCol w:w="1985"/>
        <w:gridCol w:w="6946"/>
        <w:gridCol w:w="1417"/>
      </w:tblGrid>
      <w:tr w:rsidR="003115B2" w:rsidRPr="00F30391" w:rsidTr="00DF0005">
        <w:tc>
          <w:tcPr>
            <w:tcW w:w="1985" w:type="dxa"/>
          </w:tcPr>
          <w:p w:rsidR="003115B2" w:rsidRPr="00F30391" w:rsidRDefault="003115B2" w:rsidP="00DF0005">
            <w:pPr>
              <w:spacing w:line="276" w:lineRule="auto"/>
              <w:ind w:right="-1"/>
              <w:jc w:val="both"/>
              <w:rPr>
                <w:rFonts w:ascii="Times New Roman" w:hAnsi="Times New Roman" w:cs="Times New Roman"/>
                <w:sz w:val="24"/>
                <w:szCs w:val="24"/>
              </w:rPr>
            </w:pPr>
            <w:r w:rsidRPr="00F30391">
              <w:rPr>
                <w:rFonts w:ascii="Times New Roman" w:hAnsi="Times New Roman" w:cs="Times New Roman"/>
                <w:sz w:val="24"/>
                <w:szCs w:val="24"/>
              </w:rPr>
              <w:t>09.30-10.00</w:t>
            </w:r>
          </w:p>
        </w:tc>
        <w:tc>
          <w:tcPr>
            <w:tcW w:w="6946" w:type="dxa"/>
          </w:tcPr>
          <w:p w:rsidR="003115B2" w:rsidRPr="00F30391" w:rsidRDefault="003115B2" w:rsidP="00DF0005">
            <w:pPr>
              <w:spacing w:line="276" w:lineRule="auto"/>
              <w:ind w:right="-1" w:firstLine="34"/>
              <w:jc w:val="both"/>
              <w:rPr>
                <w:rFonts w:ascii="Times New Roman" w:hAnsi="Times New Roman" w:cs="Times New Roman"/>
                <w:sz w:val="24"/>
                <w:szCs w:val="24"/>
              </w:rPr>
            </w:pPr>
            <w:r w:rsidRPr="00F30391">
              <w:rPr>
                <w:rFonts w:ascii="Times New Roman" w:hAnsi="Times New Roman" w:cs="Times New Roman"/>
                <w:sz w:val="24"/>
                <w:szCs w:val="24"/>
              </w:rPr>
              <w:t>Регистрация участников конференции</w:t>
            </w:r>
          </w:p>
        </w:tc>
        <w:tc>
          <w:tcPr>
            <w:tcW w:w="1417" w:type="dxa"/>
          </w:tcPr>
          <w:p w:rsidR="003115B2" w:rsidRPr="00F30391" w:rsidRDefault="003115B2" w:rsidP="00DF0005">
            <w:pPr>
              <w:spacing w:line="276" w:lineRule="auto"/>
              <w:ind w:right="-1"/>
              <w:jc w:val="both"/>
              <w:rPr>
                <w:rFonts w:ascii="Times New Roman" w:hAnsi="Times New Roman" w:cs="Times New Roman"/>
                <w:sz w:val="24"/>
                <w:szCs w:val="24"/>
              </w:rPr>
            </w:pPr>
            <w:r w:rsidRPr="00F30391">
              <w:rPr>
                <w:rFonts w:ascii="Times New Roman" w:hAnsi="Times New Roman" w:cs="Times New Roman"/>
                <w:sz w:val="24"/>
                <w:szCs w:val="24"/>
              </w:rPr>
              <w:t>Фойе 1-го этажа</w:t>
            </w:r>
          </w:p>
        </w:tc>
      </w:tr>
      <w:tr w:rsidR="003115B2" w:rsidRPr="00F30391" w:rsidTr="00DF0005">
        <w:tc>
          <w:tcPr>
            <w:tcW w:w="1985" w:type="dxa"/>
            <w:vMerge w:val="restart"/>
          </w:tcPr>
          <w:p w:rsidR="003115B2" w:rsidRPr="00F30391" w:rsidRDefault="003115B2" w:rsidP="00DF0005">
            <w:pPr>
              <w:spacing w:line="276" w:lineRule="auto"/>
              <w:ind w:right="-1"/>
              <w:jc w:val="both"/>
              <w:rPr>
                <w:rFonts w:ascii="Times New Roman" w:hAnsi="Times New Roman" w:cs="Times New Roman"/>
                <w:sz w:val="24"/>
                <w:szCs w:val="24"/>
              </w:rPr>
            </w:pPr>
            <w:r w:rsidRPr="00F30391">
              <w:rPr>
                <w:rFonts w:ascii="Times New Roman" w:hAnsi="Times New Roman" w:cs="Times New Roman"/>
                <w:sz w:val="24"/>
                <w:szCs w:val="24"/>
              </w:rPr>
              <w:t>10.00-10.30</w:t>
            </w:r>
          </w:p>
        </w:tc>
        <w:tc>
          <w:tcPr>
            <w:tcW w:w="6946" w:type="dxa"/>
          </w:tcPr>
          <w:p w:rsidR="003115B2" w:rsidRPr="00F30391" w:rsidRDefault="003115B2" w:rsidP="00DF0005">
            <w:pPr>
              <w:spacing w:line="276" w:lineRule="auto"/>
              <w:ind w:right="-1" w:firstLine="34"/>
              <w:jc w:val="both"/>
              <w:rPr>
                <w:rFonts w:ascii="Times New Roman" w:hAnsi="Times New Roman" w:cs="Times New Roman"/>
                <w:sz w:val="24"/>
                <w:szCs w:val="24"/>
              </w:rPr>
            </w:pPr>
            <w:r w:rsidRPr="00F30391">
              <w:rPr>
                <w:rFonts w:ascii="Times New Roman" w:hAnsi="Times New Roman" w:cs="Times New Roman"/>
                <w:sz w:val="24"/>
                <w:szCs w:val="24"/>
              </w:rPr>
              <w:t>Пленарная часть</w:t>
            </w:r>
          </w:p>
        </w:tc>
        <w:tc>
          <w:tcPr>
            <w:tcW w:w="1417" w:type="dxa"/>
            <w:vMerge w:val="restart"/>
          </w:tcPr>
          <w:p w:rsidR="003115B2" w:rsidRPr="00F30391" w:rsidRDefault="003115B2" w:rsidP="00DF0005">
            <w:pPr>
              <w:spacing w:line="276" w:lineRule="auto"/>
              <w:ind w:right="-1"/>
              <w:jc w:val="both"/>
              <w:rPr>
                <w:rFonts w:ascii="Times New Roman" w:hAnsi="Times New Roman" w:cs="Times New Roman"/>
                <w:sz w:val="24"/>
                <w:szCs w:val="24"/>
              </w:rPr>
            </w:pPr>
            <w:r w:rsidRPr="00F30391">
              <w:rPr>
                <w:rFonts w:ascii="Times New Roman" w:hAnsi="Times New Roman" w:cs="Times New Roman"/>
                <w:sz w:val="24"/>
                <w:szCs w:val="24"/>
              </w:rPr>
              <w:t xml:space="preserve">Актовый зал </w:t>
            </w:r>
          </w:p>
        </w:tc>
      </w:tr>
      <w:tr w:rsidR="003115B2" w:rsidRPr="00F30391" w:rsidTr="00DF0005">
        <w:trPr>
          <w:trHeight w:val="1870"/>
        </w:trPr>
        <w:tc>
          <w:tcPr>
            <w:tcW w:w="1985" w:type="dxa"/>
            <w:vMerge/>
          </w:tcPr>
          <w:p w:rsidR="003115B2" w:rsidRPr="00F30391" w:rsidRDefault="003115B2" w:rsidP="00DF0005">
            <w:pPr>
              <w:spacing w:line="276" w:lineRule="auto"/>
              <w:ind w:right="-1" w:firstLine="567"/>
              <w:jc w:val="both"/>
              <w:rPr>
                <w:rFonts w:ascii="Times New Roman" w:hAnsi="Times New Roman" w:cs="Times New Roman"/>
                <w:sz w:val="24"/>
                <w:szCs w:val="24"/>
              </w:rPr>
            </w:pPr>
          </w:p>
        </w:tc>
        <w:tc>
          <w:tcPr>
            <w:tcW w:w="6946" w:type="dxa"/>
          </w:tcPr>
          <w:p w:rsidR="003115B2" w:rsidRPr="00F30391" w:rsidRDefault="003115B2" w:rsidP="00DF0005">
            <w:pPr>
              <w:ind w:right="-1"/>
              <w:jc w:val="both"/>
              <w:rPr>
                <w:rFonts w:ascii="Times New Roman" w:hAnsi="Times New Roman" w:cs="Times New Roman"/>
                <w:sz w:val="24"/>
                <w:szCs w:val="24"/>
              </w:rPr>
            </w:pPr>
            <w:r w:rsidRPr="00F30391">
              <w:rPr>
                <w:rFonts w:ascii="Times New Roman" w:hAnsi="Times New Roman" w:cs="Times New Roman"/>
                <w:sz w:val="24"/>
                <w:szCs w:val="24"/>
              </w:rPr>
              <w:t>Открытие конференции. Задачи и программа работы совещания</w:t>
            </w:r>
          </w:p>
          <w:p w:rsidR="003115B2" w:rsidRPr="00F30391" w:rsidRDefault="003115B2" w:rsidP="00DF0005">
            <w:pPr>
              <w:ind w:right="-1"/>
              <w:jc w:val="both"/>
              <w:rPr>
                <w:rFonts w:ascii="Times New Roman" w:hAnsi="Times New Roman" w:cs="Times New Roman"/>
                <w:sz w:val="24"/>
                <w:szCs w:val="24"/>
              </w:rPr>
            </w:pPr>
            <w:r w:rsidRPr="00F30391">
              <w:rPr>
                <w:rFonts w:ascii="Times New Roman" w:hAnsi="Times New Roman" w:cs="Times New Roman"/>
                <w:b/>
                <w:i/>
                <w:sz w:val="24"/>
                <w:szCs w:val="24"/>
              </w:rPr>
              <w:t>Рябцева Е.В.,</w:t>
            </w:r>
            <w:r w:rsidRPr="00F30391">
              <w:rPr>
                <w:rFonts w:ascii="Times New Roman" w:hAnsi="Times New Roman" w:cs="Times New Roman"/>
                <w:i/>
                <w:sz w:val="24"/>
                <w:szCs w:val="24"/>
              </w:rPr>
              <w:t xml:space="preserve"> </w:t>
            </w:r>
            <w:r w:rsidRPr="00F30391">
              <w:rPr>
                <w:rFonts w:ascii="Times New Roman" w:hAnsi="Times New Roman" w:cs="Times New Roman"/>
                <w:sz w:val="24"/>
                <w:szCs w:val="24"/>
              </w:rPr>
              <w:t>руководитель МКУ «Управление образования администрации Саянского района»</w:t>
            </w:r>
          </w:p>
          <w:p w:rsidR="003115B2" w:rsidRPr="00F30391" w:rsidRDefault="003115B2" w:rsidP="00DF0005">
            <w:pPr>
              <w:ind w:right="-1"/>
              <w:jc w:val="both"/>
              <w:rPr>
                <w:rFonts w:ascii="Times New Roman" w:hAnsi="Times New Roman" w:cs="Times New Roman"/>
                <w:sz w:val="24"/>
                <w:szCs w:val="24"/>
              </w:rPr>
            </w:pPr>
          </w:p>
          <w:p w:rsidR="003115B2" w:rsidRPr="00F30391" w:rsidRDefault="003115B2" w:rsidP="00DF0005">
            <w:pPr>
              <w:ind w:right="-1"/>
              <w:jc w:val="both"/>
              <w:rPr>
                <w:rFonts w:ascii="Times New Roman" w:hAnsi="Times New Roman" w:cs="Times New Roman"/>
                <w:b/>
                <w:sz w:val="24"/>
                <w:szCs w:val="24"/>
              </w:rPr>
            </w:pPr>
            <w:r w:rsidRPr="00F30391">
              <w:rPr>
                <w:rFonts w:ascii="Times New Roman" w:hAnsi="Times New Roman" w:cs="Times New Roman"/>
                <w:sz w:val="24"/>
                <w:szCs w:val="24"/>
              </w:rPr>
              <w:t xml:space="preserve">Приветственное слово главы Саянского района </w:t>
            </w:r>
            <w:r w:rsidRPr="00F30391">
              <w:rPr>
                <w:rFonts w:ascii="Times New Roman" w:hAnsi="Times New Roman" w:cs="Times New Roman"/>
                <w:b/>
                <w:sz w:val="24"/>
                <w:szCs w:val="24"/>
              </w:rPr>
              <w:t xml:space="preserve">И.В. Данилина </w:t>
            </w:r>
          </w:p>
          <w:p w:rsidR="003115B2" w:rsidRPr="00F30391" w:rsidRDefault="003115B2" w:rsidP="00DF0005">
            <w:pPr>
              <w:ind w:right="-1"/>
              <w:jc w:val="both"/>
              <w:rPr>
                <w:rFonts w:ascii="Times New Roman" w:hAnsi="Times New Roman" w:cs="Times New Roman"/>
                <w:sz w:val="24"/>
                <w:szCs w:val="24"/>
              </w:rPr>
            </w:pPr>
          </w:p>
          <w:p w:rsidR="003115B2" w:rsidRPr="00F30391" w:rsidRDefault="003115B2" w:rsidP="00DF0005">
            <w:pPr>
              <w:ind w:right="-1"/>
              <w:jc w:val="both"/>
              <w:rPr>
                <w:rFonts w:ascii="Times New Roman" w:hAnsi="Times New Roman" w:cs="Times New Roman"/>
                <w:sz w:val="24"/>
                <w:szCs w:val="24"/>
              </w:rPr>
            </w:pPr>
            <w:r w:rsidRPr="00F30391">
              <w:rPr>
                <w:rFonts w:ascii="Times New Roman" w:hAnsi="Times New Roman" w:cs="Times New Roman"/>
                <w:sz w:val="24"/>
                <w:szCs w:val="24"/>
              </w:rPr>
              <w:t>Награждение лауреатов и победителей муниципальных конкурсов «Учитель года Саянского района 2018» и «Воспитатель года Саянского района 2018»</w:t>
            </w:r>
          </w:p>
        </w:tc>
        <w:tc>
          <w:tcPr>
            <w:tcW w:w="1417" w:type="dxa"/>
            <w:vMerge/>
          </w:tcPr>
          <w:p w:rsidR="003115B2" w:rsidRPr="00F30391" w:rsidRDefault="003115B2" w:rsidP="00DF0005">
            <w:pPr>
              <w:spacing w:line="276" w:lineRule="auto"/>
              <w:ind w:right="-1"/>
              <w:jc w:val="both"/>
              <w:rPr>
                <w:rFonts w:ascii="Times New Roman" w:hAnsi="Times New Roman" w:cs="Times New Roman"/>
                <w:sz w:val="24"/>
                <w:szCs w:val="24"/>
              </w:rPr>
            </w:pPr>
          </w:p>
        </w:tc>
      </w:tr>
      <w:tr w:rsidR="003115B2" w:rsidRPr="00F30391" w:rsidTr="00DF0005">
        <w:tc>
          <w:tcPr>
            <w:tcW w:w="1985" w:type="dxa"/>
          </w:tcPr>
          <w:p w:rsidR="003115B2" w:rsidRPr="00F30391" w:rsidRDefault="003115B2" w:rsidP="00DF0005">
            <w:pPr>
              <w:spacing w:line="276" w:lineRule="auto"/>
              <w:ind w:right="-1"/>
              <w:jc w:val="both"/>
              <w:rPr>
                <w:rFonts w:ascii="Times New Roman" w:hAnsi="Times New Roman" w:cs="Times New Roman"/>
                <w:sz w:val="24"/>
                <w:szCs w:val="24"/>
              </w:rPr>
            </w:pPr>
            <w:r w:rsidRPr="00F30391">
              <w:rPr>
                <w:rFonts w:ascii="Times New Roman" w:hAnsi="Times New Roman" w:cs="Times New Roman"/>
                <w:sz w:val="24"/>
                <w:szCs w:val="24"/>
              </w:rPr>
              <w:t>10.35-12.00</w:t>
            </w:r>
          </w:p>
        </w:tc>
        <w:tc>
          <w:tcPr>
            <w:tcW w:w="6946" w:type="dxa"/>
          </w:tcPr>
          <w:p w:rsidR="003115B2" w:rsidRPr="00F30391" w:rsidRDefault="003115B2" w:rsidP="00DF0005">
            <w:pPr>
              <w:spacing w:line="276" w:lineRule="auto"/>
              <w:ind w:right="-1" w:firstLine="34"/>
              <w:jc w:val="both"/>
              <w:rPr>
                <w:rFonts w:ascii="Times New Roman" w:hAnsi="Times New Roman" w:cs="Times New Roman"/>
                <w:sz w:val="24"/>
                <w:szCs w:val="24"/>
              </w:rPr>
            </w:pPr>
            <w:r w:rsidRPr="00F30391">
              <w:rPr>
                <w:rFonts w:ascii="Times New Roman" w:hAnsi="Times New Roman" w:cs="Times New Roman"/>
                <w:sz w:val="24"/>
                <w:szCs w:val="24"/>
              </w:rPr>
              <w:t>Работа секций</w:t>
            </w:r>
          </w:p>
        </w:tc>
        <w:tc>
          <w:tcPr>
            <w:tcW w:w="1417" w:type="dxa"/>
          </w:tcPr>
          <w:p w:rsidR="003115B2" w:rsidRPr="00F30391" w:rsidRDefault="003115B2" w:rsidP="00DF0005">
            <w:pPr>
              <w:spacing w:line="276" w:lineRule="auto"/>
              <w:ind w:right="-1"/>
              <w:jc w:val="both"/>
              <w:rPr>
                <w:rFonts w:ascii="Times New Roman" w:hAnsi="Times New Roman" w:cs="Times New Roman"/>
                <w:sz w:val="24"/>
                <w:szCs w:val="24"/>
              </w:rPr>
            </w:pPr>
          </w:p>
        </w:tc>
      </w:tr>
      <w:tr w:rsidR="003115B2" w:rsidRPr="00F30391" w:rsidTr="00DF0005">
        <w:tc>
          <w:tcPr>
            <w:tcW w:w="1985" w:type="dxa"/>
          </w:tcPr>
          <w:p w:rsidR="003115B2" w:rsidRPr="00F30391" w:rsidRDefault="003115B2" w:rsidP="00DF0005">
            <w:pPr>
              <w:ind w:right="-1"/>
              <w:rPr>
                <w:rFonts w:ascii="Times New Roman" w:hAnsi="Times New Roman" w:cs="Times New Roman"/>
                <w:sz w:val="24"/>
                <w:szCs w:val="24"/>
              </w:rPr>
            </w:pPr>
            <w:r w:rsidRPr="00F30391">
              <w:rPr>
                <w:rFonts w:ascii="Times New Roman" w:hAnsi="Times New Roman" w:cs="Times New Roman"/>
                <w:sz w:val="24"/>
                <w:szCs w:val="24"/>
              </w:rPr>
              <w:t xml:space="preserve">Руководитель секции </w:t>
            </w:r>
          </w:p>
          <w:p w:rsidR="003115B2" w:rsidRPr="00F30391" w:rsidRDefault="003115B2" w:rsidP="00DF0005">
            <w:pPr>
              <w:ind w:right="-1"/>
              <w:rPr>
                <w:rFonts w:ascii="Times New Roman" w:hAnsi="Times New Roman" w:cs="Times New Roman"/>
                <w:i/>
                <w:sz w:val="24"/>
                <w:szCs w:val="24"/>
              </w:rPr>
            </w:pPr>
            <w:r w:rsidRPr="00F30391">
              <w:rPr>
                <w:rFonts w:ascii="Times New Roman" w:hAnsi="Times New Roman" w:cs="Times New Roman"/>
                <w:b/>
                <w:i/>
                <w:sz w:val="24"/>
                <w:szCs w:val="24"/>
              </w:rPr>
              <w:t>Рябцева Е.В.,</w:t>
            </w:r>
            <w:r w:rsidRPr="00F30391">
              <w:rPr>
                <w:rFonts w:ascii="Times New Roman" w:hAnsi="Times New Roman" w:cs="Times New Roman"/>
                <w:i/>
                <w:sz w:val="24"/>
                <w:szCs w:val="24"/>
              </w:rPr>
              <w:t xml:space="preserve"> руководитель управления образования</w:t>
            </w:r>
          </w:p>
          <w:p w:rsidR="003115B2" w:rsidRPr="00F30391" w:rsidRDefault="003115B2" w:rsidP="00DF0005">
            <w:pPr>
              <w:ind w:right="-1"/>
              <w:rPr>
                <w:rFonts w:ascii="Times New Roman" w:hAnsi="Times New Roman" w:cs="Times New Roman"/>
                <w:i/>
                <w:sz w:val="24"/>
                <w:szCs w:val="24"/>
              </w:rPr>
            </w:pPr>
          </w:p>
          <w:p w:rsidR="003115B2" w:rsidRPr="00F30391" w:rsidRDefault="003115B2" w:rsidP="00DF0005">
            <w:pPr>
              <w:ind w:right="-1"/>
              <w:rPr>
                <w:rFonts w:ascii="Times New Roman" w:hAnsi="Times New Roman" w:cs="Times New Roman"/>
                <w:i/>
                <w:sz w:val="24"/>
                <w:szCs w:val="24"/>
              </w:rPr>
            </w:pPr>
            <w:r w:rsidRPr="00F30391">
              <w:rPr>
                <w:rFonts w:ascii="Times New Roman" w:hAnsi="Times New Roman" w:cs="Times New Roman"/>
                <w:i/>
                <w:sz w:val="24"/>
                <w:szCs w:val="24"/>
              </w:rPr>
              <w:t>Эксперты:</w:t>
            </w:r>
          </w:p>
          <w:p w:rsidR="003115B2" w:rsidRPr="00F30391" w:rsidRDefault="003115B2" w:rsidP="00DF0005">
            <w:pPr>
              <w:ind w:right="-1"/>
              <w:rPr>
                <w:rFonts w:ascii="Times New Roman" w:hAnsi="Times New Roman" w:cs="Times New Roman"/>
                <w:i/>
                <w:sz w:val="24"/>
                <w:szCs w:val="24"/>
              </w:rPr>
            </w:pPr>
            <w:r w:rsidRPr="00F30391">
              <w:rPr>
                <w:rFonts w:ascii="Times New Roman" w:hAnsi="Times New Roman" w:cs="Times New Roman"/>
                <w:b/>
                <w:i/>
                <w:sz w:val="24"/>
                <w:szCs w:val="24"/>
              </w:rPr>
              <w:t>Никишина Н.Г.,</w:t>
            </w:r>
            <w:r w:rsidRPr="00F30391">
              <w:rPr>
                <w:rFonts w:ascii="Times New Roman" w:hAnsi="Times New Roman" w:cs="Times New Roman"/>
                <w:i/>
                <w:sz w:val="24"/>
                <w:szCs w:val="24"/>
              </w:rPr>
              <w:t xml:space="preserve"> зам руководителя управления образования</w:t>
            </w:r>
          </w:p>
          <w:p w:rsidR="003115B2" w:rsidRPr="00F30391" w:rsidRDefault="003115B2" w:rsidP="00DF0005">
            <w:pPr>
              <w:ind w:right="-1"/>
              <w:rPr>
                <w:rFonts w:ascii="Times New Roman" w:hAnsi="Times New Roman" w:cs="Times New Roman"/>
                <w:i/>
                <w:sz w:val="24"/>
                <w:szCs w:val="24"/>
              </w:rPr>
            </w:pPr>
          </w:p>
          <w:p w:rsidR="003115B2" w:rsidRPr="00F30391" w:rsidRDefault="003115B2" w:rsidP="00DF0005">
            <w:pPr>
              <w:ind w:right="-1"/>
              <w:rPr>
                <w:rFonts w:ascii="Times New Roman" w:hAnsi="Times New Roman" w:cs="Times New Roman"/>
                <w:i/>
                <w:sz w:val="24"/>
                <w:szCs w:val="24"/>
              </w:rPr>
            </w:pPr>
            <w:r w:rsidRPr="00F30391">
              <w:rPr>
                <w:rFonts w:ascii="Times New Roman" w:hAnsi="Times New Roman" w:cs="Times New Roman"/>
                <w:b/>
                <w:i/>
                <w:sz w:val="24"/>
                <w:szCs w:val="24"/>
              </w:rPr>
              <w:t>Сазанович С.М.,</w:t>
            </w:r>
            <w:r w:rsidRPr="00F30391">
              <w:rPr>
                <w:rFonts w:ascii="Times New Roman" w:hAnsi="Times New Roman" w:cs="Times New Roman"/>
                <w:i/>
                <w:sz w:val="24"/>
                <w:szCs w:val="24"/>
              </w:rPr>
              <w:t xml:space="preserve"> зав РМК управления образования </w:t>
            </w:r>
          </w:p>
          <w:p w:rsidR="003115B2" w:rsidRPr="00F30391" w:rsidRDefault="003115B2" w:rsidP="00DF0005">
            <w:pPr>
              <w:ind w:right="-1"/>
              <w:jc w:val="both"/>
              <w:rPr>
                <w:rFonts w:ascii="Times New Roman" w:hAnsi="Times New Roman" w:cs="Times New Roman"/>
                <w:sz w:val="24"/>
                <w:szCs w:val="24"/>
              </w:rPr>
            </w:pPr>
          </w:p>
        </w:tc>
        <w:tc>
          <w:tcPr>
            <w:tcW w:w="6946" w:type="dxa"/>
          </w:tcPr>
          <w:p w:rsidR="003115B2" w:rsidRPr="00F30391" w:rsidRDefault="003115B2" w:rsidP="00DF0005">
            <w:pPr>
              <w:ind w:right="-1"/>
              <w:jc w:val="both"/>
              <w:rPr>
                <w:rFonts w:ascii="Times New Roman" w:hAnsi="Times New Roman" w:cs="Times New Roman"/>
                <w:b/>
                <w:sz w:val="24"/>
                <w:szCs w:val="24"/>
              </w:rPr>
            </w:pPr>
            <w:r w:rsidRPr="00F30391">
              <w:rPr>
                <w:rFonts w:ascii="Times New Roman" w:hAnsi="Times New Roman" w:cs="Times New Roman"/>
                <w:b/>
                <w:sz w:val="24"/>
                <w:szCs w:val="24"/>
              </w:rPr>
              <w:t>Секция «Инструменты управления образовательным процессом ОО для обеспечения качественного и доступного образования»</w:t>
            </w:r>
          </w:p>
          <w:p w:rsidR="003115B2" w:rsidRPr="00F30391" w:rsidRDefault="003115B2" w:rsidP="00DF0005">
            <w:pPr>
              <w:ind w:right="-1"/>
              <w:jc w:val="both"/>
              <w:rPr>
                <w:rFonts w:ascii="Times New Roman" w:hAnsi="Times New Roman" w:cs="Times New Roman"/>
                <w:i/>
                <w:sz w:val="24"/>
                <w:szCs w:val="24"/>
              </w:rPr>
            </w:pPr>
            <w:r w:rsidRPr="00F30391">
              <w:rPr>
                <w:rFonts w:ascii="Times New Roman" w:hAnsi="Times New Roman" w:cs="Times New Roman"/>
                <w:b/>
                <w:i/>
                <w:sz w:val="24"/>
                <w:szCs w:val="24"/>
              </w:rPr>
              <w:t>Фроленкова М.И.</w:t>
            </w:r>
            <w:r w:rsidRPr="00F30391">
              <w:rPr>
                <w:rFonts w:ascii="Times New Roman" w:hAnsi="Times New Roman" w:cs="Times New Roman"/>
                <w:i/>
                <w:sz w:val="24"/>
                <w:szCs w:val="24"/>
              </w:rPr>
              <w:t>, директор МБОУ «Агинская СОШ № 2», «Деятельностный подход в развитии профессиональных компетенций педагогов».</w:t>
            </w:r>
          </w:p>
          <w:p w:rsidR="003115B2" w:rsidRPr="00F30391" w:rsidRDefault="003115B2" w:rsidP="00DF0005">
            <w:pPr>
              <w:ind w:right="-1"/>
              <w:jc w:val="both"/>
              <w:rPr>
                <w:rFonts w:ascii="Times New Roman" w:hAnsi="Times New Roman" w:cs="Times New Roman"/>
                <w:i/>
                <w:sz w:val="24"/>
                <w:szCs w:val="24"/>
              </w:rPr>
            </w:pPr>
            <w:r w:rsidRPr="00F30391">
              <w:rPr>
                <w:rFonts w:ascii="Times New Roman" w:hAnsi="Times New Roman" w:cs="Times New Roman"/>
                <w:b/>
                <w:i/>
                <w:sz w:val="24"/>
                <w:szCs w:val="24"/>
              </w:rPr>
              <w:t>Гаммершмидт И.И</w:t>
            </w:r>
            <w:r w:rsidRPr="00F30391">
              <w:rPr>
                <w:rFonts w:ascii="Times New Roman" w:hAnsi="Times New Roman" w:cs="Times New Roman"/>
                <w:i/>
                <w:sz w:val="24"/>
                <w:szCs w:val="24"/>
              </w:rPr>
              <w:t>., зам. директора по УВР МБОУ «Агинская СОШ №1», «Управление качеством образования в современных условиях».</w:t>
            </w:r>
          </w:p>
          <w:p w:rsidR="003115B2" w:rsidRPr="00F30391" w:rsidRDefault="003115B2" w:rsidP="00DF0005">
            <w:pPr>
              <w:ind w:right="-1"/>
              <w:jc w:val="both"/>
              <w:rPr>
                <w:rFonts w:ascii="Times New Roman" w:hAnsi="Times New Roman" w:cs="Times New Roman"/>
                <w:i/>
                <w:sz w:val="24"/>
                <w:szCs w:val="24"/>
              </w:rPr>
            </w:pPr>
            <w:r w:rsidRPr="00F30391">
              <w:rPr>
                <w:rFonts w:ascii="Times New Roman" w:hAnsi="Times New Roman" w:cs="Times New Roman"/>
                <w:b/>
                <w:i/>
                <w:sz w:val="24"/>
                <w:szCs w:val="24"/>
              </w:rPr>
              <w:t>Пылова Л.Ю.,</w:t>
            </w:r>
            <w:r w:rsidRPr="00F30391">
              <w:rPr>
                <w:rFonts w:ascii="Times New Roman" w:hAnsi="Times New Roman" w:cs="Times New Roman"/>
                <w:i/>
                <w:sz w:val="24"/>
                <w:szCs w:val="24"/>
              </w:rPr>
              <w:t xml:space="preserve"> зам. директора по ИКТ и инновациям МБОУ «Агинская СОШ №2», «Развитие школьной системы оценки качества образования».</w:t>
            </w:r>
          </w:p>
          <w:p w:rsidR="003115B2" w:rsidRPr="00F30391" w:rsidRDefault="003115B2" w:rsidP="00DF0005">
            <w:pPr>
              <w:ind w:right="-1"/>
              <w:jc w:val="both"/>
              <w:rPr>
                <w:rFonts w:ascii="Times New Roman" w:hAnsi="Times New Roman" w:cs="Times New Roman"/>
                <w:i/>
                <w:sz w:val="24"/>
                <w:szCs w:val="24"/>
              </w:rPr>
            </w:pPr>
            <w:r w:rsidRPr="00F30391">
              <w:rPr>
                <w:rFonts w:ascii="Times New Roman" w:hAnsi="Times New Roman" w:cs="Times New Roman"/>
                <w:b/>
                <w:i/>
                <w:sz w:val="24"/>
                <w:szCs w:val="24"/>
              </w:rPr>
              <w:t>Буйко Л.И.</w:t>
            </w:r>
            <w:r w:rsidRPr="00F30391">
              <w:rPr>
                <w:rFonts w:ascii="Times New Roman" w:hAnsi="Times New Roman" w:cs="Times New Roman"/>
                <w:i/>
                <w:sz w:val="24"/>
                <w:szCs w:val="24"/>
              </w:rPr>
              <w:t xml:space="preserve"> зам.директора по УВР МКОУ Вознесенская СОШ, «Приемы и формы работы с педагогами по организации непрерывного повышения профессионального мастерства, формирования компетенций, соответствующих стандарту педагога».</w:t>
            </w:r>
          </w:p>
          <w:p w:rsidR="003115B2" w:rsidRPr="00F30391" w:rsidRDefault="003115B2" w:rsidP="00DF0005">
            <w:pPr>
              <w:ind w:right="-1"/>
              <w:jc w:val="both"/>
              <w:outlineLvl w:val="0"/>
              <w:rPr>
                <w:rFonts w:ascii="Times New Roman" w:hAnsi="Times New Roman" w:cs="Times New Roman"/>
                <w:i/>
                <w:sz w:val="24"/>
                <w:szCs w:val="24"/>
              </w:rPr>
            </w:pPr>
            <w:r w:rsidRPr="00F30391">
              <w:rPr>
                <w:rFonts w:ascii="Times New Roman" w:hAnsi="Times New Roman" w:cs="Times New Roman"/>
                <w:b/>
                <w:i/>
                <w:sz w:val="24"/>
                <w:szCs w:val="24"/>
              </w:rPr>
              <w:t>Гусева Л.С.,</w:t>
            </w:r>
            <w:r w:rsidRPr="00F30391">
              <w:rPr>
                <w:rFonts w:ascii="Times New Roman" w:hAnsi="Times New Roman" w:cs="Times New Roman"/>
                <w:i/>
                <w:sz w:val="24"/>
                <w:szCs w:val="24"/>
              </w:rPr>
              <w:t xml:space="preserve"> зам. директора по УВР МКОУ Тинская ООШ, «Модель совершенствования методической работы по непрерывному повышению профессионального мастерства педагогов в МКОУ Тинская ООШ».</w:t>
            </w:r>
          </w:p>
          <w:p w:rsidR="003115B2" w:rsidRPr="00F30391" w:rsidRDefault="003115B2" w:rsidP="00DF0005">
            <w:pPr>
              <w:ind w:right="-1"/>
              <w:jc w:val="both"/>
              <w:rPr>
                <w:rFonts w:ascii="Times New Roman" w:hAnsi="Times New Roman" w:cs="Times New Roman"/>
                <w:i/>
                <w:sz w:val="24"/>
                <w:szCs w:val="24"/>
              </w:rPr>
            </w:pPr>
            <w:r w:rsidRPr="00F30391">
              <w:rPr>
                <w:rFonts w:ascii="Times New Roman" w:hAnsi="Times New Roman" w:cs="Times New Roman"/>
                <w:b/>
                <w:i/>
                <w:sz w:val="24"/>
                <w:szCs w:val="24"/>
              </w:rPr>
              <w:t>Хлебников В.В.,</w:t>
            </w:r>
            <w:r w:rsidRPr="00F30391">
              <w:rPr>
                <w:rFonts w:ascii="Times New Roman" w:hAnsi="Times New Roman" w:cs="Times New Roman"/>
                <w:i/>
                <w:sz w:val="24"/>
                <w:szCs w:val="24"/>
              </w:rPr>
              <w:t xml:space="preserve"> зам. директора по УВР МКОУ Кулижниковская СОШ, «Оценка деятельности учителя по формированию УУД в рамках урока и внеурочного занятия».</w:t>
            </w:r>
          </w:p>
          <w:p w:rsidR="003115B2" w:rsidRPr="00F30391" w:rsidRDefault="003115B2" w:rsidP="00DF0005">
            <w:pPr>
              <w:ind w:right="-1"/>
              <w:jc w:val="both"/>
              <w:rPr>
                <w:rFonts w:ascii="Times New Roman" w:hAnsi="Times New Roman" w:cs="Times New Roman"/>
                <w:i/>
                <w:sz w:val="24"/>
                <w:szCs w:val="24"/>
              </w:rPr>
            </w:pPr>
            <w:r w:rsidRPr="00F30391">
              <w:rPr>
                <w:rFonts w:ascii="Times New Roman" w:hAnsi="Times New Roman" w:cs="Times New Roman"/>
                <w:b/>
                <w:i/>
                <w:sz w:val="24"/>
                <w:szCs w:val="24"/>
              </w:rPr>
              <w:t>Жукович С.Н.,</w:t>
            </w:r>
            <w:r w:rsidRPr="00F30391">
              <w:rPr>
                <w:rFonts w:ascii="Times New Roman" w:hAnsi="Times New Roman" w:cs="Times New Roman"/>
                <w:i/>
                <w:sz w:val="24"/>
                <w:szCs w:val="24"/>
              </w:rPr>
              <w:t xml:space="preserve"> зам. директора по УВР МКОУ Тугачинская СОШ, «Инструментарий для диагностики уровня сформированности проектных компетенций обучающихся».</w:t>
            </w:r>
          </w:p>
          <w:p w:rsidR="003115B2" w:rsidRPr="00F30391" w:rsidRDefault="003115B2" w:rsidP="00F14779">
            <w:pPr>
              <w:ind w:right="-1" w:firstLine="34"/>
              <w:jc w:val="both"/>
              <w:rPr>
                <w:rFonts w:ascii="Times New Roman" w:hAnsi="Times New Roman" w:cs="Times New Roman"/>
                <w:i/>
                <w:sz w:val="24"/>
                <w:szCs w:val="24"/>
              </w:rPr>
            </w:pPr>
            <w:r w:rsidRPr="00F30391">
              <w:rPr>
                <w:rFonts w:ascii="Times New Roman" w:hAnsi="Times New Roman" w:cs="Times New Roman"/>
                <w:b/>
                <w:i/>
                <w:sz w:val="24"/>
                <w:szCs w:val="24"/>
              </w:rPr>
              <w:t>Усанина  Е.А.,</w:t>
            </w:r>
            <w:r w:rsidRPr="00F30391">
              <w:rPr>
                <w:rFonts w:ascii="Times New Roman" w:hAnsi="Times New Roman" w:cs="Times New Roman"/>
                <w:i/>
                <w:sz w:val="24"/>
                <w:szCs w:val="24"/>
              </w:rPr>
              <w:t xml:space="preserve"> зам. директора по УВР МКОУ Среднеагинская СОШ, «Фиксация предметных и метапредметных результатов обучающихся в рамках ШСОКО в соответствии с требованиями ФГОС».</w:t>
            </w:r>
          </w:p>
        </w:tc>
        <w:tc>
          <w:tcPr>
            <w:tcW w:w="1417" w:type="dxa"/>
          </w:tcPr>
          <w:p w:rsidR="003115B2" w:rsidRPr="00F30391" w:rsidRDefault="003115B2" w:rsidP="00DF0005">
            <w:pPr>
              <w:ind w:right="-1"/>
              <w:jc w:val="both"/>
              <w:rPr>
                <w:rFonts w:ascii="Times New Roman" w:hAnsi="Times New Roman" w:cs="Times New Roman"/>
                <w:sz w:val="24"/>
                <w:szCs w:val="24"/>
              </w:rPr>
            </w:pPr>
            <w:r w:rsidRPr="00F30391">
              <w:rPr>
                <w:rFonts w:ascii="Times New Roman" w:hAnsi="Times New Roman" w:cs="Times New Roman"/>
                <w:sz w:val="24"/>
                <w:szCs w:val="24"/>
              </w:rPr>
              <w:t>Актовый зал управления образов.</w:t>
            </w:r>
          </w:p>
        </w:tc>
      </w:tr>
      <w:tr w:rsidR="003115B2" w:rsidRPr="00F30391" w:rsidTr="00DF0005">
        <w:tc>
          <w:tcPr>
            <w:tcW w:w="1985" w:type="dxa"/>
          </w:tcPr>
          <w:p w:rsidR="003115B2" w:rsidRPr="00F30391" w:rsidRDefault="003115B2" w:rsidP="00DF0005">
            <w:pPr>
              <w:ind w:right="-1"/>
              <w:rPr>
                <w:rFonts w:ascii="Times New Roman" w:hAnsi="Times New Roman" w:cs="Times New Roman"/>
                <w:sz w:val="24"/>
                <w:szCs w:val="24"/>
              </w:rPr>
            </w:pPr>
            <w:r w:rsidRPr="00F30391">
              <w:rPr>
                <w:rFonts w:ascii="Times New Roman" w:hAnsi="Times New Roman" w:cs="Times New Roman"/>
                <w:sz w:val="24"/>
                <w:szCs w:val="24"/>
              </w:rPr>
              <w:t>Руководитель секции</w:t>
            </w:r>
          </w:p>
          <w:p w:rsidR="003115B2" w:rsidRPr="00F30391" w:rsidRDefault="003115B2" w:rsidP="00DF0005">
            <w:pPr>
              <w:ind w:right="-1"/>
              <w:rPr>
                <w:rFonts w:ascii="Times New Roman" w:hAnsi="Times New Roman" w:cs="Times New Roman"/>
                <w:i/>
                <w:sz w:val="24"/>
                <w:szCs w:val="24"/>
              </w:rPr>
            </w:pPr>
            <w:r w:rsidRPr="00F30391">
              <w:rPr>
                <w:rFonts w:ascii="Times New Roman" w:hAnsi="Times New Roman" w:cs="Times New Roman"/>
                <w:b/>
                <w:i/>
                <w:sz w:val="24"/>
                <w:szCs w:val="24"/>
              </w:rPr>
              <w:t>Шутова С.П.,</w:t>
            </w:r>
            <w:r w:rsidRPr="00F30391">
              <w:rPr>
                <w:rFonts w:ascii="Times New Roman" w:hAnsi="Times New Roman" w:cs="Times New Roman"/>
                <w:i/>
                <w:sz w:val="24"/>
                <w:szCs w:val="24"/>
              </w:rPr>
              <w:t xml:space="preserve">  рук. РМО </w:t>
            </w:r>
            <w:r w:rsidRPr="00F30391">
              <w:rPr>
                <w:rFonts w:ascii="Times New Roman" w:hAnsi="Times New Roman" w:cs="Times New Roman"/>
                <w:i/>
                <w:sz w:val="24"/>
                <w:szCs w:val="24"/>
              </w:rPr>
              <w:lastRenderedPageBreak/>
              <w:t>учителей нач. кл.</w:t>
            </w:r>
          </w:p>
          <w:p w:rsidR="003115B2" w:rsidRPr="00F30391" w:rsidRDefault="003115B2" w:rsidP="00DF0005">
            <w:pPr>
              <w:ind w:right="-1"/>
              <w:rPr>
                <w:rFonts w:ascii="Times New Roman" w:hAnsi="Times New Roman" w:cs="Times New Roman"/>
                <w:i/>
                <w:sz w:val="24"/>
                <w:szCs w:val="24"/>
              </w:rPr>
            </w:pPr>
            <w:r w:rsidRPr="00F30391">
              <w:rPr>
                <w:rFonts w:ascii="Times New Roman" w:hAnsi="Times New Roman" w:cs="Times New Roman"/>
                <w:i/>
                <w:sz w:val="24"/>
                <w:szCs w:val="24"/>
              </w:rPr>
              <w:t>Эксперты:</w:t>
            </w:r>
          </w:p>
          <w:p w:rsidR="003115B2" w:rsidRPr="00F30391" w:rsidRDefault="003115B2" w:rsidP="00DF0005">
            <w:pPr>
              <w:ind w:right="-1"/>
              <w:rPr>
                <w:rFonts w:ascii="Times New Roman" w:hAnsi="Times New Roman" w:cs="Times New Roman"/>
                <w:i/>
                <w:sz w:val="24"/>
                <w:szCs w:val="24"/>
              </w:rPr>
            </w:pPr>
            <w:r w:rsidRPr="00F30391">
              <w:rPr>
                <w:rFonts w:ascii="Times New Roman" w:hAnsi="Times New Roman" w:cs="Times New Roman"/>
                <w:b/>
                <w:i/>
                <w:sz w:val="24"/>
                <w:szCs w:val="24"/>
              </w:rPr>
              <w:t xml:space="preserve">Гаммершмидт О.В. </w:t>
            </w:r>
            <w:r w:rsidRPr="00F30391">
              <w:rPr>
                <w:rFonts w:ascii="Times New Roman" w:hAnsi="Times New Roman" w:cs="Times New Roman"/>
                <w:i/>
                <w:sz w:val="24"/>
                <w:szCs w:val="24"/>
              </w:rPr>
              <w:t>учитель нач. кл. МКОУ Унерская СОШ</w:t>
            </w:r>
          </w:p>
          <w:p w:rsidR="003115B2" w:rsidRPr="00F30391" w:rsidRDefault="003115B2" w:rsidP="00DF0005">
            <w:pPr>
              <w:ind w:right="-1"/>
              <w:rPr>
                <w:rFonts w:ascii="Times New Roman" w:hAnsi="Times New Roman" w:cs="Times New Roman"/>
                <w:i/>
                <w:sz w:val="24"/>
                <w:szCs w:val="24"/>
              </w:rPr>
            </w:pPr>
          </w:p>
          <w:p w:rsidR="003115B2" w:rsidRPr="00F30391" w:rsidRDefault="003115B2" w:rsidP="00DF0005">
            <w:pPr>
              <w:ind w:right="-1"/>
              <w:jc w:val="both"/>
              <w:rPr>
                <w:rFonts w:ascii="Times New Roman" w:hAnsi="Times New Roman" w:cs="Times New Roman"/>
                <w:i/>
                <w:sz w:val="24"/>
                <w:szCs w:val="24"/>
              </w:rPr>
            </w:pPr>
            <w:r w:rsidRPr="00F30391">
              <w:rPr>
                <w:rFonts w:ascii="Times New Roman" w:hAnsi="Times New Roman" w:cs="Times New Roman"/>
                <w:b/>
                <w:i/>
                <w:sz w:val="24"/>
                <w:szCs w:val="24"/>
              </w:rPr>
              <w:t xml:space="preserve">Иванникова Т.В., </w:t>
            </w:r>
            <w:r w:rsidRPr="00F30391">
              <w:rPr>
                <w:rFonts w:ascii="Times New Roman" w:hAnsi="Times New Roman" w:cs="Times New Roman"/>
                <w:i/>
                <w:sz w:val="24"/>
                <w:szCs w:val="24"/>
              </w:rPr>
              <w:t>учитель нач. кл. МБОУ «АСОШ №2».</w:t>
            </w:r>
          </w:p>
          <w:p w:rsidR="003115B2" w:rsidRPr="00F30391" w:rsidRDefault="003115B2" w:rsidP="00DF0005">
            <w:pPr>
              <w:spacing w:line="276" w:lineRule="auto"/>
              <w:ind w:right="-1" w:firstLine="567"/>
              <w:jc w:val="both"/>
              <w:rPr>
                <w:rFonts w:ascii="Times New Roman" w:hAnsi="Times New Roman" w:cs="Times New Roman"/>
                <w:sz w:val="24"/>
                <w:szCs w:val="24"/>
              </w:rPr>
            </w:pPr>
          </w:p>
        </w:tc>
        <w:tc>
          <w:tcPr>
            <w:tcW w:w="6946" w:type="dxa"/>
          </w:tcPr>
          <w:p w:rsidR="003115B2" w:rsidRPr="00F30391" w:rsidRDefault="003115B2" w:rsidP="00DF0005">
            <w:pPr>
              <w:spacing w:line="276" w:lineRule="auto"/>
              <w:ind w:right="-1"/>
              <w:jc w:val="both"/>
              <w:rPr>
                <w:rFonts w:ascii="Times New Roman" w:hAnsi="Times New Roman" w:cs="Times New Roman"/>
                <w:b/>
                <w:sz w:val="24"/>
                <w:szCs w:val="24"/>
              </w:rPr>
            </w:pPr>
            <w:r w:rsidRPr="00F30391">
              <w:rPr>
                <w:rFonts w:ascii="Times New Roman" w:hAnsi="Times New Roman" w:cs="Times New Roman"/>
                <w:b/>
                <w:sz w:val="24"/>
                <w:szCs w:val="24"/>
              </w:rPr>
              <w:lastRenderedPageBreak/>
              <w:t>Секция «ФГОС: Организация образовательного процесса по достижению планируемых результатов. Начальная школа»</w:t>
            </w:r>
          </w:p>
          <w:p w:rsidR="003115B2" w:rsidRPr="00F30391" w:rsidRDefault="003115B2" w:rsidP="00DF0005">
            <w:pPr>
              <w:ind w:right="-1"/>
              <w:jc w:val="both"/>
              <w:rPr>
                <w:rFonts w:ascii="Times New Roman" w:hAnsi="Times New Roman" w:cs="Times New Roman"/>
                <w:i/>
                <w:sz w:val="24"/>
                <w:szCs w:val="24"/>
              </w:rPr>
            </w:pPr>
            <w:r w:rsidRPr="00F30391">
              <w:rPr>
                <w:rFonts w:ascii="Times New Roman" w:hAnsi="Times New Roman" w:cs="Times New Roman"/>
                <w:b/>
                <w:i/>
                <w:sz w:val="24"/>
                <w:szCs w:val="24"/>
              </w:rPr>
              <w:t>Окишева Д.А.</w:t>
            </w:r>
            <w:r w:rsidRPr="00F30391">
              <w:rPr>
                <w:rFonts w:ascii="Times New Roman" w:hAnsi="Times New Roman" w:cs="Times New Roman"/>
                <w:i/>
                <w:sz w:val="24"/>
                <w:szCs w:val="24"/>
              </w:rPr>
              <w:t>, учитель</w:t>
            </w:r>
            <w:r w:rsidRPr="00F30391">
              <w:rPr>
                <w:rFonts w:ascii="Times New Roman" w:hAnsi="Times New Roman" w:cs="Times New Roman"/>
                <w:b/>
                <w:i/>
                <w:sz w:val="24"/>
                <w:szCs w:val="24"/>
              </w:rPr>
              <w:t xml:space="preserve"> </w:t>
            </w:r>
            <w:r w:rsidRPr="00F30391">
              <w:rPr>
                <w:rFonts w:ascii="Times New Roman" w:hAnsi="Times New Roman" w:cs="Times New Roman"/>
                <w:i/>
                <w:sz w:val="24"/>
                <w:szCs w:val="24"/>
              </w:rPr>
              <w:t xml:space="preserve">МБОУ «Агинская СОШ №1», </w:t>
            </w:r>
            <w:r w:rsidRPr="00F30391">
              <w:rPr>
                <w:rFonts w:ascii="Times New Roman" w:hAnsi="Times New Roman" w:cs="Times New Roman"/>
                <w:i/>
                <w:sz w:val="24"/>
                <w:szCs w:val="24"/>
              </w:rPr>
              <w:lastRenderedPageBreak/>
              <w:t>«Формирование УУД на уроках литературного чтения. Кукольный театр».</w:t>
            </w:r>
          </w:p>
          <w:p w:rsidR="003115B2" w:rsidRPr="00F30391" w:rsidRDefault="003115B2" w:rsidP="00DF0005">
            <w:pPr>
              <w:ind w:right="-1"/>
              <w:jc w:val="both"/>
              <w:rPr>
                <w:rFonts w:ascii="Times New Roman" w:hAnsi="Times New Roman" w:cs="Times New Roman"/>
                <w:i/>
                <w:sz w:val="24"/>
                <w:szCs w:val="24"/>
              </w:rPr>
            </w:pPr>
            <w:r w:rsidRPr="00F30391">
              <w:rPr>
                <w:rFonts w:ascii="Times New Roman" w:hAnsi="Times New Roman" w:cs="Times New Roman"/>
                <w:b/>
                <w:i/>
                <w:sz w:val="24"/>
                <w:szCs w:val="24"/>
              </w:rPr>
              <w:t>Хлебникова С.В.,</w:t>
            </w:r>
            <w:r w:rsidRPr="00F30391">
              <w:rPr>
                <w:rFonts w:ascii="Times New Roman" w:hAnsi="Times New Roman" w:cs="Times New Roman"/>
                <w:i/>
                <w:sz w:val="24"/>
                <w:szCs w:val="24"/>
              </w:rPr>
              <w:t xml:space="preserve"> учитель МКОУ Среднеагинская СОШ, «Ролевая игра как средство формирования коммуникативных и познавательных компетенций».</w:t>
            </w:r>
          </w:p>
          <w:p w:rsidR="003115B2" w:rsidRPr="00F30391" w:rsidRDefault="003115B2" w:rsidP="00DF0005">
            <w:pPr>
              <w:ind w:right="-1"/>
              <w:jc w:val="both"/>
              <w:rPr>
                <w:rFonts w:ascii="Times New Roman" w:hAnsi="Times New Roman" w:cs="Times New Roman"/>
                <w:i/>
                <w:sz w:val="24"/>
                <w:szCs w:val="24"/>
              </w:rPr>
            </w:pPr>
            <w:r w:rsidRPr="00F30391">
              <w:rPr>
                <w:rFonts w:ascii="Times New Roman" w:hAnsi="Times New Roman" w:cs="Times New Roman"/>
                <w:b/>
                <w:i/>
                <w:sz w:val="24"/>
                <w:szCs w:val="24"/>
              </w:rPr>
              <w:t>Арсамакова Т.В.,</w:t>
            </w:r>
            <w:r w:rsidRPr="00F30391">
              <w:rPr>
                <w:rFonts w:ascii="Times New Roman" w:hAnsi="Times New Roman" w:cs="Times New Roman"/>
                <w:i/>
                <w:sz w:val="24"/>
                <w:szCs w:val="24"/>
              </w:rPr>
              <w:t xml:space="preserve"> учитель МКОУ Межовская СОШ, «Прием работы с текстом. Преобразование словесной информации в наглядно-образную».</w:t>
            </w:r>
          </w:p>
          <w:p w:rsidR="003115B2" w:rsidRPr="00F30391" w:rsidRDefault="003115B2" w:rsidP="00DF0005">
            <w:pPr>
              <w:ind w:right="-1"/>
              <w:jc w:val="both"/>
              <w:rPr>
                <w:rFonts w:ascii="Times New Roman" w:hAnsi="Times New Roman" w:cs="Times New Roman"/>
                <w:i/>
                <w:sz w:val="24"/>
                <w:szCs w:val="24"/>
              </w:rPr>
            </w:pPr>
            <w:r w:rsidRPr="00F30391">
              <w:rPr>
                <w:rFonts w:ascii="Times New Roman" w:hAnsi="Times New Roman" w:cs="Times New Roman"/>
                <w:b/>
                <w:i/>
                <w:sz w:val="24"/>
                <w:szCs w:val="24"/>
              </w:rPr>
              <w:t>Кузина Е.А.,</w:t>
            </w:r>
            <w:r w:rsidRPr="00F30391">
              <w:rPr>
                <w:rFonts w:ascii="Times New Roman" w:hAnsi="Times New Roman" w:cs="Times New Roman"/>
                <w:i/>
                <w:sz w:val="24"/>
                <w:szCs w:val="24"/>
              </w:rPr>
              <w:t xml:space="preserve"> учитель МКОУ Малиновская ООШ, «Секреты успешной работы».</w:t>
            </w:r>
          </w:p>
          <w:p w:rsidR="003115B2" w:rsidRPr="00F30391" w:rsidRDefault="003115B2" w:rsidP="00DF0005">
            <w:pPr>
              <w:ind w:right="-1"/>
              <w:jc w:val="both"/>
              <w:rPr>
                <w:rFonts w:ascii="Times New Roman" w:hAnsi="Times New Roman" w:cs="Times New Roman"/>
                <w:i/>
                <w:sz w:val="24"/>
                <w:szCs w:val="24"/>
              </w:rPr>
            </w:pPr>
            <w:r w:rsidRPr="00F30391">
              <w:rPr>
                <w:rFonts w:ascii="Times New Roman" w:hAnsi="Times New Roman" w:cs="Times New Roman"/>
                <w:b/>
                <w:i/>
                <w:sz w:val="24"/>
                <w:szCs w:val="24"/>
              </w:rPr>
              <w:t>Якоби О.Н.,</w:t>
            </w:r>
            <w:r w:rsidRPr="00F30391">
              <w:rPr>
                <w:rFonts w:ascii="Times New Roman" w:hAnsi="Times New Roman" w:cs="Times New Roman"/>
                <w:i/>
                <w:sz w:val="24"/>
                <w:szCs w:val="24"/>
              </w:rPr>
              <w:t xml:space="preserve"> учитель МКОУ Вознесенская СОШ, «Роль знаково-символических действий в логическом развитии младших школьников».</w:t>
            </w:r>
          </w:p>
          <w:p w:rsidR="003115B2" w:rsidRPr="00F30391" w:rsidRDefault="003115B2" w:rsidP="00DF0005">
            <w:pPr>
              <w:ind w:right="-1"/>
              <w:jc w:val="both"/>
              <w:rPr>
                <w:rFonts w:ascii="Times New Roman" w:hAnsi="Times New Roman" w:cs="Times New Roman"/>
                <w:i/>
                <w:sz w:val="24"/>
                <w:szCs w:val="24"/>
              </w:rPr>
            </w:pPr>
            <w:r w:rsidRPr="00F30391">
              <w:rPr>
                <w:rFonts w:ascii="Times New Roman" w:hAnsi="Times New Roman" w:cs="Times New Roman"/>
                <w:b/>
                <w:i/>
                <w:sz w:val="24"/>
                <w:szCs w:val="24"/>
              </w:rPr>
              <w:t>Щербакова Н.Н</w:t>
            </w:r>
            <w:r w:rsidRPr="00F30391">
              <w:rPr>
                <w:rFonts w:ascii="Times New Roman" w:hAnsi="Times New Roman" w:cs="Times New Roman"/>
                <w:i/>
                <w:sz w:val="24"/>
                <w:szCs w:val="24"/>
              </w:rPr>
              <w:t>., учитель МКОУ Среднеагинская СОШ, «Использование частично-поискового метода на этапе целеполагания».</w:t>
            </w:r>
          </w:p>
          <w:p w:rsidR="003115B2" w:rsidRPr="00F30391" w:rsidRDefault="003115B2" w:rsidP="00DF0005">
            <w:pPr>
              <w:ind w:right="-1"/>
              <w:jc w:val="both"/>
              <w:rPr>
                <w:rFonts w:ascii="Times New Roman" w:hAnsi="Times New Roman" w:cs="Times New Roman"/>
                <w:i/>
                <w:sz w:val="24"/>
                <w:szCs w:val="24"/>
              </w:rPr>
            </w:pPr>
            <w:r w:rsidRPr="00F30391">
              <w:rPr>
                <w:rFonts w:ascii="Times New Roman" w:hAnsi="Times New Roman" w:cs="Times New Roman"/>
                <w:b/>
                <w:i/>
                <w:sz w:val="24"/>
                <w:szCs w:val="24"/>
              </w:rPr>
              <w:t>Маркова С.А.,</w:t>
            </w:r>
            <w:r w:rsidRPr="00F30391">
              <w:rPr>
                <w:rFonts w:ascii="Times New Roman" w:hAnsi="Times New Roman" w:cs="Times New Roman"/>
                <w:i/>
                <w:sz w:val="24"/>
                <w:szCs w:val="24"/>
              </w:rPr>
              <w:t xml:space="preserve"> учитель МКОУ Гладковская СОШ, «Использование  нестандартных  приемов работы на уроках литературного чтения, для активизации познавательной деятельности».</w:t>
            </w:r>
          </w:p>
        </w:tc>
        <w:tc>
          <w:tcPr>
            <w:tcW w:w="1417" w:type="dxa"/>
          </w:tcPr>
          <w:p w:rsidR="003115B2" w:rsidRPr="00F30391" w:rsidRDefault="003115B2" w:rsidP="00DF0005">
            <w:pPr>
              <w:spacing w:line="276" w:lineRule="auto"/>
              <w:ind w:right="-1"/>
              <w:jc w:val="both"/>
              <w:rPr>
                <w:rFonts w:ascii="Times New Roman" w:hAnsi="Times New Roman" w:cs="Times New Roman"/>
                <w:sz w:val="24"/>
                <w:szCs w:val="24"/>
              </w:rPr>
            </w:pPr>
            <w:r w:rsidRPr="00F30391">
              <w:rPr>
                <w:rFonts w:ascii="Times New Roman" w:hAnsi="Times New Roman" w:cs="Times New Roman"/>
                <w:sz w:val="24"/>
                <w:szCs w:val="24"/>
              </w:rPr>
              <w:lastRenderedPageBreak/>
              <w:t>Каб. 2-01</w:t>
            </w:r>
          </w:p>
        </w:tc>
      </w:tr>
      <w:tr w:rsidR="003115B2" w:rsidRPr="00F30391" w:rsidTr="00DF0005">
        <w:tc>
          <w:tcPr>
            <w:tcW w:w="1985" w:type="dxa"/>
          </w:tcPr>
          <w:p w:rsidR="003115B2" w:rsidRPr="00F30391" w:rsidRDefault="003115B2" w:rsidP="00DF0005">
            <w:pPr>
              <w:ind w:left="34" w:right="-1"/>
              <w:rPr>
                <w:rFonts w:ascii="Times New Roman" w:hAnsi="Times New Roman" w:cs="Times New Roman"/>
                <w:i/>
                <w:sz w:val="24"/>
                <w:szCs w:val="24"/>
              </w:rPr>
            </w:pPr>
            <w:r w:rsidRPr="00F30391">
              <w:rPr>
                <w:rFonts w:ascii="Times New Roman" w:hAnsi="Times New Roman" w:cs="Times New Roman"/>
                <w:sz w:val="24"/>
                <w:szCs w:val="24"/>
              </w:rPr>
              <w:lastRenderedPageBreak/>
              <w:t xml:space="preserve">Руководитель секции </w:t>
            </w:r>
            <w:r w:rsidRPr="00F30391">
              <w:rPr>
                <w:rFonts w:ascii="Times New Roman" w:hAnsi="Times New Roman" w:cs="Times New Roman"/>
                <w:b/>
                <w:i/>
                <w:sz w:val="24"/>
                <w:szCs w:val="24"/>
              </w:rPr>
              <w:t>Кононова Е.Н.,</w:t>
            </w:r>
            <w:r w:rsidRPr="00F30391">
              <w:rPr>
                <w:rFonts w:ascii="Times New Roman" w:hAnsi="Times New Roman" w:cs="Times New Roman"/>
                <w:i/>
                <w:sz w:val="24"/>
                <w:szCs w:val="24"/>
              </w:rPr>
              <w:t xml:space="preserve"> учитель МБОУ «АСОШ №1»,</w:t>
            </w:r>
          </w:p>
          <w:p w:rsidR="003115B2" w:rsidRPr="00F30391" w:rsidRDefault="003115B2" w:rsidP="00DF0005">
            <w:pPr>
              <w:ind w:left="34" w:right="-1"/>
              <w:rPr>
                <w:rFonts w:ascii="Times New Roman" w:hAnsi="Times New Roman" w:cs="Times New Roman"/>
                <w:i/>
                <w:sz w:val="24"/>
                <w:szCs w:val="24"/>
              </w:rPr>
            </w:pPr>
          </w:p>
          <w:p w:rsidR="003115B2" w:rsidRPr="00F30391" w:rsidRDefault="003115B2" w:rsidP="00DF0005">
            <w:pPr>
              <w:ind w:left="34" w:right="-1"/>
              <w:rPr>
                <w:rFonts w:ascii="Times New Roman" w:hAnsi="Times New Roman" w:cs="Times New Roman"/>
                <w:i/>
                <w:sz w:val="24"/>
                <w:szCs w:val="24"/>
              </w:rPr>
            </w:pPr>
            <w:r w:rsidRPr="00F30391">
              <w:rPr>
                <w:rFonts w:ascii="Times New Roman" w:hAnsi="Times New Roman" w:cs="Times New Roman"/>
                <w:i/>
                <w:sz w:val="24"/>
                <w:szCs w:val="24"/>
              </w:rPr>
              <w:t xml:space="preserve">Эксперты: </w:t>
            </w:r>
            <w:r w:rsidRPr="00F30391">
              <w:rPr>
                <w:rFonts w:ascii="Times New Roman" w:hAnsi="Times New Roman" w:cs="Times New Roman"/>
                <w:b/>
                <w:i/>
                <w:sz w:val="24"/>
                <w:szCs w:val="24"/>
              </w:rPr>
              <w:t>Леонтьева О.П.,</w:t>
            </w:r>
            <w:r w:rsidRPr="00F30391">
              <w:rPr>
                <w:rFonts w:ascii="Times New Roman" w:hAnsi="Times New Roman" w:cs="Times New Roman"/>
                <w:i/>
                <w:sz w:val="24"/>
                <w:szCs w:val="24"/>
              </w:rPr>
              <w:t xml:space="preserve"> учитель МБОУ «АСОШ №2»</w:t>
            </w:r>
          </w:p>
          <w:p w:rsidR="003115B2" w:rsidRPr="00F30391" w:rsidRDefault="003115B2" w:rsidP="00DF0005">
            <w:pPr>
              <w:ind w:left="34" w:right="-1"/>
              <w:rPr>
                <w:rFonts w:ascii="Times New Roman" w:hAnsi="Times New Roman" w:cs="Times New Roman"/>
                <w:i/>
                <w:sz w:val="24"/>
                <w:szCs w:val="24"/>
              </w:rPr>
            </w:pPr>
          </w:p>
          <w:p w:rsidR="003115B2" w:rsidRPr="00F30391" w:rsidRDefault="003115B2" w:rsidP="00DF0005">
            <w:pPr>
              <w:tabs>
                <w:tab w:val="left" w:pos="1594"/>
              </w:tabs>
              <w:ind w:left="34" w:right="-1"/>
              <w:jc w:val="both"/>
              <w:rPr>
                <w:rFonts w:ascii="Times New Roman" w:hAnsi="Times New Roman" w:cs="Times New Roman"/>
                <w:i/>
                <w:sz w:val="24"/>
                <w:szCs w:val="24"/>
              </w:rPr>
            </w:pPr>
            <w:r w:rsidRPr="00F30391">
              <w:rPr>
                <w:rFonts w:ascii="Times New Roman" w:hAnsi="Times New Roman" w:cs="Times New Roman"/>
                <w:b/>
                <w:i/>
                <w:sz w:val="24"/>
                <w:szCs w:val="24"/>
              </w:rPr>
              <w:t>Морева Н.А.,</w:t>
            </w:r>
            <w:r w:rsidRPr="00F30391">
              <w:rPr>
                <w:rFonts w:ascii="Times New Roman" w:hAnsi="Times New Roman" w:cs="Times New Roman"/>
                <w:i/>
                <w:sz w:val="24"/>
                <w:szCs w:val="24"/>
              </w:rPr>
              <w:t xml:space="preserve"> учитель МБОУ «АСОШ №2»</w:t>
            </w:r>
          </w:p>
        </w:tc>
        <w:tc>
          <w:tcPr>
            <w:tcW w:w="6946" w:type="dxa"/>
          </w:tcPr>
          <w:p w:rsidR="003115B2" w:rsidRPr="00F30391" w:rsidRDefault="003115B2" w:rsidP="00DF0005">
            <w:pPr>
              <w:spacing w:line="276" w:lineRule="auto"/>
              <w:ind w:right="-1"/>
              <w:jc w:val="both"/>
              <w:rPr>
                <w:rFonts w:ascii="Times New Roman" w:hAnsi="Times New Roman" w:cs="Times New Roman"/>
                <w:b/>
                <w:sz w:val="24"/>
                <w:szCs w:val="24"/>
              </w:rPr>
            </w:pPr>
            <w:r w:rsidRPr="00F30391">
              <w:rPr>
                <w:rFonts w:ascii="Times New Roman" w:hAnsi="Times New Roman" w:cs="Times New Roman"/>
                <w:b/>
                <w:i/>
                <w:sz w:val="24"/>
                <w:szCs w:val="24"/>
              </w:rPr>
              <w:t xml:space="preserve"> </w:t>
            </w:r>
            <w:r w:rsidRPr="00F30391">
              <w:rPr>
                <w:rFonts w:ascii="Times New Roman" w:hAnsi="Times New Roman" w:cs="Times New Roman"/>
                <w:b/>
                <w:sz w:val="24"/>
                <w:szCs w:val="24"/>
              </w:rPr>
              <w:t>Секция «Организация образовательного процесса по достижению планируемых результатов. Основная  школа»</w:t>
            </w:r>
          </w:p>
          <w:p w:rsidR="003115B2" w:rsidRPr="00F30391" w:rsidRDefault="003115B2" w:rsidP="00DF0005">
            <w:pPr>
              <w:ind w:right="-1"/>
              <w:jc w:val="both"/>
              <w:rPr>
                <w:rFonts w:ascii="Times New Roman" w:hAnsi="Times New Roman" w:cs="Times New Roman"/>
                <w:i/>
                <w:sz w:val="24"/>
                <w:szCs w:val="24"/>
              </w:rPr>
            </w:pPr>
            <w:r w:rsidRPr="00F30391">
              <w:rPr>
                <w:rFonts w:ascii="Times New Roman" w:hAnsi="Times New Roman" w:cs="Times New Roman"/>
                <w:b/>
                <w:i/>
                <w:sz w:val="24"/>
                <w:szCs w:val="24"/>
              </w:rPr>
              <w:t>Коломыченко Е.В.,</w:t>
            </w:r>
            <w:r w:rsidRPr="00F30391">
              <w:rPr>
                <w:rFonts w:ascii="Times New Roman" w:hAnsi="Times New Roman" w:cs="Times New Roman"/>
                <w:i/>
                <w:sz w:val="24"/>
                <w:szCs w:val="24"/>
              </w:rPr>
              <w:t xml:space="preserve"> учитель МКОУ Межовская СОШ, «Учет и фиксация образовательных достижений учащихся с помощью электронных таблиц».</w:t>
            </w:r>
          </w:p>
          <w:p w:rsidR="003115B2" w:rsidRPr="00F30391" w:rsidRDefault="003115B2" w:rsidP="00DF0005">
            <w:pPr>
              <w:ind w:right="-1"/>
              <w:jc w:val="both"/>
              <w:rPr>
                <w:rFonts w:ascii="Times New Roman" w:hAnsi="Times New Roman" w:cs="Times New Roman"/>
                <w:i/>
                <w:sz w:val="24"/>
                <w:szCs w:val="24"/>
              </w:rPr>
            </w:pPr>
            <w:r w:rsidRPr="00F30391">
              <w:rPr>
                <w:rFonts w:ascii="Times New Roman" w:hAnsi="Times New Roman" w:cs="Times New Roman"/>
                <w:b/>
                <w:i/>
                <w:sz w:val="24"/>
                <w:szCs w:val="24"/>
              </w:rPr>
              <w:t xml:space="preserve">Морева Н.А., </w:t>
            </w:r>
            <w:r w:rsidRPr="00F30391">
              <w:rPr>
                <w:rFonts w:ascii="Times New Roman" w:hAnsi="Times New Roman" w:cs="Times New Roman"/>
                <w:i/>
                <w:sz w:val="24"/>
                <w:szCs w:val="24"/>
              </w:rPr>
              <w:t>учитель МБОУ «Агинская СОШ №2», «Проектная деятельность в старших классах».</w:t>
            </w:r>
          </w:p>
          <w:p w:rsidR="003115B2" w:rsidRPr="00F30391" w:rsidRDefault="003115B2" w:rsidP="00DF0005">
            <w:pPr>
              <w:ind w:right="-1"/>
              <w:jc w:val="both"/>
              <w:rPr>
                <w:rFonts w:ascii="Times New Roman" w:hAnsi="Times New Roman" w:cs="Times New Roman"/>
                <w:i/>
                <w:sz w:val="24"/>
                <w:szCs w:val="24"/>
              </w:rPr>
            </w:pPr>
            <w:r w:rsidRPr="00F30391">
              <w:rPr>
                <w:rFonts w:ascii="Times New Roman" w:hAnsi="Times New Roman" w:cs="Times New Roman"/>
                <w:b/>
                <w:i/>
                <w:sz w:val="24"/>
                <w:szCs w:val="24"/>
              </w:rPr>
              <w:t>Менчинская Н.Н.,</w:t>
            </w:r>
            <w:r w:rsidRPr="00F30391">
              <w:rPr>
                <w:rFonts w:ascii="Times New Roman" w:hAnsi="Times New Roman" w:cs="Times New Roman"/>
                <w:i/>
                <w:sz w:val="24"/>
                <w:szCs w:val="24"/>
              </w:rPr>
              <w:t xml:space="preserve"> учитель МБОУ «Агинская СОШ №1», «Формирование положительной учебной мотивации на уроках русского языка».</w:t>
            </w:r>
          </w:p>
          <w:p w:rsidR="003115B2" w:rsidRPr="00F30391" w:rsidRDefault="003115B2" w:rsidP="00DF0005">
            <w:pPr>
              <w:ind w:right="-1"/>
              <w:jc w:val="both"/>
              <w:rPr>
                <w:rFonts w:ascii="Times New Roman" w:hAnsi="Times New Roman" w:cs="Times New Roman"/>
                <w:i/>
                <w:sz w:val="24"/>
                <w:szCs w:val="24"/>
              </w:rPr>
            </w:pPr>
            <w:r w:rsidRPr="00F30391">
              <w:rPr>
                <w:rFonts w:ascii="Times New Roman" w:hAnsi="Times New Roman" w:cs="Times New Roman"/>
                <w:b/>
                <w:i/>
                <w:sz w:val="24"/>
                <w:szCs w:val="24"/>
              </w:rPr>
              <w:t>Тоцкий И.А.,</w:t>
            </w:r>
            <w:r w:rsidRPr="00F30391">
              <w:rPr>
                <w:rFonts w:ascii="Times New Roman" w:hAnsi="Times New Roman" w:cs="Times New Roman"/>
                <w:i/>
                <w:sz w:val="24"/>
                <w:szCs w:val="24"/>
              </w:rPr>
              <w:t xml:space="preserve"> учитель МБОУ «Агинская СОШ №1», «Формирование мотивации к обучению на уроках музыки как условие повышения качества образования».</w:t>
            </w:r>
          </w:p>
          <w:p w:rsidR="003115B2" w:rsidRPr="00F30391" w:rsidRDefault="003115B2" w:rsidP="00DF0005">
            <w:pPr>
              <w:ind w:right="-1"/>
              <w:jc w:val="both"/>
              <w:rPr>
                <w:rFonts w:ascii="Times New Roman" w:hAnsi="Times New Roman" w:cs="Times New Roman"/>
                <w:i/>
                <w:sz w:val="24"/>
                <w:szCs w:val="24"/>
              </w:rPr>
            </w:pPr>
            <w:r w:rsidRPr="00F30391">
              <w:rPr>
                <w:rFonts w:ascii="Times New Roman" w:hAnsi="Times New Roman" w:cs="Times New Roman"/>
                <w:b/>
                <w:i/>
                <w:sz w:val="24"/>
                <w:szCs w:val="24"/>
              </w:rPr>
              <w:t xml:space="preserve">Яковлева О.А., </w:t>
            </w:r>
            <w:r w:rsidRPr="00F30391">
              <w:rPr>
                <w:rFonts w:ascii="Times New Roman" w:hAnsi="Times New Roman" w:cs="Times New Roman"/>
                <w:i/>
                <w:sz w:val="24"/>
                <w:szCs w:val="24"/>
              </w:rPr>
              <w:t>учитель МКОУ Тугачинская СОШ, «ФГОС: формирование и развитие познавательных УУД средствами способа диалектического обучения».</w:t>
            </w:r>
          </w:p>
          <w:p w:rsidR="003115B2" w:rsidRPr="00F30391" w:rsidRDefault="003115B2" w:rsidP="00DF0005">
            <w:pPr>
              <w:ind w:right="-1"/>
              <w:jc w:val="both"/>
              <w:rPr>
                <w:rFonts w:ascii="Times New Roman" w:hAnsi="Times New Roman" w:cs="Times New Roman"/>
                <w:i/>
                <w:sz w:val="24"/>
                <w:szCs w:val="24"/>
              </w:rPr>
            </w:pPr>
            <w:r w:rsidRPr="00F30391">
              <w:rPr>
                <w:rFonts w:ascii="Times New Roman" w:hAnsi="Times New Roman" w:cs="Times New Roman"/>
                <w:b/>
                <w:i/>
                <w:sz w:val="24"/>
                <w:szCs w:val="24"/>
              </w:rPr>
              <w:t>Кононова Е.Н.</w:t>
            </w:r>
            <w:r w:rsidRPr="00F30391">
              <w:rPr>
                <w:rFonts w:ascii="Times New Roman" w:hAnsi="Times New Roman" w:cs="Times New Roman"/>
                <w:i/>
                <w:sz w:val="24"/>
                <w:szCs w:val="24"/>
              </w:rPr>
              <w:t>, учитель МБОУ «Агинская СОШ №1», «Использование ключевых ситуаций при решении школьных задач».</w:t>
            </w:r>
          </w:p>
          <w:p w:rsidR="003115B2" w:rsidRPr="00F30391" w:rsidRDefault="003115B2" w:rsidP="00DF0005">
            <w:pPr>
              <w:ind w:right="-1"/>
              <w:jc w:val="both"/>
              <w:rPr>
                <w:rFonts w:ascii="Times New Roman" w:hAnsi="Times New Roman" w:cs="Times New Roman"/>
                <w:i/>
                <w:sz w:val="24"/>
                <w:szCs w:val="24"/>
              </w:rPr>
            </w:pPr>
            <w:r w:rsidRPr="00F30391">
              <w:rPr>
                <w:rFonts w:ascii="Times New Roman" w:hAnsi="Times New Roman" w:cs="Times New Roman"/>
                <w:b/>
                <w:i/>
                <w:sz w:val="24"/>
                <w:szCs w:val="24"/>
              </w:rPr>
              <w:t>Яровая Т.П.,</w:t>
            </w:r>
            <w:r w:rsidRPr="00F30391">
              <w:rPr>
                <w:rFonts w:ascii="Times New Roman" w:hAnsi="Times New Roman" w:cs="Times New Roman"/>
                <w:i/>
                <w:sz w:val="24"/>
                <w:szCs w:val="24"/>
              </w:rPr>
              <w:t xml:space="preserve"> учитель МКОУ Среднеагинская СОШ, «Использование частично –поискового метода при формировании новых знаний».</w:t>
            </w:r>
          </w:p>
        </w:tc>
        <w:tc>
          <w:tcPr>
            <w:tcW w:w="1417" w:type="dxa"/>
          </w:tcPr>
          <w:p w:rsidR="003115B2" w:rsidRPr="00F30391" w:rsidRDefault="003115B2" w:rsidP="00DF0005">
            <w:pPr>
              <w:spacing w:line="276" w:lineRule="auto"/>
              <w:ind w:right="-1"/>
              <w:jc w:val="both"/>
              <w:rPr>
                <w:rFonts w:ascii="Times New Roman" w:hAnsi="Times New Roman" w:cs="Times New Roman"/>
                <w:sz w:val="24"/>
                <w:szCs w:val="24"/>
              </w:rPr>
            </w:pPr>
          </w:p>
          <w:p w:rsidR="003115B2" w:rsidRPr="00F30391" w:rsidRDefault="003115B2" w:rsidP="00DF0005">
            <w:pPr>
              <w:spacing w:line="276" w:lineRule="auto"/>
              <w:ind w:right="-1"/>
              <w:jc w:val="both"/>
              <w:rPr>
                <w:rFonts w:ascii="Times New Roman" w:hAnsi="Times New Roman" w:cs="Times New Roman"/>
                <w:sz w:val="24"/>
                <w:szCs w:val="24"/>
              </w:rPr>
            </w:pPr>
            <w:r w:rsidRPr="00F30391">
              <w:rPr>
                <w:rFonts w:ascii="Times New Roman" w:hAnsi="Times New Roman" w:cs="Times New Roman"/>
                <w:sz w:val="24"/>
                <w:szCs w:val="24"/>
              </w:rPr>
              <w:t>Каб. 2-03</w:t>
            </w:r>
          </w:p>
        </w:tc>
      </w:tr>
      <w:tr w:rsidR="003115B2" w:rsidRPr="00F30391" w:rsidTr="00DF0005">
        <w:tc>
          <w:tcPr>
            <w:tcW w:w="1985" w:type="dxa"/>
          </w:tcPr>
          <w:p w:rsidR="003115B2" w:rsidRPr="00F30391" w:rsidRDefault="003115B2" w:rsidP="00DF0005">
            <w:pPr>
              <w:ind w:right="-1"/>
              <w:rPr>
                <w:rFonts w:ascii="Times New Roman" w:hAnsi="Times New Roman" w:cs="Times New Roman"/>
                <w:i/>
                <w:sz w:val="24"/>
                <w:szCs w:val="24"/>
              </w:rPr>
            </w:pPr>
            <w:r w:rsidRPr="00F30391">
              <w:rPr>
                <w:rFonts w:ascii="Times New Roman" w:hAnsi="Times New Roman" w:cs="Times New Roman"/>
                <w:sz w:val="24"/>
                <w:szCs w:val="24"/>
              </w:rPr>
              <w:t xml:space="preserve"> Руководитель секции </w:t>
            </w:r>
            <w:r w:rsidRPr="00F30391">
              <w:rPr>
                <w:rFonts w:ascii="Times New Roman" w:hAnsi="Times New Roman" w:cs="Times New Roman"/>
                <w:b/>
                <w:i/>
                <w:sz w:val="24"/>
                <w:szCs w:val="24"/>
              </w:rPr>
              <w:t>Черенкова О.В.</w:t>
            </w:r>
            <w:r w:rsidRPr="00F30391">
              <w:rPr>
                <w:rFonts w:ascii="Times New Roman" w:hAnsi="Times New Roman" w:cs="Times New Roman"/>
                <w:i/>
                <w:sz w:val="24"/>
                <w:szCs w:val="24"/>
              </w:rPr>
              <w:t>, рук.РМО специалистов в области воспитания и доп.образования</w:t>
            </w:r>
          </w:p>
          <w:p w:rsidR="003115B2" w:rsidRPr="00F30391" w:rsidRDefault="003115B2" w:rsidP="00DF0005">
            <w:pPr>
              <w:ind w:right="-1"/>
              <w:rPr>
                <w:rFonts w:ascii="Times New Roman" w:hAnsi="Times New Roman" w:cs="Times New Roman"/>
                <w:i/>
                <w:sz w:val="24"/>
                <w:szCs w:val="24"/>
              </w:rPr>
            </w:pPr>
          </w:p>
          <w:p w:rsidR="003115B2" w:rsidRPr="00F30391" w:rsidRDefault="003115B2" w:rsidP="00DF0005">
            <w:pPr>
              <w:ind w:right="-1"/>
              <w:rPr>
                <w:rFonts w:ascii="Times New Roman" w:hAnsi="Times New Roman" w:cs="Times New Roman"/>
                <w:i/>
                <w:sz w:val="24"/>
                <w:szCs w:val="24"/>
              </w:rPr>
            </w:pPr>
            <w:r w:rsidRPr="00F30391">
              <w:rPr>
                <w:rFonts w:ascii="Times New Roman" w:hAnsi="Times New Roman" w:cs="Times New Roman"/>
                <w:i/>
                <w:sz w:val="24"/>
                <w:szCs w:val="24"/>
              </w:rPr>
              <w:t>Эксперты:</w:t>
            </w:r>
            <w:r w:rsidRPr="00F30391">
              <w:rPr>
                <w:rFonts w:ascii="Times New Roman" w:hAnsi="Times New Roman" w:cs="Times New Roman"/>
                <w:b/>
                <w:i/>
                <w:sz w:val="24"/>
                <w:szCs w:val="24"/>
              </w:rPr>
              <w:t xml:space="preserve"> Лоснякова О.В.,</w:t>
            </w:r>
            <w:r w:rsidRPr="00F30391">
              <w:rPr>
                <w:rFonts w:ascii="Times New Roman" w:hAnsi="Times New Roman" w:cs="Times New Roman"/>
                <w:i/>
                <w:sz w:val="24"/>
                <w:szCs w:val="24"/>
              </w:rPr>
              <w:t xml:space="preserve"> </w:t>
            </w:r>
            <w:r w:rsidRPr="00F30391">
              <w:rPr>
                <w:rFonts w:ascii="Times New Roman" w:hAnsi="Times New Roman" w:cs="Times New Roman"/>
                <w:i/>
                <w:sz w:val="24"/>
                <w:szCs w:val="24"/>
              </w:rPr>
              <w:lastRenderedPageBreak/>
              <w:t>зам. директора МБОУ ДО ЦДТ</w:t>
            </w:r>
          </w:p>
          <w:p w:rsidR="003115B2" w:rsidRPr="00F30391" w:rsidRDefault="003115B2" w:rsidP="00DF0005">
            <w:pPr>
              <w:ind w:right="-1"/>
              <w:rPr>
                <w:rFonts w:ascii="Times New Roman" w:hAnsi="Times New Roman" w:cs="Times New Roman"/>
                <w:i/>
                <w:sz w:val="24"/>
                <w:szCs w:val="24"/>
              </w:rPr>
            </w:pPr>
          </w:p>
          <w:p w:rsidR="003115B2" w:rsidRPr="00F30391" w:rsidRDefault="003115B2" w:rsidP="00DF0005">
            <w:pPr>
              <w:ind w:right="-1"/>
              <w:rPr>
                <w:rFonts w:ascii="Times New Roman" w:hAnsi="Times New Roman" w:cs="Times New Roman"/>
                <w:i/>
                <w:sz w:val="24"/>
                <w:szCs w:val="24"/>
              </w:rPr>
            </w:pPr>
            <w:r w:rsidRPr="00F30391">
              <w:rPr>
                <w:rFonts w:ascii="Times New Roman" w:hAnsi="Times New Roman" w:cs="Times New Roman"/>
                <w:b/>
                <w:i/>
                <w:sz w:val="24"/>
                <w:szCs w:val="24"/>
              </w:rPr>
              <w:t xml:space="preserve">Артюхова И.В., </w:t>
            </w:r>
            <w:r w:rsidRPr="00F30391">
              <w:rPr>
                <w:rFonts w:ascii="Times New Roman" w:hAnsi="Times New Roman" w:cs="Times New Roman"/>
                <w:i/>
                <w:sz w:val="24"/>
                <w:szCs w:val="24"/>
              </w:rPr>
              <w:t>зам.директора по ВР МБОУ «АСОШ №1»</w:t>
            </w:r>
          </w:p>
          <w:p w:rsidR="003115B2" w:rsidRPr="00F30391" w:rsidRDefault="003115B2" w:rsidP="00DF0005">
            <w:pPr>
              <w:ind w:right="-1"/>
              <w:rPr>
                <w:rFonts w:ascii="Times New Roman" w:hAnsi="Times New Roman" w:cs="Times New Roman"/>
                <w:i/>
                <w:sz w:val="24"/>
                <w:szCs w:val="24"/>
              </w:rPr>
            </w:pPr>
          </w:p>
          <w:p w:rsidR="003115B2" w:rsidRPr="00F30391" w:rsidRDefault="003115B2" w:rsidP="00DF0005">
            <w:pPr>
              <w:tabs>
                <w:tab w:val="left" w:pos="1736"/>
              </w:tabs>
              <w:ind w:right="-1"/>
              <w:jc w:val="both"/>
              <w:rPr>
                <w:rFonts w:ascii="Times New Roman" w:hAnsi="Times New Roman" w:cs="Times New Roman"/>
                <w:i/>
                <w:sz w:val="24"/>
                <w:szCs w:val="24"/>
              </w:rPr>
            </w:pPr>
          </w:p>
          <w:p w:rsidR="003115B2" w:rsidRPr="00F30391" w:rsidRDefault="003115B2" w:rsidP="00DF0005">
            <w:pPr>
              <w:tabs>
                <w:tab w:val="left" w:pos="1594"/>
              </w:tabs>
              <w:spacing w:line="276" w:lineRule="auto"/>
              <w:ind w:right="-1"/>
              <w:jc w:val="both"/>
              <w:rPr>
                <w:rFonts w:ascii="Times New Roman" w:hAnsi="Times New Roman" w:cs="Times New Roman"/>
                <w:sz w:val="24"/>
                <w:szCs w:val="24"/>
              </w:rPr>
            </w:pPr>
          </w:p>
        </w:tc>
        <w:tc>
          <w:tcPr>
            <w:tcW w:w="6946" w:type="dxa"/>
          </w:tcPr>
          <w:p w:rsidR="003115B2" w:rsidRPr="00F30391" w:rsidRDefault="003115B2" w:rsidP="00DF0005">
            <w:pPr>
              <w:ind w:right="-1"/>
              <w:jc w:val="both"/>
              <w:rPr>
                <w:rFonts w:ascii="Times New Roman" w:hAnsi="Times New Roman" w:cs="Times New Roman"/>
                <w:b/>
                <w:sz w:val="24"/>
                <w:szCs w:val="24"/>
              </w:rPr>
            </w:pPr>
            <w:r w:rsidRPr="00F30391">
              <w:rPr>
                <w:rFonts w:ascii="Times New Roman" w:hAnsi="Times New Roman" w:cs="Times New Roman"/>
                <w:b/>
                <w:sz w:val="24"/>
                <w:szCs w:val="24"/>
              </w:rPr>
              <w:lastRenderedPageBreak/>
              <w:t xml:space="preserve"> Секция «ФГОС: Способы организации внеурочной деятельности в ОО, дополнительное образование и воспитательная работа»</w:t>
            </w:r>
          </w:p>
          <w:p w:rsidR="003115B2" w:rsidRPr="00F30391" w:rsidRDefault="003115B2" w:rsidP="00DF0005">
            <w:pPr>
              <w:ind w:right="-1"/>
              <w:jc w:val="both"/>
              <w:rPr>
                <w:rFonts w:ascii="Times New Roman" w:hAnsi="Times New Roman" w:cs="Times New Roman"/>
                <w:i/>
                <w:sz w:val="24"/>
                <w:szCs w:val="24"/>
              </w:rPr>
            </w:pPr>
            <w:r w:rsidRPr="00F30391">
              <w:rPr>
                <w:rFonts w:ascii="Times New Roman" w:hAnsi="Times New Roman" w:cs="Times New Roman"/>
                <w:b/>
                <w:i/>
                <w:sz w:val="24"/>
                <w:szCs w:val="24"/>
              </w:rPr>
              <w:t xml:space="preserve">Каер Н.И., </w:t>
            </w:r>
            <w:r w:rsidRPr="00F30391">
              <w:rPr>
                <w:rFonts w:ascii="Times New Roman" w:hAnsi="Times New Roman" w:cs="Times New Roman"/>
                <w:i/>
                <w:sz w:val="24"/>
                <w:szCs w:val="24"/>
              </w:rPr>
              <w:t>старший вожатый МКОУ Вознесенская СОШ, «Детское школьное самоуправление «Доброград» как среда позитивной социализации учащихся».</w:t>
            </w:r>
          </w:p>
          <w:p w:rsidR="003115B2" w:rsidRPr="00F30391" w:rsidRDefault="003115B2" w:rsidP="00DF0005">
            <w:pPr>
              <w:ind w:right="-1"/>
              <w:jc w:val="both"/>
              <w:rPr>
                <w:rFonts w:ascii="Times New Roman" w:hAnsi="Times New Roman" w:cs="Times New Roman"/>
                <w:i/>
                <w:sz w:val="24"/>
                <w:szCs w:val="24"/>
              </w:rPr>
            </w:pPr>
            <w:r w:rsidRPr="00F30391">
              <w:rPr>
                <w:rFonts w:ascii="Times New Roman" w:hAnsi="Times New Roman" w:cs="Times New Roman"/>
                <w:b/>
                <w:i/>
                <w:sz w:val="24"/>
                <w:szCs w:val="24"/>
              </w:rPr>
              <w:t>Кузнецова Н.А.,</w:t>
            </w:r>
            <w:r w:rsidRPr="00F30391">
              <w:rPr>
                <w:rFonts w:ascii="Times New Roman" w:hAnsi="Times New Roman" w:cs="Times New Roman"/>
                <w:i/>
                <w:sz w:val="24"/>
                <w:szCs w:val="24"/>
              </w:rPr>
              <w:t xml:space="preserve"> учитель МКОУ Большеарбайская СОШ, «Проектная деятельность как эффективная технология достижения и оценки метапредметных результатов: Стратегия Диснея».</w:t>
            </w:r>
          </w:p>
          <w:p w:rsidR="003115B2" w:rsidRPr="00F30391" w:rsidRDefault="003115B2" w:rsidP="00DF0005">
            <w:pPr>
              <w:ind w:right="-1"/>
              <w:jc w:val="both"/>
              <w:rPr>
                <w:rFonts w:ascii="Times New Roman" w:hAnsi="Times New Roman" w:cs="Times New Roman"/>
                <w:i/>
                <w:sz w:val="24"/>
                <w:szCs w:val="24"/>
              </w:rPr>
            </w:pPr>
            <w:r w:rsidRPr="00F30391">
              <w:rPr>
                <w:rFonts w:ascii="Times New Roman" w:hAnsi="Times New Roman" w:cs="Times New Roman"/>
                <w:b/>
                <w:i/>
                <w:sz w:val="24"/>
                <w:szCs w:val="24"/>
              </w:rPr>
              <w:t>Черенкова О.В</w:t>
            </w:r>
            <w:r w:rsidRPr="00F30391">
              <w:rPr>
                <w:rFonts w:ascii="Times New Roman" w:hAnsi="Times New Roman" w:cs="Times New Roman"/>
                <w:i/>
                <w:sz w:val="24"/>
                <w:szCs w:val="24"/>
              </w:rPr>
              <w:t xml:space="preserve">., зам директора по ВР МБОУ «Агинская СОШ </w:t>
            </w:r>
            <w:r w:rsidRPr="00F30391">
              <w:rPr>
                <w:rFonts w:ascii="Times New Roman" w:hAnsi="Times New Roman" w:cs="Times New Roman"/>
                <w:i/>
                <w:sz w:val="24"/>
                <w:szCs w:val="24"/>
              </w:rPr>
              <w:lastRenderedPageBreak/>
              <w:t>№2», «Всероссийское детско-юношеское военно-патриотическое общественное объединение «Юнармия» как новая форма самореализации, духовно- нравственного развития учащихся».</w:t>
            </w:r>
          </w:p>
          <w:p w:rsidR="003115B2" w:rsidRPr="00F30391" w:rsidRDefault="003115B2" w:rsidP="00DF0005">
            <w:pPr>
              <w:ind w:right="-1"/>
              <w:jc w:val="both"/>
              <w:rPr>
                <w:rFonts w:ascii="Times New Roman" w:hAnsi="Times New Roman" w:cs="Times New Roman"/>
                <w:i/>
                <w:sz w:val="24"/>
                <w:szCs w:val="24"/>
              </w:rPr>
            </w:pPr>
            <w:r w:rsidRPr="00F30391">
              <w:rPr>
                <w:rFonts w:ascii="Times New Roman" w:hAnsi="Times New Roman" w:cs="Times New Roman"/>
                <w:b/>
                <w:i/>
                <w:sz w:val="24"/>
                <w:szCs w:val="24"/>
              </w:rPr>
              <w:t>Михайлова Г.В.,</w:t>
            </w:r>
            <w:r w:rsidRPr="00F30391">
              <w:rPr>
                <w:rFonts w:ascii="Times New Roman" w:hAnsi="Times New Roman" w:cs="Times New Roman"/>
                <w:i/>
                <w:sz w:val="24"/>
                <w:szCs w:val="24"/>
              </w:rPr>
              <w:t xml:space="preserve"> педагог-организатор МКОУ Унерская СОШ, «Событийное мероприятие «Село моё сибирское».</w:t>
            </w:r>
          </w:p>
          <w:p w:rsidR="003115B2" w:rsidRPr="00F30391" w:rsidRDefault="003115B2" w:rsidP="00DF0005">
            <w:pPr>
              <w:ind w:right="-1"/>
              <w:jc w:val="both"/>
              <w:rPr>
                <w:rFonts w:ascii="Times New Roman" w:hAnsi="Times New Roman" w:cs="Times New Roman"/>
                <w:i/>
                <w:sz w:val="24"/>
                <w:szCs w:val="24"/>
              </w:rPr>
            </w:pPr>
            <w:r w:rsidRPr="00F30391">
              <w:rPr>
                <w:rFonts w:ascii="Times New Roman" w:hAnsi="Times New Roman" w:cs="Times New Roman"/>
                <w:b/>
                <w:i/>
                <w:sz w:val="24"/>
                <w:szCs w:val="24"/>
              </w:rPr>
              <w:t>Рубцова Е.А.,</w:t>
            </w:r>
            <w:r w:rsidRPr="00F30391">
              <w:rPr>
                <w:rFonts w:ascii="Times New Roman" w:hAnsi="Times New Roman" w:cs="Times New Roman"/>
                <w:i/>
                <w:sz w:val="24"/>
                <w:szCs w:val="24"/>
              </w:rPr>
              <w:t xml:space="preserve"> учитель МБОУ «Агинская СОШ №2», «Исследовательская и проектная деятельность как инструмент оценивания сформированности метапредметных результатов».</w:t>
            </w:r>
          </w:p>
          <w:p w:rsidR="003115B2" w:rsidRPr="00F30391" w:rsidRDefault="003115B2" w:rsidP="00DF0005">
            <w:pPr>
              <w:ind w:right="-1"/>
              <w:jc w:val="both"/>
              <w:rPr>
                <w:rFonts w:ascii="Times New Roman" w:hAnsi="Times New Roman" w:cs="Times New Roman"/>
                <w:i/>
                <w:sz w:val="24"/>
                <w:szCs w:val="24"/>
              </w:rPr>
            </w:pPr>
            <w:r w:rsidRPr="00F30391">
              <w:rPr>
                <w:rFonts w:ascii="Times New Roman" w:hAnsi="Times New Roman" w:cs="Times New Roman"/>
                <w:b/>
                <w:i/>
                <w:sz w:val="24"/>
                <w:szCs w:val="24"/>
              </w:rPr>
              <w:t>Лоснякова О.В.</w:t>
            </w:r>
            <w:r w:rsidRPr="00F30391">
              <w:rPr>
                <w:rFonts w:ascii="Times New Roman" w:hAnsi="Times New Roman" w:cs="Times New Roman"/>
                <w:i/>
                <w:sz w:val="24"/>
                <w:szCs w:val="24"/>
              </w:rPr>
              <w:t>, зам. директора по УВР МБОУ ДО «Саянский районный ЦДТ», «Обновление содержания и технологий дополнительного образования через сетевое взаимодействие ОО Саянского района».</w:t>
            </w:r>
          </w:p>
          <w:p w:rsidR="003115B2" w:rsidRPr="00F30391" w:rsidRDefault="003115B2" w:rsidP="00DF0005">
            <w:pPr>
              <w:ind w:right="-1"/>
              <w:jc w:val="both"/>
              <w:rPr>
                <w:rFonts w:ascii="Times New Roman" w:hAnsi="Times New Roman" w:cs="Times New Roman"/>
                <w:i/>
                <w:sz w:val="24"/>
                <w:szCs w:val="24"/>
              </w:rPr>
            </w:pPr>
            <w:r w:rsidRPr="00F30391">
              <w:rPr>
                <w:rFonts w:ascii="Times New Roman" w:hAnsi="Times New Roman" w:cs="Times New Roman"/>
                <w:b/>
                <w:i/>
                <w:sz w:val="24"/>
                <w:szCs w:val="24"/>
              </w:rPr>
              <w:t xml:space="preserve">Моисеева О.И., </w:t>
            </w:r>
            <w:r w:rsidRPr="00F30391">
              <w:rPr>
                <w:rFonts w:ascii="Times New Roman" w:hAnsi="Times New Roman" w:cs="Times New Roman"/>
                <w:i/>
                <w:sz w:val="24"/>
                <w:szCs w:val="24"/>
              </w:rPr>
              <w:t>педагог дополнительного образования МБОУ ДО «Саянский районный ЦДТ», «Совместное творчество детей и родителей».</w:t>
            </w:r>
          </w:p>
        </w:tc>
        <w:tc>
          <w:tcPr>
            <w:tcW w:w="1417" w:type="dxa"/>
          </w:tcPr>
          <w:p w:rsidR="003115B2" w:rsidRPr="00F30391" w:rsidRDefault="003115B2" w:rsidP="00DF0005">
            <w:pPr>
              <w:spacing w:line="276" w:lineRule="auto"/>
              <w:ind w:right="-1"/>
              <w:jc w:val="both"/>
              <w:rPr>
                <w:rFonts w:ascii="Times New Roman" w:hAnsi="Times New Roman" w:cs="Times New Roman"/>
                <w:sz w:val="24"/>
                <w:szCs w:val="24"/>
              </w:rPr>
            </w:pPr>
            <w:r w:rsidRPr="00F30391">
              <w:rPr>
                <w:rFonts w:ascii="Times New Roman" w:hAnsi="Times New Roman" w:cs="Times New Roman"/>
                <w:sz w:val="24"/>
                <w:szCs w:val="24"/>
              </w:rPr>
              <w:lastRenderedPageBreak/>
              <w:t>Каб.3-08</w:t>
            </w:r>
          </w:p>
        </w:tc>
      </w:tr>
      <w:tr w:rsidR="003115B2" w:rsidRPr="00F30391" w:rsidTr="00DF0005">
        <w:tc>
          <w:tcPr>
            <w:tcW w:w="1985" w:type="dxa"/>
          </w:tcPr>
          <w:p w:rsidR="003115B2" w:rsidRPr="00F30391" w:rsidRDefault="003115B2" w:rsidP="00DF0005">
            <w:pPr>
              <w:ind w:left="34" w:right="-1"/>
              <w:rPr>
                <w:rFonts w:ascii="Times New Roman" w:hAnsi="Times New Roman" w:cs="Times New Roman"/>
                <w:i/>
                <w:sz w:val="24"/>
                <w:szCs w:val="24"/>
              </w:rPr>
            </w:pPr>
            <w:r w:rsidRPr="00F30391">
              <w:rPr>
                <w:rFonts w:ascii="Times New Roman" w:hAnsi="Times New Roman" w:cs="Times New Roman"/>
                <w:sz w:val="24"/>
                <w:szCs w:val="24"/>
              </w:rPr>
              <w:lastRenderedPageBreak/>
              <w:t xml:space="preserve"> Руководитель секции </w:t>
            </w:r>
            <w:r w:rsidRPr="00F30391">
              <w:rPr>
                <w:rFonts w:ascii="Times New Roman" w:hAnsi="Times New Roman" w:cs="Times New Roman"/>
                <w:b/>
                <w:i/>
                <w:sz w:val="24"/>
                <w:szCs w:val="24"/>
              </w:rPr>
              <w:t>Топоркова Т.В..</w:t>
            </w:r>
            <w:r w:rsidRPr="00F30391">
              <w:rPr>
                <w:rFonts w:ascii="Times New Roman" w:hAnsi="Times New Roman" w:cs="Times New Roman"/>
                <w:i/>
                <w:sz w:val="24"/>
                <w:szCs w:val="24"/>
              </w:rPr>
              <w:t xml:space="preserve"> специалист  управления образования</w:t>
            </w:r>
          </w:p>
          <w:p w:rsidR="003115B2" w:rsidRPr="00F30391" w:rsidRDefault="003115B2" w:rsidP="00DF0005">
            <w:pPr>
              <w:ind w:left="34" w:right="-1"/>
              <w:rPr>
                <w:rFonts w:ascii="Times New Roman" w:hAnsi="Times New Roman" w:cs="Times New Roman"/>
                <w:i/>
                <w:sz w:val="24"/>
                <w:szCs w:val="24"/>
              </w:rPr>
            </w:pPr>
          </w:p>
          <w:p w:rsidR="003115B2" w:rsidRPr="00F30391" w:rsidRDefault="003115B2" w:rsidP="00DF0005">
            <w:pPr>
              <w:ind w:left="34" w:right="-1"/>
              <w:rPr>
                <w:rFonts w:ascii="Times New Roman" w:hAnsi="Times New Roman" w:cs="Times New Roman"/>
                <w:i/>
                <w:sz w:val="24"/>
                <w:szCs w:val="24"/>
              </w:rPr>
            </w:pPr>
            <w:r w:rsidRPr="00F30391">
              <w:rPr>
                <w:rFonts w:ascii="Times New Roman" w:hAnsi="Times New Roman" w:cs="Times New Roman"/>
                <w:i/>
                <w:sz w:val="24"/>
                <w:szCs w:val="24"/>
              </w:rPr>
              <w:t xml:space="preserve">Эксперты: </w:t>
            </w:r>
            <w:r w:rsidRPr="00F30391">
              <w:rPr>
                <w:rFonts w:ascii="Times New Roman" w:hAnsi="Times New Roman" w:cs="Times New Roman"/>
                <w:b/>
                <w:i/>
                <w:sz w:val="24"/>
                <w:szCs w:val="24"/>
              </w:rPr>
              <w:t>Бехлер М.Н.,</w:t>
            </w:r>
            <w:r w:rsidRPr="00F30391">
              <w:rPr>
                <w:rFonts w:ascii="Times New Roman" w:hAnsi="Times New Roman" w:cs="Times New Roman"/>
                <w:i/>
                <w:sz w:val="24"/>
                <w:szCs w:val="24"/>
              </w:rPr>
              <w:t xml:space="preserve"> заведующий МКДОУ Агинский д/с №3 «Родничок»</w:t>
            </w:r>
          </w:p>
          <w:p w:rsidR="003115B2" w:rsidRPr="00F30391" w:rsidRDefault="003115B2" w:rsidP="00DF0005">
            <w:pPr>
              <w:ind w:left="34" w:right="-1"/>
              <w:rPr>
                <w:rFonts w:ascii="Times New Roman" w:hAnsi="Times New Roman" w:cs="Times New Roman"/>
                <w:i/>
                <w:sz w:val="24"/>
                <w:szCs w:val="24"/>
              </w:rPr>
            </w:pPr>
          </w:p>
          <w:p w:rsidR="003115B2" w:rsidRPr="00F30391" w:rsidRDefault="003115B2" w:rsidP="00DF0005">
            <w:pPr>
              <w:ind w:left="34" w:right="-1"/>
              <w:rPr>
                <w:rFonts w:ascii="Times New Roman" w:hAnsi="Times New Roman" w:cs="Times New Roman"/>
                <w:i/>
                <w:sz w:val="24"/>
                <w:szCs w:val="24"/>
              </w:rPr>
            </w:pPr>
            <w:r w:rsidRPr="00F30391">
              <w:rPr>
                <w:rFonts w:ascii="Times New Roman" w:hAnsi="Times New Roman" w:cs="Times New Roman"/>
                <w:b/>
                <w:i/>
                <w:sz w:val="24"/>
                <w:szCs w:val="24"/>
              </w:rPr>
              <w:t>Зинченко Н.В.,</w:t>
            </w:r>
            <w:r w:rsidRPr="00F30391">
              <w:rPr>
                <w:rFonts w:ascii="Times New Roman" w:hAnsi="Times New Roman" w:cs="Times New Roman"/>
                <w:i/>
                <w:sz w:val="24"/>
                <w:szCs w:val="24"/>
              </w:rPr>
              <w:t xml:space="preserve"> руководитель РМО специалистов ДО</w:t>
            </w:r>
          </w:p>
          <w:p w:rsidR="003115B2" w:rsidRPr="00F30391" w:rsidRDefault="003115B2" w:rsidP="00DF0005">
            <w:pPr>
              <w:tabs>
                <w:tab w:val="left" w:pos="1594"/>
              </w:tabs>
              <w:ind w:left="34" w:right="-1"/>
              <w:jc w:val="both"/>
              <w:rPr>
                <w:rFonts w:ascii="Times New Roman" w:hAnsi="Times New Roman" w:cs="Times New Roman"/>
                <w:i/>
                <w:sz w:val="24"/>
                <w:szCs w:val="24"/>
              </w:rPr>
            </w:pPr>
          </w:p>
          <w:p w:rsidR="003115B2" w:rsidRPr="00F30391" w:rsidRDefault="003115B2" w:rsidP="00DF0005">
            <w:pPr>
              <w:tabs>
                <w:tab w:val="left" w:pos="1594"/>
              </w:tabs>
              <w:spacing w:line="276" w:lineRule="auto"/>
              <w:ind w:right="-1"/>
              <w:jc w:val="both"/>
              <w:rPr>
                <w:rFonts w:ascii="Times New Roman" w:hAnsi="Times New Roman" w:cs="Times New Roman"/>
                <w:sz w:val="24"/>
                <w:szCs w:val="24"/>
              </w:rPr>
            </w:pPr>
          </w:p>
        </w:tc>
        <w:tc>
          <w:tcPr>
            <w:tcW w:w="6946" w:type="dxa"/>
          </w:tcPr>
          <w:p w:rsidR="003115B2" w:rsidRPr="00F30391" w:rsidRDefault="003115B2" w:rsidP="00DF0005">
            <w:pPr>
              <w:ind w:right="-1"/>
              <w:jc w:val="both"/>
              <w:rPr>
                <w:rFonts w:ascii="Times New Roman" w:hAnsi="Times New Roman" w:cs="Times New Roman"/>
                <w:b/>
                <w:sz w:val="24"/>
                <w:szCs w:val="24"/>
              </w:rPr>
            </w:pPr>
            <w:r w:rsidRPr="00F30391">
              <w:rPr>
                <w:rFonts w:ascii="Times New Roman" w:hAnsi="Times New Roman" w:cs="Times New Roman"/>
                <w:b/>
                <w:sz w:val="24"/>
                <w:szCs w:val="24"/>
              </w:rPr>
              <w:t xml:space="preserve"> Секция «Организация активных форм детской деятельности в РППС, отвечающей требованиям ФГОС ДО» </w:t>
            </w:r>
          </w:p>
          <w:p w:rsidR="003115B2" w:rsidRPr="00F30391" w:rsidRDefault="003115B2" w:rsidP="00DF0005">
            <w:pPr>
              <w:ind w:right="-1"/>
              <w:jc w:val="both"/>
              <w:rPr>
                <w:rFonts w:ascii="Times New Roman" w:hAnsi="Times New Roman" w:cs="Times New Roman"/>
                <w:i/>
                <w:sz w:val="24"/>
                <w:szCs w:val="24"/>
              </w:rPr>
            </w:pPr>
            <w:r w:rsidRPr="00F30391">
              <w:rPr>
                <w:rFonts w:ascii="Times New Roman" w:hAnsi="Times New Roman" w:cs="Times New Roman"/>
                <w:b/>
                <w:i/>
                <w:sz w:val="24"/>
                <w:szCs w:val="24"/>
              </w:rPr>
              <w:t>Бехлер М.Н.,</w:t>
            </w:r>
            <w:r w:rsidRPr="00F30391">
              <w:rPr>
                <w:rFonts w:ascii="Times New Roman" w:hAnsi="Times New Roman" w:cs="Times New Roman"/>
                <w:i/>
                <w:sz w:val="24"/>
                <w:szCs w:val="24"/>
              </w:rPr>
              <w:t xml:space="preserve"> заведующий МКДОУ Агинский д/с №3 «Родничок», «Формирование РППС в соответствии с ФГОС ДО».</w:t>
            </w:r>
          </w:p>
          <w:p w:rsidR="003115B2" w:rsidRPr="00F30391" w:rsidRDefault="003115B2" w:rsidP="00DF0005">
            <w:pPr>
              <w:ind w:left="33" w:right="-1"/>
              <w:jc w:val="both"/>
              <w:rPr>
                <w:rFonts w:ascii="Times New Roman" w:hAnsi="Times New Roman" w:cs="Times New Roman"/>
                <w:i/>
                <w:sz w:val="24"/>
                <w:szCs w:val="24"/>
              </w:rPr>
            </w:pPr>
            <w:r w:rsidRPr="00F30391">
              <w:rPr>
                <w:rFonts w:ascii="Times New Roman" w:hAnsi="Times New Roman" w:cs="Times New Roman"/>
                <w:b/>
                <w:i/>
                <w:sz w:val="24"/>
                <w:szCs w:val="24"/>
              </w:rPr>
              <w:t>Зинченко Н.В.,</w:t>
            </w:r>
            <w:r w:rsidRPr="00F30391">
              <w:rPr>
                <w:rFonts w:ascii="Times New Roman" w:hAnsi="Times New Roman" w:cs="Times New Roman"/>
                <w:i/>
                <w:sz w:val="24"/>
                <w:szCs w:val="24"/>
              </w:rPr>
              <w:t xml:space="preserve"> заведующий МКДОУ Средне-Агинский д/с, «Организация деятельности дошкольников с использованием макета- элемента РППС ДОУ».</w:t>
            </w:r>
          </w:p>
          <w:p w:rsidR="003115B2" w:rsidRPr="00F30391" w:rsidRDefault="003115B2" w:rsidP="00DF0005">
            <w:pPr>
              <w:ind w:left="33" w:right="-1"/>
              <w:jc w:val="both"/>
              <w:rPr>
                <w:rFonts w:ascii="Times New Roman" w:hAnsi="Times New Roman" w:cs="Times New Roman"/>
                <w:i/>
                <w:sz w:val="24"/>
                <w:szCs w:val="24"/>
              </w:rPr>
            </w:pPr>
            <w:r w:rsidRPr="00F30391">
              <w:rPr>
                <w:rFonts w:ascii="Times New Roman" w:hAnsi="Times New Roman" w:cs="Times New Roman"/>
                <w:b/>
                <w:i/>
                <w:sz w:val="24"/>
                <w:szCs w:val="24"/>
              </w:rPr>
              <w:t>Якоби И.Н.,</w:t>
            </w:r>
            <w:r w:rsidRPr="00F30391">
              <w:rPr>
                <w:rFonts w:ascii="Times New Roman" w:hAnsi="Times New Roman" w:cs="Times New Roman"/>
                <w:i/>
                <w:sz w:val="24"/>
                <w:szCs w:val="24"/>
              </w:rPr>
              <w:t xml:space="preserve"> воспитатель МКДОУ Агинский д/с №3 «Родничок», «Многофункциональная ширма как элемент предметно- развивающей среды группы».</w:t>
            </w:r>
          </w:p>
          <w:p w:rsidR="003115B2" w:rsidRPr="00F30391" w:rsidRDefault="003115B2" w:rsidP="00DF0005">
            <w:pPr>
              <w:ind w:left="33" w:right="-1"/>
              <w:jc w:val="both"/>
              <w:rPr>
                <w:rFonts w:ascii="Times New Roman" w:hAnsi="Times New Roman" w:cs="Times New Roman"/>
                <w:i/>
                <w:sz w:val="24"/>
                <w:szCs w:val="24"/>
              </w:rPr>
            </w:pPr>
            <w:r w:rsidRPr="00F30391">
              <w:rPr>
                <w:rFonts w:ascii="Times New Roman" w:hAnsi="Times New Roman" w:cs="Times New Roman"/>
                <w:b/>
                <w:i/>
                <w:sz w:val="24"/>
                <w:szCs w:val="24"/>
              </w:rPr>
              <w:t xml:space="preserve">Сидорова О.А., </w:t>
            </w:r>
            <w:r w:rsidRPr="00F30391">
              <w:rPr>
                <w:rFonts w:ascii="Times New Roman" w:hAnsi="Times New Roman" w:cs="Times New Roman"/>
                <w:i/>
                <w:sz w:val="24"/>
                <w:szCs w:val="24"/>
              </w:rPr>
              <w:t>воспитатель МКДОУ Агинский д/с №1 «Солнышко», «Цветопись» уголок эмоциональной разгрузки для детей дошкольного возраста».</w:t>
            </w:r>
          </w:p>
          <w:p w:rsidR="003115B2" w:rsidRPr="00F30391" w:rsidRDefault="003115B2" w:rsidP="00DF0005">
            <w:pPr>
              <w:ind w:left="33" w:right="-1"/>
              <w:jc w:val="both"/>
              <w:rPr>
                <w:rFonts w:ascii="Times New Roman" w:hAnsi="Times New Roman" w:cs="Times New Roman"/>
                <w:i/>
                <w:sz w:val="24"/>
                <w:szCs w:val="24"/>
              </w:rPr>
            </w:pPr>
            <w:r w:rsidRPr="00F30391">
              <w:rPr>
                <w:rFonts w:ascii="Times New Roman" w:hAnsi="Times New Roman" w:cs="Times New Roman"/>
                <w:b/>
                <w:i/>
                <w:sz w:val="24"/>
                <w:szCs w:val="24"/>
              </w:rPr>
              <w:t>Просянникова Н.П.,</w:t>
            </w:r>
            <w:r w:rsidRPr="00F30391">
              <w:rPr>
                <w:rFonts w:ascii="Times New Roman" w:hAnsi="Times New Roman" w:cs="Times New Roman"/>
                <w:i/>
                <w:sz w:val="24"/>
                <w:szCs w:val="24"/>
              </w:rPr>
              <w:t xml:space="preserve"> воспитатель МКДОУ Больше-Арбайский д/с, «Рисование соленым тестом».</w:t>
            </w:r>
          </w:p>
          <w:p w:rsidR="003115B2" w:rsidRPr="00F30391" w:rsidRDefault="003115B2" w:rsidP="00DF0005">
            <w:pPr>
              <w:ind w:left="33" w:right="-1"/>
              <w:jc w:val="both"/>
              <w:rPr>
                <w:rFonts w:ascii="Times New Roman" w:hAnsi="Times New Roman" w:cs="Times New Roman"/>
                <w:i/>
                <w:sz w:val="24"/>
                <w:szCs w:val="24"/>
              </w:rPr>
            </w:pPr>
            <w:r w:rsidRPr="00F30391">
              <w:rPr>
                <w:rFonts w:ascii="Times New Roman" w:hAnsi="Times New Roman" w:cs="Times New Roman"/>
                <w:b/>
                <w:i/>
                <w:sz w:val="24"/>
                <w:szCs w:val="24"/>
              </w:rPr>
              <w:t>Трофимова Н.А.,</w:t>
            </w:r>
            <w:r w:rsidRPr="00F30391">
              <w:rPr>
                <w:rFonts w:ascii="Times New Roman" w:hAnsi="Times New Roman" w:cs="Times New Roman"/>
                <w:i/>
                <w:sz w:val="24"/>
                <w:szCs w:val="24"/>
              </w:rPr>
              <w:t xml:space="preserve"> воспитатель ГКП МКДОУ Орьевская СОШ «Ожившая сказка» (складывание бумаги по типу оригами».</w:t>
            </w:r>
          </w:p>
          <w:p w:rsidR="003115B2" w:rsidRPr="00F30391" w:rsidRDefault="003115B2" w:rsidP="00DF0005">
            <w:pPr>
              <w:ind w:left="33" w:right="-1"/>
              <w:jc w:val="both"/>
              <w:rPr>
                <w:rFonts w:ascii="Times New Roman" w:hAnsi="Times New Roman" w:cs="Times New Roman"/>
                <w:i/>
                <w:sz w:val="24"/>
                <w:szCs w:val="24"/>
              </w:rPr>
            </w:pPr>
            <w:r w:rsidRPr="00F30391">
              <w:rPr>
                <w:rFonts w:ascii="Times New Roman" w:hAnsi="Times New Roman" w:cs="Times New Roman"/>
                <w:b/>
                <w:i/>
                <w:sz w:val="24"/>
                <w:szCs w:val="24"/>
              </w:rPr>
              <w:t xml:space="preserve">Ярош Е.Н., </w:t>
            </w:r>
            <w:r w:rsidRPr="00F30391">
              <w:rPr>
                <w:rFonts w:ascii="Times New Roman" w:hAnsi="Times New Roman" w:cs="Times New Roman"/>
                <w:i/>
                <w:sz w:val="24"/>
                <w:szCs w:val="24"/>
              </w:rPr>
              <w:t>воспитатель МКДОУ Унерский д/с, «Использование карт Проппа в обучении детей творческому рассказыванию».</w:t>
            </w:r>
          </w:p>
          <w:p w:rsidR="003115B2" w:rsidRPr="00F30391" w:rsidRDefault="003115B2" w:rsidP="00DF0005">
            <w:pPr>
              <w:spacing w:line="276" w:lineRule="auto"/>
              <w:ind w:right="-1" w:firstLine="34"/>
              <w:jc w:val="both"/>
              <w:rPr>
                <w:rFonts w:ascii="Times New Roman" w:hAnsi="Times New Roman" w:cs="Times New Roman"/>
                <w:i/>
                <w:sz w:val="24"/>
                <w:szCs w:val="24"/>
              </w:rPr>
            </w:pPr>
            <w:r w:rsidRPr="00F30391">
              <w:rPr>
                <w:rFonts w:ascii="Times New Roman" w:hAnsi="Times New Roman" w:cs="Times New Roman"/>
                <w:b/>
                <w:i/>
                <w:sz w:val="24"/>
                <w:szCs w:val="24"/>
              </w:rPr>
              <w:t>Егорова Н.А.,</w:t>
            </w:r>
            <w:r w:rsidRPr="00F30391">
              <w:rPr>
                <w:rFonts w:ascii="Times New Roman" w:hAnsi="Times New Roman" w:cs="Times New Roman"/>
                <w:i/>
                <w:sz w:val="24"/>
                <w:szCs w:val="24"/>
              </w:rPr>
              <w:t xml:space="preserve"> воспитатель МКДОУ Унерский д/с, «Нетрадиционное рисование в технике «Энкаустика».</w:t>
            </w:r>
          </w:p>
        </w:tc>
        <w:tc>
          <w:tcPr>
            <w:tcW w:w="1417" w:type="dxa"/>
          </w:tcPr>
          <w:p w:rsidR="003115B2" w:rsidRPr="00F30391" w:rsidRDefault="003115B2" w:rsidP="00DF0005">
            <w:pPr>
              <w:spacing w:line="276" w:lineRule="auto"/>
              <w:ind w:right="-1"/>
              <w:jc w:val="both"/>
              <w:rPr>
                <w:rFonts w:ascii="Times New Roman" w:hAnsi="Times New Roman" w:cs="Times New Roman"/>
                <w:sz w:val="24"/>
                <w:szCs w:val="24"/>
              </w:rPr>
            </w:pPr>
            <w:r w:rsidRPr="00F30391">
              <w:rPr>
                <w:rFonts w:ascii="Times New Roman" w:hAnsi="Times New Roman" w:cs="Times New Roman"/>
                <w:sz w:val="24"/>
                <w:szCs w:val="24"/>
              </w:rPr>
              <w:t>Каб. 3-03</w:t>
            </w:r>
          </w:p>
        </w:tc>
      </w:tr>
      <w:tr w:rsidR="003115B2" w:rsidRPr="00F30391" w:rsidTr="00DF0005">
        <w:tc>
          <w:tcPr>
            <w:tcW w:w="1985" w:type="dxa"/>
          </w:tcPr>
          <w:p w:rsidR="003115B2" w:rsidRPr="00F30391" w:rsidRDefault="003115B2" w:rsidP="00DF0005">
            <w:pPr>
              <w:ind w:left="-108" w:right="-1"/>
              <w:rPr>
                <w:rFonts w:ascii="Times New Roman" w:hAnsi="Times New Roman" w:cs="Times New Roman"/>
                <w:sz w:val="24"/>
                <w:szCs w:val="24"/>
              </w:rPr>
            </w:pPr>
            <w:r w:rsidRPr="00F30391">
              <w:rPr>
                <w:rFonts w:ascii="Times New Roman" w:hAnsi="Times New Roman" w:cs="Times New Roman"/>
                <w:sz w:val="24"/>
                <w:szCs w:val="24"/>
              </w:rPr>
              <w:t xml:space="preserve"> Руководитель секции </w:t>
            </w:r>
          </w:p>
          <w:p w:rsidR="003115B2" w:rsidRPr="00F30391" w:rsidRDefault="003115B2" w:rsidP="00DF0005">
            <w:pPr>
              <w:ind w:left="-108" w:right="-1"/>
              <w:rPr>
                <w:rFonts w:ascii="Times New Roman" w:hAnsi="Times New Roman" w:cs="Times New Roman"/>
                <w:i/>
                <w:sz w:val="24"/>
                <w:szCs w:val="24"/>
              </w:rPr>
            </w:pPr>
            <w:r w:rsidRPr="00F30391">
              <w:rPr>
                <w:rFonts w:ascii="Times New Roman" w:hAnsi="Times New Roman" w:cs="Times New Roman"/>
                <w:b/>
                <w:i/>
                <w:sz w:val="24"/>
                <w:szCs w:val="24"/>
              </w:rPr>
              <w:t>Сычева Л.П</w:t>
            </w:r>
            <w:r w:rsidRPr="00F30391">
              <w:rPr>
                <w:rFonts w:ascii="Times New Roman" w:hAnsi="Times New Roman" w:cs="Times New Roman"/>
                <w:i/>
                <w:sz w:val="24"/>
                <w:szCs w:val="24"/>
              </w:rPr>
              <w:t>., методист управления образования</w:t>
            </w:r>
          </w:p>
          <w:p w:rsidR="003115B2" w:rsidRPr="00F30391" w:rsidRDefault="003115B2" w:rsidP="00DF0005">
            <w:pPr>
              <w:ind w:left="-108" w:right="-1"/>
              <w:rPr>
                <w:rFonts w:ascii="Times New Roman" w:hAnsi="Times New Roman" w:cs="Times New Roman"/>
                <w:i/>
                <w:sz w:val="24"/>
                <w:szCs w:val="24"/>
              </w:rPr>
            </w:pPr>
          </w:p>
          <w:p w:rsidR="003115B2" w:rsidRPr="00F30391" w:rsidRDefault="003115B2" w:rsidP="00DF0005">
            <w:pPr>
              <w:ind w:left="-108" w:right="-1"/>
              <w:rPr>
                <w:rFonts w:ascii="Times New Roman" w:hAnsi="Times New Roman" w:cs="Times New Roman"/>
                <w:i/>
                <w:sz w:val="24"/>
                <w:szCs w:val="24"/>
              </w:rPr>
            </w:pPr>
            <w:r w:rsidRPr="00F30391">
              <w:rPr>
                <w:rFonts w:ascii="Times New Roman" w:hAnsi="Times New Roman" w:cs="Times New Roman"/>
                <w:i/>
                <w:sz w:val="24"/>
                <w:szCs w:val="24"/>
              </w:rPr>
              <w:t>Эксперты:</w:t>
            </w:r>
          </w:p>
          <w:p w:rsidR="003115B2" w:rsidRPr="00F30391" w:rsidRDefault="003115B2" w:rsidP="00DF0005">
            <w:pPr>
              <w:tabs>
                <w:tab w:val="left" w:pos="1594"/>
              </w:tabs>
              <w:ind w:right="-1"/>
              <w:jc w:val="both"/>
              <w:rPr>
                <w:rFonts w:ascii="Times New Roman" w:hAnsi="Times New Roman" w:cs="Times New Roman"/>
                <w:sz w:val="24"/>
                <w:szCs w:val="24"/>
              </w:rPr>
            </w:pPr>
            <w:r w:rsidRPr="00F30391">
              <w:rPr>
                <w:rFonts w:ascii="Times New Roman" w:hAnsi="Times New Roman" w:cs="Times New Roman"/>
                <w:b/>
                <w:i/>
                <w:sz w:val="24"/>
                <w:szCs w:val="24"/>
              </w:rPr>
              <w:t>Сыроежко Н.А.</w:t>
            </w:r>
            <w:r w:rsidRPr="00F30391">
              <w:rPr>
                <w:rFonts w:ascii="Times New Roman" w:hAnsi="Times New Roman" w:cs="Times New Roman"/>
                <w:i/>
                <w:sz w:val="24"/>
                <w:szCs w:val="24"/>
              </w:rPr>
              <w:t>, руководитель ТПМПК</w:t>
            </w:r>
          </w:p>
        </w:tc>
        <w:tc>
          <w:tcPr>
            <w:tcW w:w="6946" w:type="dxa"/>
          </w:tcPr>
          <w:p w:rsidR="003115B2" w:rsidRPr="00F30391" w:rsidRDefault="003115B2" w:rsidP="00DF0005">
            <w:pPr>
              <w:ind w:right="-1"/>
              <w:jc w:val="both"/>
              <w:rPr>
                <w:color w:val="000000"/>
                <w:sz w:val="24"/>
                <w:szCs w:val="24"/>
                <w:shd w:val="clear" w:color="auto" w:fill="FFFFFF"/>
              </w:rPr>
            </w:pPr>
            <w:r w:rsidRPr="00F30391">
              <w:rPr>
                <w:rFonts w:ascii="Times New Roman" w:eastAsia="Times New Roman" w:hAnsi="Times New Roman" w:cs="Times New Roman"/>
                <w:b/>
                <w:i/>
                <w:sz w:val="24"/>
                <w:szCs w:val="24"/>
              </w:rPr>
              <w:t xml:space="preserve"> </w:t>
            </w:r>
            <w:r w:rsidRPr="00F30391">
              <w:rPr>
                <w:rFonts w:ascii="Times New Roman" w:hAnsi="Times New Roman" w:cs="Times New Roman"/>
                <w:b/>
                <w:color w:val="000000"/>
                <w:sz w:val="24"/>
                <w:szCs w:val="24"/>
                <w:shd w:val="clear" w:color="auto" w:fill="FFFFFF"/>
              </w:rPr>
              <w:t>Секция «ФГОС: задачи и условия реализации адаптированных программ, специфика урока инклюзивного обучения, внеурочной деятельности».</w:t>
            </w:r>
            <w:r w:rsidRPr="00F30391">
              <w:rPr>
                <w:color w:val="000000"/>
                <w:sz w:val="24"/>
                <w:szCs w:val="24"/>
                <w:shd w:val="clear" w:color="auto" w:fill="FFFFFF"/>
              </w:rPr>
              <w:t xml:space="preserve"> </w:t>
            </w:r>
          </w:p>
          <w:p w:rsidR="003115B2" w:rsidRPr="00F30391" w:rsidRDefault="003115B2" w:rsidP="00DF0005">
            <w:pPr>
              <w:ind w:right="-1"/>
              <w:jc w:val="both"/>
              <w:rPr>
                <w:rFonts w:ascii="Times New Roman" w:eastAsia="Times New Roman" w:hAnsi="Times New Roman" w:cs="Times New Roman"/>
                <w:i/>
                <w:sz w:val="24"/>
                <w:szCs w:val="24"/>
              </w:rPr>
            </w:pPr>
            <w:r w:rsidRPr="00F30391">
              <w:rPr>
                <w:rFonts w:ascii="Times New Roman" w:eastAsia="Times New Roman" w:hAnsi="Times New Roman" w:cs="Times New Roman"/>
                <w:b/>
                <w:i/>
                <w:sz w:val="24"/>
                <w:szCs w:val="24"/>
              </w:rPr>
              <w:t>Вараксина Н.Н.,</w:t>
            </w:r>
            <w:r w:rsidRPr="00F30391">
              <w:rPr>
                <w:rFonts w:ascii="Times New Roman" w:eastAsia="Times New Roman" w:hAnsi="Times New Roman" w:cs="Times New Roman"/>
                <w:i/>
                <w:sz w:val="24"/>
                <w:szCs w:val="24"/>
              </w:rPr>
              <w:t xml:space="preserve"> учитель МКОУ Орьевская СОШ, «Использование приема «Корзина идей» в работе с детьми ОВЗ».</w:t>
            </w:r>
          </w:p>
          <w:p w:rsidR="003115B2" w:rsidRPr="00F30391" w:rsidRDefault="003115B2" w:rsidP="00DF0005">
            <w:pPr>
              <w:ind w:right="-1"/>
              <w:jc w:val="both"/>
              <w:rPr>
                <w:rFonts w:ascii="Times New Roman" w:eastAsia="Times New Roman" w:hAnsi="Times New Roman" w:cs="Times New Roman"/>
                <w:i/>
                <w:sz w:val="24"/>
                <w:szCs w:val="24"/>
              </w:rPr>
            </w:pPr>
            <w:r w:rsidRPr="00F30391">
              <w:rPr>
                <w:rFonts w:ascii="Times New Roman" w:eastAsia="Times New Roman" w:hAnsi="Times New Roman" w:cs="Times New Roman"/>
                <w:b/>
                <w:i/>
                <w:sz w:val="24"/>
                <w:szCs w:val="24"/>
              </w:rPr>
              <w:t>Речнева Н.В.,</w:t>
            </w:r>
            <w:r w:rsidRPr="00F30391">
              <w:rPr>
                <w:rFonts w:ascii="Times New Roman" w:eastAsia="Times New Roman" w:hAnsi="Times New Roman" w:cs="Times New Roman"/>
                <w:i/>
                <w:sz w:val="24"/>
                <w:szCs w:val="24"/>
              </w:rPr>
              <w:t xml:space="preserve"> учитель-дефектолог МБОУ «Агинская СОШ №1», «Развитие межполушарного взаимодействия у детей с ОВЗ младшего школьного возраста».</w:t>
            </w:r>
          </w:p>
          <w:p w:rsidR="003115B2" w:rsidRPr="00F30391" w:rsidRDefault="003115B2" w:rsidP="00DF0005">
            <w:pPr>
              <w:ind w:right="-1"/>
              <w:jc w:val="both"/>
              <w:rPr>
                <w:rFonts w:ascii="Times New Roman" w:eastAsia="Times New Roman" w:hAnsi="Times New Roman" w:cs="Times New Roman"/>
                <w:i/>
                <w:sz w:val="24"/>
                <w:szCs w:val="24"/>
              </w:rPr>
            </w:pPr>
            <w:r w:rsidRPr="00F30391">
              <w:rPr>
                <w:rFonts w:ascii="Times New Roman" w:eastAsia="Times New Roman" w:hAnsi="Times New Roman" w:cs="Times New Roman"/>
                <w:b/>
                <w:i/>
                <w:sz w:val="24"/>
                <w:szCs w:val="24"/>
              </w:rPr>
              <w:t>Одноконная М.А.</w:t>
            </w:r>
            <w:r w:rsidRPr="00F30391">
              <w:rPr>
                <w:rFonts w:ascii="Times New Roman" w:eastAsia="Times New Roman" w:hAnsi="Times New Roman" w:cs="Times New Roman"/>
                <w:i/>
                <w:sz w:val="24"/>
                <w:szCs w:val="24"/>
              </w:rPr>
              <w:t xml:space="preserve"> , учитель МКОУ Межовская СОШ, «Изучение новой темы на уроке математики через практическую деятельность учащихся в интегрированном классе».</w:t>
            </w:r>
          </w:p>
          <w:p w:rsidR="003115B2" w:rsidRPr="00F30391" w:rsidRDefault="003115B2" w:rsidP="00DF0005">
            <w:pPr>
              <w:ind w:right="-1"/>
              <w:jc w:val="both"/>
              <w:rPr>
                <w:rFonts w:ascii="Times New Roman" w:eastAsia="Times New Roman" w:hAnsi="Times New Roman" w:cs="Times New Roman"/>
                <w:i/>
                <w:sz w:val="24"/>
                <w:szCs w:val="24"/>
              </w:rPr>
            </w:pPr>
            <w:r w:rsidRPr="00F30391">
              <w:rPr>
                <w:rFonts w:ascii="Times New Roman" w:eastAsia="Times New Roman" w:hAnsi="Times New Roman" w:cs="Times New Roman"/>
                <w:b/>
                <w:i/>
                <w:sz w:val="24"/>
                <w:szCs w:val="24"/>
              </w:rPr>
              <w:t>Мазурова Л.С.,</w:t>
            </w:r>
            <w:r w:rsidRPr="00F30391">
              <w:rPr>
                <w:rFonts w:ascii="Times New Roman" w:eastAsia="Times New Roman" w:hAnsi="Times New Roman" w:cs="Times New Roman"/>
                <w:i/>
                <w:sz w:val="24"/>
                <w:szCs w:val="24"/>
              </w:rPr>
              <w:t xml:space="preserve"> учитель  МКОУ Среднеагинская СОШ, «Тестопластика как решение коррекционных задач».</w:t>
            </w:r>
          </w:p>
          <w:p w:rsidR="003115B2" w:rsidRPr="00F30391" w:rsidRDefault="003115B2" w:rsidP="00DF0005">
            <w:pPr>
              <w:ind w:right="-1"/>
              <w:jc w:val="both"/>
              <w:rPr>
                <w:rFonts w:ascii="Times New Roman" w:eastAsia="Times New Roman" w:hAnsi="Times New Roman" w:cs="Times New Roman"/>
                <w:i/>
                <w:sz w:val="24"/>
                <w:szCs w:val="24"/>
              </w:rPr>
            </w:pPr>
            <w:r w:rsidRPr="00F30391">
              <w:rPr>
                <w:rFonts w:ascii="Times New Roman" w:eastAsia="Times New Roman" w:hAnsi="Times New Roman" w:cs="Times New Roman"/>
                <w:b/>
                <w:i/>
                <w:sz w:val="24"/>
                <w:szCs w:val="24"/>
              </w:rPr>
              <w:t>Тарханова А.М.,</w:t>
            </w:r>
            <w:r w:rsidRPr="00F30391">
              <w:rPr>
                <w:rFonts w:ascii="Times New Roman" w:eastAsia="Times New Roman" w:hAnsi="Times New Roman" w:cs="Times New Roman"/>
                <w:i/>
                <w:sz w:val="24"/>
                <w:szCs w:val="24"/>
              </w:rPr>
              <w:t xml:space="preserve"> педагог-психолог МБОУ «Агинская СОШ №2», </w:t>
            </w:r>
            <w:r w:rsidRPr="00F30391">
              <w:rPr>
                <w:rFonts w:ascii="Times New Roman" w:eastAsia="Times New Roman" w:hAnsi="Times New Roman" w:cs="Times New Roman"/>
                <w:i/>
                <w:sz w:val="24"/>
                <w:szCs w:val="24"/>
              </w:rPr>
              <w:lastRenderedPageBreak/>
              <w:t>«Особенности построения занятий внеурочной деятельности с включением обучающихся с ОВЗ».</w:t>
            </w:r>
          </w:p>
          <w:p w:rsidR="003115B2" w:rsidRPr="00F30391" w:rsidRDefault="003115B2" w:rsidP="00DF0005">
            <w:pPr>
              <w:ind w:right="-1"/>
              <w:jc w:val="both"/>
              <w:rPr>
                <w:rFonts w:ascii="Times New Roman" w:eastAsia="Times New Roman" w:hAnsi="Times New Roman" w:cs="Times New Roman"/>
                <w:i/>
                <w:sz w:val="24"/>
                <w:szCs w:val="24"/>
              </w:rPr>
            </w:pPr>
            <w:r w:rsidRPr="00F30391">
              <w:rPr>
                <w:rFonts w:ascii="Times New Roman" w:eastAsia="Times New Roman" w:hAnsi="Times New Roman" w:cs="Times New Roman"/>
                <w:b/>
                <w:i/>
                <w:sz w:val="24"/>
                <w:szCs w:val="24"/>
              </w:rPr>
              <w:t xml:space="preserve">Зубрицкая И.В., Швецова М.Ю., </w:t>
            </w:r>
            <w:r w:rsidRPr="00F30391">
              <w:rPr>
                <w:rFonts w:ascii="Times New Roman" w:eastAsia="Times New Roman" w:hAnsi="Times New Roman" w:cs="Times New Roman"/>
                <w:i/>
                <w:sz w:val="24"/>
                <w:szCs w:val="24"/>
              </w:rPr>
              <w:t>учителя МБОУ «Агинская СОШ №1», «Практика создания пространства социализации средствами внеурочной деятельности».</w:t>
            </w:r>
          </w:p>
          <w:p w:rsidR="003115B2" w:rsidRPr="00F30391" w:rsidRDefault="003115B2" w:rsidP="00DF0005">
            <w:pPr>
              <w:ind w:right="-1" w:firstLine="34"/>
              <w:jc w:val="both"/>
              <w:rPr>
                <w:rFonts w:ascii="Times New Roman" w:hAnsi="Times New Roman" w:cs="Times New Roman"/>
                <w:b/>
                <w:sz w:val="24"/>
                <w:szCs w:val="24"/>
              </w:rPr>
            </w:pPr>
            <w:r w:rsidRPr="00F30391">
              <w:rPr>
                <w:rFonts w:ascii="Times New Roman" w:eastAsia="Times New Roman" w:hAnsi="Times New Roman" w:cs="Times New Roman"/>
                <w:b/>
                <w:i/>
                <w:sz w:val="24"/>
                <w:szCs w:val="24"/>
              </w:rPr>
              <w:t>Клюшнева А.Л.,</w:t>
            </w:r>
            <w:r w:rsidRPr="00F30391">
              <w:rPr>
                <w:rFonts w:ascii="Times New Roman" w:eastAsia="Times New Roman" w:hAnsi="Times New Roman" w:cs="Times New Roman"/>
                <w:i/>
                <w:sz w:val="24"/>
                <w:szCs w:val="24"/>
              </w:rPr>
              <w:t xml:space="preserve"> учитель МКОУ Большеарбайская СОШ, «Дидактические игры и упражнения как средство развития мышления младших школьников с нарушением интеллекта».</w:t>
            </w:r>
          </w:p>
        </w:tc>
        <w:tc>
          <w:tcPr>
            <w:tcW w:w="1417" w:type="dxa"/>
          </w:tcPr>
          <w:p w:rsidR="003115B2" w:rsidRPr="00F30391" w:rsidRDefault="003115B2" w:rsidP="00DF0005">
            <w:pPr>
              <w:ind w:right="-1"/>
              <w:jc w:val="both"/>
              <w:rPr>
                <w:rFonts w:ascii="Times New Roman" w:hAnsi="Times New Roman" w:cs="Times New Roman"/>
                <w:sz w:val="24"/>
                <w:szCs w:val="24"/>
              </w:rPr>
            </w:pPr>
            <w:r w:rsidRPr="00F30391">
              <w:rPr>
                <w:rFonts w:ascii="Times New Roman" w:hAnsi="Times New Roman" w:cs="Times New Roman"/>
                <w:sz w:val="24"/>
                <w:szCs w:val="24"/>
              </w:rPr>
              <w:lastRenderedPageBreak/>
              <w:t>Каб. 2-02</w:t>
            </w:r>
          </w:p>
        </w:tc>
      </w:tr>
      <w:tr w:rsidR="003115B2" w:rsidRPr="00F30391" w:rsidTr="00DF0005">
        <w:tc>
          <w:tcPr>
            <w:tcW w:w="1985" w:type="dxa"/>
          </w:tcPr>
          <w:p w:rsidR="003115B2" w:rsidRPr="00F30391" w:rsidRDefault="003115B2" w:rsidP="00DF0005">
            <w:pPr>
              <w:tabs>
                <w:tab w:val="left" w:pos="1594"/>
              </w:tabs>
              <w:spacing w:line="276" w:lineRule="auto"/>
              <w:ind w:right="-1"/>
              <w:jc w:val="both"/>
              <w:rPr>
                <w:rFonts w:ascii="Times New Roman" w:hAnsi="Times New Roman" w:cs="Times New Roman"/>
                <w:sz w:val="24"/>
                <w:szCs w:val="24"/>
              </w:rPr>
            </w:pPr>
            <w:r w:rsidRPr="00F30391">
              <w:rPr>
                <w:rFonts w:ascii="Times New Roman" w:hAnsi="Times New Roman" w:cs="Times New Roman"/>
                <w:sz w:val="24"/>
                <w:szCs w:val="24"/>
              </w:rPr>
              <w:lastRenderedPageBreak/>
              <w:t>12.00-12.30</w:t>
            </w:r>
          </w:p>
        </w:tc>
        <w:tc>
          <w:tcPr>
            <w:tcW w:w="6946" w:type="dxa"/>
          </w:tcPr>
          <w:p w:rsidR="003115B2" w:rsidRPr="00F30391" w:rsidRDefault="003115B2" w:rsidP="00DF0005">
            <w:pPr>
              <w:spacing w:line="276" w:lineRule="auto"/>
              <w:ind w:right="-1" w:firstLine="34"/>
              <w:jc w:val="both"/>
              <w:rPr>
                <w:rFonts w:ascii="Times New Roman" w:hAnsi="Times New Roman" w:cs="Times New Roman"/>
                <w:sz w:val="24"/>
                <w:szCs w:val="24"/>
              </w:rPr>
            </w:pPr>
            <w:r w:rsidRPr="00F30391">
              <w:rPr>
                <w:rFonts w:ascii="Times New Roman" w:hAnsi="Times New Roman" w:cs="Times New Roman"/>
                <w:sz w:val="24"/>
                <w:szCs w:val="24"/>
              </w:rPr>
              <w:t>Обед</w:t>
            </w:r>
          </w:p>
        </w:tc>
        <w:tc>
          <w:tcPr>
            <w:tcW w:w="1417" w:type="dxa"/>
          </w:tcPr>
          <w:p w:rsidR="003115B2" w:rsidRPr="00F30391" w:rsidRDefault="003115B2" w:rsidP="00DF0005">
            <w:pPr>
              <w:spacing w:line="276" w:lineRule="auto"/>
              <w:ind w:right="-1"/>
              <w:jc w:val="both"/>
              <w:rPr>
                <w:rFonts w:ascii="Times New Roman" w:hAnsi="Times New Roman" w:cs="Times New Roman"/>
                <w:sz w:val="24"/>
                <w:szCs w:val="24"/>
              </w:rPr>
            </w:pPr>
          </w:p>
        </w:tc>
      </w:tr>
      <w:tr w:rsidR="003115B2" w:rsidRPr="00F30391" w:rsidTr="00DF0005">
        <w:tc>
          <w:tcPr>
            <w:tcW w:w="1985" w:type="dxa"/>
          </w:tcPr>
          <w:p w:rsidR="003115B2" w:rsidRPr="00F30391" w:rsidRDefault="003115B2" w:rsidP="00DF0005">
            <w:pPr>
              <w:ind w:right="-1"/>
              <w:rPr>
                <w:rFonts w:ascii="Times New Roman" w:hAnsi="Times New Roman" w:cs="Times New Roman"/>
                <w:sz w:val="24"/>
                <w:szCs w:val="24"/>
              </w:rPr>
            </w:pPr>
            <w:r w:rsidRPr="00F30391">
              <w:rPr>
                <w:rFonts w:ascii="Times New Roman" w:hAnsi="Times New Roman" w:cs="Times New Roman"/>
                <w:sz w:val="24"/>
                <w:szCs w:val="24"/>
              </w:rPr>
              <w:t>12.30-14.30</w:t>
            </w:r>
          </w:p>
        </w:tc>
        <w:tc>
          <w:tcPr>
            <w:tcW w:w="6946" w:type="dxa"/>
          </w:tcPr>
          <w:p w:rsidR="003115B2" w:rsidRPr="00F30391" w:rsidRDefault="003115B2" w:rsidP="00DF0005">
            <w:pPr>
              <w:ind w:right="-1"/>
              <w:jc w:val="both"/>
              <w:rPr>
                <w:rFonts w:ascii="Times New Roman" w:hAnsi="Times New Roman" w:cs="Times New Roman"/>
                <w:sz w:val="24"/>
                <w:szCs w:val="24"/>
              </w:rPr>
            </w:pPr>
            <w:r w:rsidRPr="00F30391">
              <w:rPr>
                <w:rFonts w:ascii="Times New Roman" w:hAnsi="Times New Roman" w:cs="Times New Roman"/>
                <w:sz w:val="24"/>
                <w:szCs w:val="24"/>
              </w:rPr>
              <w:t xml:space="preserve"> Продолжение работы секций</w:t>
            </w:r>
          </w:p>
        </w:tc>
        <w:tc>
          <w:tcPr>
            <w:tcW w:w="1417" w:type="dxa"/>
          </w:tcPr>
          <w:p w:rsidR="003115B2" w:rsidRPr="00F30391" w:rsidRDefault="003115B2" w:rsidP="00DF0005">
            <w:pPr>
              <w:ind w:right="-1"/>
              <w:rPr>
                <w:rFonts w:ascii="Times New Roman" w:hAnsi="Times New Roman" w:cs="Times New Roman"/>
                <w:sz w:val="24"/>
                <w:szCs w:val="24"/>
              </w:rPr>
            </w:pPr>
          </w:p>
        </w:tc>
      </w:tr>
      <w:tr w:rsidR="003115B2" w:rsidRPr="00F30391" w:rsidTr="00DF0005">
        <w:trPr>
          <w:trHeight w:val="599"/>
        </w:trPr>
        <w:tc>
          <w:tcPr>
            <w:tcW w:w="1985" w:type="dxa"/>
          </w:tcPr>
          <w:p w:rsidR="003115B2" w:rsidRPr="00F30391" w:rsidRDefault="003115B2" w:rsidP="00DF0005">
            <w:pPr>
              <w:ind w:right="-1"/>
              <w:rPr>
                <w:rFonts w:ascii="Times New Roman" w:hAnsi="Times New Roman" w:cs="Times New Roman"/>
                <w:sz w:val="24"/>
                <w:szCs w:val="24"/>
              </w:rPr>
            </w:pPr>
            <w:r w:rsidRPr="00F30391">
              <w:rPr>
                <w:rFonts w:ascii="Times New Roman" w:hAnsi="Times New Roman" w:cs="Times New Roman"/>
                <w:sz w:val="24"/>
                <w:szCs w:val="24"/>
              </w:rPr>
              <w:t>14.30-15.30</w:t>
            </w:r>
          </w:p>
        </w:tc>
        <w:tc>
          <w:tcPr>
            <w:tcW w:w="6946" w:type="dxa"/>
          </w:tcPr>
          <w:p w:rsidR="003115B2" w:rsidRPr="00F30391" w:rsidRDefault="003115B2" w:rsidP="00DF0005">
            <w:pPr>
              <w:ind w:right="-1"/>
              <w:jc w:val="both"/>
              <w:rPr>
                <w:rFonts w:ascii="Times New Roman" w:hAnsi="Times New Roman" w:cs="Times New Roman"/>
                <w:sz w:val="24"/>
                <w:szCs w:val="24"/>
              </w:rPr>
            </w:pPr>
            <w:r w:rsidRPr="00F30391">
              <w:rPr>
                <w:rFonts w:ascii="Times New Roman" w:hAnsi="Times New Roman" w:cs="Times New Roman"/>
                <w:sz w:val="24"/>
                <w:szCs w:val="24"/>
              </w:rPr>
              <w:t>Подведение итогов работы конференции. Выступление руководителей секций с экспертной оценкой представленных практик.</w:t>
            </w:r>
          </w:p>
        </w:tc>
        <w:tc>
          <w:tcPr>
            <w:tcW w:w="1417" w:type="dxa"/>
          </w:tcPr>
          <w:p w:rsidR="003115B2" w:rsidRPr="00F30391" w:rsidRDefault="003115B2" w:rsidP="00DF0005">
            <w:pPr>
              <w:ind w:right="-1"/>
              <w:rPr>
                <w:rFonts w:ascii="Times New Roman" w:hAnsi="Times New Roman" w:cs="Times New Roman"/>
                <w:sz w:val="24"/>
                <w:szCs w:val="24"/>
              </w:rPr>
            </w:pPr>
            <w:r w:rsidRPr="00F30391">
              <w:rPr>
                <w:rFonts w:ascii="Times New Roman" w:hAnsi="Times New Roman" w:cs="Times New Roman"/>
                <w:sz w:val="24"/>
                <w:szCs w:val="24"/>
              </w:rPr>
              <w:t>Акт. зал.</w:t>
            </w:r>
          </w:p>
        </w:tc>
      </w:tr>
    </w:tbl>
    <w:p w:rsidR="00F14779" w:rsidRDefault="00F14779" w:rsidP="003115B2">
      <w:pPr>
        <w:spacing w:after="0"/>
        <w:ind w:right="-1"/>
        <w:jc w:val="both"/>
        <w:rPr>
          <w:rFonts w:ascii="Times New Roman" w:hAnsi="Times New Roman" w:cs="Times New Roman"/>
          <w:bCs/>
          <w:i/>
          <w:iCs/>
          <w:sz w:val="24"/>
          <w:szCs w:val="24"/>
        </w:rPr>
      </w:pPr>
    </w:p>
    <w:p w:rsidR="003115B2" w:rsidRPr="0037269C" w:rsidRDefault="003115B2" w:rsidP="00CC0558">
      <w:pPr>
        <w:spacing w:after="0"/>
        <w:ind w:left="5387"/>
        <w:contextualSpacing/>
        <w:jc w:val="both"/>
        <w:rPr>
          <w:rFonts w:ascii="Times New Roman" w:hAnsi="Times New Roman" w:cs="Times New Roman"/>
          <w:b/>
          <w:bCs/>
          <w:i/>
          <w:iCs/>
          <w:sz w:val="28"/>
          <w:szCs w:val="28"/>
        </w:rPr>
      </w:pPr>
      <w:r w:rsidRPr="0037269C">
        <w:rPr>
          <w:rFonts w:ascii="Times New Roman" w:hAnsi="Times New Roman" w:cs="Times New Roman"/>
          <w:b/>
          <w:bCs/>
          <w:i/>
          <w:iCs/>
          <w:sz w:val="28"/>
          <w:szCs w:val="28"/>
        </w:rPr>
        <w:t>М. И.</w:t>
      </w:r>
      <w:r w:rsidRPr="0037269C">
        <w:rPr>
          <w:rFonts w:ascii="Times New Roman" w:hAnsi="Times New Roman" w:cs="Times New Roman"/>
          <w:b/>
          <w:i/>
          <w:sz w:val="28"/>
          <w:szCs w:val="28"/>
        </w:rPr>
        <w:t xml:space="preserve"> </w:t>
      </w:r>
      <w:r w:rsidRPr="0037269C">
        <w:rPr>
          <w:rFonts w:ascii="Times New Roman" w:hAnsi="Times New Roman" w:cs="Times New Roman"/>
          <w:b/>
          <w:bCs/>
          <w:i/>
          <w:iCs/>
          <w:sz w:val="28"/>
          <w:szCs w:val="28"/>
        </w:rPr>
        <w:t xml:space="preserve">Фроленкова, </w:t>
      </w:r>
    </w:p>
    <w:p w:rsidR="003115B2" w:rsidRPr="00575A61" w:rsidRDefault="003115B2" w:rsidP="00CC0558">
      <w:pPr>
        <w:spacing w:after="0"/>
        <w:ind w:left="5387"/>
        <w:contextualSpacing/>
        <w:jc w:val="both"/>
        <w:rPr>
          <w:rFonts w:ascii="Times New Roman" w:hAnsi="Times New Roman" w:cs="Times New Roman"/>
          <w:b/>
          <w:i/>
          <w:sz w:val="26"/>
          <w:szCs w:val="26"/>
        </w:rPr>
      </w:pPr>
      <w:r w:rsidRPr="0037269C">
        <w:rPr>
          <w:rFonts w:ascii="Times New Roman" w:hAnsi="Times New Roman" w:cs="Times New Roman"/>
          <w:b/>
          <w:i/>
          <w:sz w:val="28"/>
          <w:szCs w:val="28"/>
        </w:rPr>
        <w:t xml:space="preserve">директор МБОУ «Агинская СОШ </w:t>
      </w:r>
      <w:r w:rsidR="00DF0005">
        <w:rPr>
          <w:rFonts w:ascii="Times New Roman" w:hAnsi="Times New Roman" w:cs="Times New Roman"/>
          <w:b/>
          <w:i/>
          <w:sz w:val="26"/>
          <w:szCs w:val="26"/>
        </w:rPr>
        <w:t>№</w:t>
      </w:r>
      <w:r w:rsidRPr="00575A61">
        <w:rPr>
          <w:rFonts w:ascii="Times New Roman" w:hAnsi="Times New Roman" w:cs="Times New Roman"/>
          <w:b/>
          <w:i/>
          <w:sz w:val="26"/>
          <w:szCs w:val="26"/>
        </w:rPr>
        <w:t xml:space="preserve">2» </w:t>
      </w:r>
    </w:p>
    <w:p w:rsidR="003115B2" w:rsidRPr="00575A61" w:rsidRDefault="003115B2" w:rsidP="00CC0558">
      <w:pPr>
        <w:spacing w:after="0"/>
        <w:ind w:left="5387"/>
        <w:contextualSpacing/>
        <w:jc w:val="both"/>
        <w:rPr>
          <w:rFonts w:ascii="Times New Roman" w:hAnsi="Times New Roman" w:cs="Times New Roman"/>
          <w:b/>
          <w:i/>
          <w:sz w:val="26"/>
          <w:szCs w:val="26"/>
        </w:rPr>
      </w:pPr>
      <w:r w:rsidRPr="00575A61">
        <w:rPr>
          <w:rFonts w:ascii="Times New Roman" w:hAnsi="Times New Roman" w:cs="Times New Roman"/>
          <w:b/>
          <w:i/>
          <w:sz w:val="26"/>
          <w:szCs w:val="26"/>
        </w:rPr>
        <w:t xml:space="preserve">Л. Ю. Пылова, заместитель директора </w:t>
      </w:r>
      <w:r w:rsidR="00DF0005">
        <w:rPr>
          <w:rFonts w:ascii="Times New Roman" w:hAnsi="Times New Roman" w:cs="Times New Roman"/>
          <w:b/>
          <w:i/>
          <w:sz w:val="26"/>
          <w:szCs w:val="26"/>
        </w:rPr>
        <w:t xml:space="preserve">по </w:t>
      </w:r>
      <w:r w:rsidR="00CC0558">
        <w:rPr>
          <w:rFonts w:ascii="Times New Roman" w:hAnsi="Times New Roman" w:cs="Times New Roman"/>
          <w:b/>
          <w:i/>
          <w:sz w:val="26"/>
          <w:szCs w:val="26"/>
        </w:rPr>
        <w:t>ИКТ и инновациям</w:t>
      </w:r>
      <w:r w:rsidR="00DF0005">
        <w:rPr>
          <w:rFonts w:ascii="Times New Roman" w:hAnsi="Times New Roman" w:cs="Times New Roman"/>
          <w:b/>
          <w:i/>
          <w:sz w:val="26"/>
          <w:szCs w:val="26"/>
        </w:rPr>
        <w:t xml:space="preserve"> </w:t>
      </w:r>
      <w:r w:rsidRPr="00575A61">
        <w:rPr>
          <w:rFonts w:ascii="Times New Roman" w:hAnsi="Times New Roman" w:cs="Times New Roman"/>
          <w:b/>
          <w:i/>
          <w:sz w:val="26"/>
          <w:szCs w:val="26"/>
        </w:rPr>
        <w:t>МБОУ «Агинская СОШ № 2»</w:t>
      </w:r>
    </w:p>
    <w:p w:rsidR="003115B2" w:rsidRPr="00575A61" w:rsidRDefault="003115B2" w:rsidP="003115B2">
      <w:pPr>
        <w:spacing w:after="0"/>
        <w:ind w:left="5529" w:right="-1"/>
        <w:jc w:val="center"/>
        <w:rPr>
          <w:rFonts w:ascii="Times New Roman" w:hAnsi="Times New Roman" w:cs="Times New Roman"/>
          <w:b/>
          <w:i/>
          <w:sz w:val="26"/>
          <w:szCs w:val="26"/>
        </w:rPr>
      </w:pPr>
    </w:p>
    <w:p w:rsidR="00575A61" w:rsidRPr="00575A61" w:rsidRDefault="003115B2" w:rsidP="00DF0005">
      <w:pPr>
        <w:spacing w:after="0" w:line="360" w:lineRule="auto"/>
        <w:ind w:right="-1" w:firstLine="567"/>
        <w:jc w:val="center"/>
        <w:rPr>
          <w:rFonts w:ascii="Times New Roman" w:hAnsi="Times New Roman" w:cs="Times New Roman"/>
          <w:b/>
          <w:sz w:val="26"/>
          <w:szCs w:val="26"/>
        </w:rPr>
      </w:pPr>
      <w:r w:rsidRPr="00575A61">
        <w:rPr>
          <w:rFonts w:ascii="Times New Roman" w:hAnsi="Times New Roman" w:cs="Times New Roman"/>
          <w:b/>
          <w:sz w:val="26"/>
          <w:szCs w:val="26"/>
        </w:rPr>
        <w:t>Деятельностный подход в развитии профессиональных компетентностей педагогов</w:t>
      </w:r>
      <w:bookmarkStart w:id="1" w:name="_Hlk505696312"/>
    </w:p>
    <w:p w:rsidR="003115B2" w:rsidRPr="00575A61" w:rsidRDefault="003115B2" w:rsidP="003115B2">
      <w:pPr>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t xml:space="preserve">Приоритетной целью школьного образования становится развитие способности ученика самостоятельно ставить учебные цели, проектировать пути их реализации, контролировать и оценивать свои достижения, то есть - формирование умения учиться. ФГОС диктуют необходимость перехода от декларации к реальному использованию деятельностного (компетентностного) подхода и соответствующих ему технологий обучения, осуществлению внутрипредметной и межпредметной интеграции содержания образования. </w:t>
      </w:r>
    </w:p>
    <w:p w:rsidR="003115B2" w:rsidRPr="00575A61" w:rsidRDefault="003115B2" w:rsidP="003115B2">
      <w:pPr>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t xml:space="preserve">Актуальным становится необходимость непрерывного совершенствования профессиональных качеств педагогических работников. </w:t>
      </w:r>
    </w:p>
    <w:p w:rsidR="003115B2" w:rsidRPr="00575A61" w:rsidRDefault="003115B2" w:rsidP="003115B2">
      <w:pPr>
        <w:spacing w:after="0" w:line="360" w:lineRule="auto"/>
        <w:ind w:right="-1" w:firstLine="567"/>
        <w:jc w:val="both"/>
        <w:rPr>
          <w:rFonts w:ascii="Times New Roman" w:hAnsi="Times New Roman" w:cs="Times New Roman"/>
          <w:sz w:val="26"/>
          <w:szCs w:val="26"/>
        </w:rPr>
      </w:pPr>
      <w:bookmarkStart w:id="2" w:name="_Hlk505696400"/>
      <w:bookmarkEnd w:id="1"/>
      <w:r w:rsidRPr="00575A61">
        <w:rPr>
          <w:rFonts w:ascii="Times New Roman" w:hAnsi="Times New Roman" w:cs="Times New Roman"/>
          <w:sz w:val="26"/>
          <w:szCs w:val="26"/>
        </w:rPr>
        <w:t>В школе используются различные формы повышения квалификации, наиболее эффективными считаем:</w:t>
      </w:r>
    </w:p>
    <w:p w:rsidR="003115B2" w:rsidRPr="00575A61" w:rsidRDefault="003115B2" w:rsidP="003115B2">
      <w:pPr>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t>- Участие в профессиональных конкурсах различных уровней - описание и представление опыта работы.</w:t>
      </w:r>
    </w:p>
    <w:p w:rsidR="003115B2" w:rsidRPr="00575A61" w:rsidRDefault="003115B2" w:rsidP="003115B2">
      <w:pPr>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t>- Муниципальные стажёрские площадки на базе школы, участие в практической работе других школ.</w:t>
      </w:r>
    </w:p>
    <w:p w:rsidR="003115B2" w:rsidRPr="00575A61" w:rsidRDefault="003115B2" w:rsidP="003115B2">
      <w:pPr>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lastRenderedPageBreak/>
        <w:t>- Педагогические мастерские - обучение в процессе совместной разработки образцов профессиональной деятельности (планов уроков, учебных планов, освоение электронной дидактики и т.д.) под руководством одного из наиболее опытных учителей.</w:t>
      </w:r>
    </w:p>
    <w:p w:rsidR="003115B2" w:rsidRPr="00575A61" w:rsidRDefault="003115B2" w:rsidP="003115B2">
      <w:pPr>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t>- Обучение на открытых уроках (включая собственные).</w:t>
      </w:r>
    </w:p>
    <w:p w:rsidR="003115B2" w:rsidRPr="00575A61" w:rsidRDefault="003115B2" w:rsidP="003115B2">
      <w:pPr>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t xml:space="preserve">- Участие в управлении реализацией проектов в рамках реализации ФГОС, работа в составе методического объединения. </w:t>
      </w:r>
    </w:p>
    <w:p w:rsidR="003115B2" w:rsidRPr="00575A61" w:rsidRDefault="003115B2" w:rsidP="003115B2">
      <w:pPr>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t>- Многоэтапные педагогические советы.</w:t>
      </w:r>
    </w:p>
    <w:p w:rsidR="003115B2" w:rsidRPr="00575A61" w:rsidRDefault="003115B2" w:rsidP="003115B2">
      <w:pPr>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t xml:space="preserve">Цель проведения многоэтапных педагогических советов – коллективная выработка управленческого решения по созданию условий для эффективного сотрудничества членов педагогического коллектива по той или иной методической проблеме. </w:t>
      </w:r>
    </w:p>
    <w:p w:rsidR="003115B2" w:rsidRPr="00575A61" w:rsidRDefault="003115B2" w:rsidP="003115B2">
      <w:pPr>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t>На первом этапе работы педагогического совета в рамках виртуального установочного семинара задолго до заседания каждый педагог школы детально изучает теоретические материалы по заявленной теме педагогического совета - весь материал размещается в виртуальном методическом кабинете на официальном сайте школы.</w:t>
      </w:r>
    </w:p>
    <w:p w:rsidR="003115B2" w:rsidRPr="00575A61" w:rsidRDefault="003115B2" w:rsidP="003115B2">
      <w:pPr>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t>Второй этап работы – заседание ЦМО учителей-предметников по теме педсовета. На заседаниях цикловых методических объединений учителей-предметников проходит подготовка к работе в методической мастерской. Педагоги включаются в работу по анализу и отбору своих методических ресурсов, проводят «ревизию» имеющегося «багажа» по заявленной теме, планируют обновление методических ресурсов.</w:t>
      </w:r>
    </w:p>
    <w:p w:rsidR="003115B2" w:rsidRPr="00575A61" w:rsidRDefault="003115B2" w:rsidP="003115B2">
      <w:pPr>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t xml:space="preserve">Задачи третьего этапа педагогического совета - методической мастерской: презентация опыта, технологий, методик, используемых в работе и изученных в ходе подготовки к педсовету. Педагоги работают в режиме коллективно-распределенной деятельности: количество групп соответствует количеству методических объединений. Обсуждение заявленных методик всегда проходит оживленно, используются различные современные интерактивные методики. Коллеги обмениваются опытом, работают в группах, предлагают пути решения образовательных задач, отвечают на запросы. </w:t>
      </w:r>
    </w:p>
    <w:p w:rsidR="003115B2" w:rsidRPr="00575A61" w:rsidRDefault="003115B2" w:rsidP="00575A61">
      <w:pPr>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t>По итогам педсовета определяются конкретные практические шаги по апробации заявленных методик – четвертый этап. В рамках выполнения решения педсовета на заседаниях ЦМО и затем на заседании методического координационного центра разрабатываются технологические карты уроков, апробируется карта анализа уроков. Педагоги работают по согласованному графику проведения апробационных недель, в рамках которых организовано взаимопосещение занятий. Каждый проводит открытый урок, неурочное или внеурочное занятие по теме с анализом по технологической карте.</w:t>
      </w:r>
    </w:p>
    <w:p w:rsidR="003115B2" w:rsidRPr="00575A61" w:rsidRDefault="003115B2" w:rsidP="003115B2">
      <w:pPr>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lastRenderedPageBreak/>
        <w:t xml:space="preserve">Технологическая карта урока – это новый вид методической продукции, обеспечивающей эффективное и качественное преподавание учебных предметов, курсов в школе и возможность достижения планируемых результатов освоения основных образовательных программ в соответствии с требованиями ФГОС. </w:t>
      </w:r>
    </w:p>
    <w:p w:rsidR="003115B2" w:rsidRPr="00575A61" w:rsidRDefault="003115B2" w:rsidP="003115B2">
      <w:pPr>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t xml:space="preserve">Карта анализа урока, используемая на занятиях, помогает выявить «поле проблем», возникающих в работе педагога, и наметить пути устранения выявленных недостатков. </w:t>
      </w:r>
    </w:p>
    <w:p w:rsidR="003115B2" w:rsidRPr="00575A61" w:rsidRDefault="003115B2" w:rsidP="003115B2">
      <w:pPr>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t>Завершается педагогический совет рефлексивным этапом. Формат предъявления педагогами опыта в рамках апробационных недель позволяет определить адреса успешных практик</w:t>
      </w:r>
      <w:hyperlink r:id="rId9" w:history="1"/>
      <w:r w:rsidRPr="00575A61">
        <w:rPr>
          <w:rFonts w:ascii="Times New Roman" w:hAnsi="Times New Roman" w:cs="Times New Roman"/>
          <w:sz w:val="26"/>
          <w:szCs w:val="26"/>
        </w:rPr>
        <w:t xml:space="preserve"> организации учебных занятий на основе системно-деятельностного подхода. Позитивный опыт может быть представлен на более высоком уровне на различных конференциях и конкурсах, семинарах по анализу проведенных уроков на ЦМО, практикумах по обобщению опыта, публикациях и др.</w:t>
      </w:r>
    </w:p>
    <w:p w:rsidR="003115B2" w:rsidRPr="00575A61" w:rsidRDefault="003115B2" w:rsidP="003115B2">
      <w:pPr>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t xml:space="preserve">С другой стороны, посещенные уроки в рамках апробационных недель позволяют конкретизировать дальнейшие задачи методической службы школы и оперативно принять конкретные управленческие решения. </w:t>
      </w:r>
    </w:p>
    <w:p w:rsidR="003115B2" w:rsidRPr="00575A61" w:rsidRDefault="003115B2" w:rsidP="003115B2">
      <w:pPr>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t xml:space="preserve">Модель деятельностного многоэтапного педагогического совета представляет собой технологию развития профессионального мастерства учителя, поскольку назначение этапов, а также способы деятельности и взаимодействия педагогов в рамках каждого этапа и в рамках всего педсовета соответствуют компонентам педагогической деятельности. </w:t>
      </w:r>
    </w:p>
    <w:p w:rsidR="003115B2" w:rsidRPr="00575A61" w:rsidRDefault="003115B2" w:rsidP="003115B2">
      <w:pPr>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t>Постоянное участие педагогов в инновационных процессах, их саморазвитие, эффективная работа методической службы, позволили сформировать достаточно высокий уровень их профессиональной компетентности.</w:t>
      </w:r>
    </w:p>
    <w:p w:rsidR="003115B2" w:rsidRPr="00575A61" w:rsidRDefault="003115B2" w:rsidP="003115B2">
      <w:pPr>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t xml:space="preserve">На базе школы проходят муниципальные тематические стажерские площадки, работа которых также способствует профессиональному росту учителей: у них появилась возможность не только представить накопленный опыт коллегам школ Саянского района, но и в результате совместной работы в рамках стажерских площадок на базе школы повысить собственную квалификацию. </w:t>
      </w:r>
    </w:p>
    <w:p w:rsidR="003115B2" w:rsidRPr="00575A61" w:rsidRDefault="003115B2" w:rsidP="003115B2">
      <w:pPr>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t xml:space="preserve">Стажировка как форма повышения квалификации позволяет осваивать инновационные способы и средства профессиональной деятельности непосредственно в тех условиях, в которых они формировались, в контакте с педагогами-практиками, имеющими позитивный опыт в инновационном направлении деятельности; проектировать индивидуальную модель инновационной деятельности, адаптированную к условиям своего образовательного учреждения на практике, под руководством опытных учителей. </w:t>
      </w:r>
    </w:p>
    <w:p w:rsidR="003115B2" w:rsidRPr="00575A61" w:rsidRDefault="003115B2" w:rsidP="003115B2">
      <w:pPr>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lastRenderedPageBreak/>
        <w:t xml:space="preserve">Для эффективной работы стажерской площадки в школе разрабатана программа, план и график работы, готовится методический и аналитический инструментарий (анкеты, карты, оценочные листы и другие) – материалы, содержание которых направлено на повышения методического уровня. </w:t>
      </w:r>
    </w:p>
    <w:p w:rsidR="003115B2" w:rsidRPr="00575A61" w:rsidRDefault="003115B2" w:rsidP="003115B2">
      <w:pPr>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t xml:space="preserve">До проведения стажерской площадки запускается виртуально регистрационная анкета, которая включает в себя вопросы, позволяющие изучить запросы педагогов школ Саянского района, педагогов школы, планирующих повысить свою квалификацию на рабочем месте. Анализ данных анкет позволяет организаторам определить места реализации затруднений в рамках работы площадки. </w:t>
      </w:r>
    </w:p>
    <w:p w:rsidR="003115B2" w:rsidRPr="00575A61" w:rsidRDefault="003115B2" w:rsidP="003115B2">
      <w:pPr>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t>Не только стажеры, но и педагоги МБОУ «Агинская СОШ № 2» проводят уроки, занятия неурочной деятельности, занятия внеурочной деятельности. Урок, неурочное или внеурочное занятие планируют, используя разработанную методическим координационным центром школы технологическую карту, использование которой позволяет организовать эффективный учебный процесс, обеспечить реализацию предметных, метапредметных и личностных умений (универсальных учебных действий), в соответствии с требованиями ФГОС. Структуру карты педагоги могут доработать, дополнить. Анализ всех проводимых занятий проводится по карте анализа.</w:t>
      </w:r>
    </w:p>
    <w:p w:rsidR="003115B2" w:rsidRPr="00575A61" w:rsidRDefault="003115B2" w:rsidP="003115B2">
      <w:pPr>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t>Третий год работает муниципальная стажерская площадка, на которой обучаются до 20 педагогов ежегодно. Эффективность работы площадки отмечают</w:t>
      </w:r>
      <w:r w:rsidR="00575A61" w:rsidRPr="00575A61">
        <w:rPr>
          <w:rFonts w:ascii="Times New Roman" w:hAnsi="Times New Roman" w:cs="Times New Roman"/>
          <w:sz w:val="26"/>
          <w:szCs w:val="26"/>
        </w:rPr>
        <w:t xml:space="preserve"> </w:t>
      </w:r>
      <w:r w:rsidRPr="00575A61">
        <w:rPr>
          <w:rFonts w:ascii="Times New Roman" w:hAnsi="Times New Roman" w:cs="Times New Roman"/>
          <w:sz w:val="26"/>
          <w:szCs w:val="26"/>
        </w:rPr>
        <w:t xml:space="preserve">специалисты управления образования, коллеги школ района, педагоги школы - стажеры площадки. </w:t>
      </w:r>
    </w:p>
    <w:p w:rsidR="003115B2" w:rsidRPr="00575A61" w:rsidRDefault="003115B2" w:rsidP="003115B2">
      <w:pPr>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t>Муниципальная стажерская практика - это одна из форм повышения квалификации не только для педагогов стажеров, но и для педагогов школы: обучая других, учишься сам. Она позволяет плодотворно взаимодействовать стажерам с опытными педагогами в направлении проектирования современного занятия.</w:t>
      </w:r>
    </w:p>
    <w:p w:rsidR="003115B2" w:rsidRPr="00575A61" w:rsidRDefault="003115B2" w:rsidP="003115B2">
      <w:pPr>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t xml:space="preserve">Одним из актуальных направлений работы по формированию компетенций педагога является освоение электронной дидактики. </w:t>
      </w:r>
    </w:p>
    <w:p w:rsidR="003115B2" w:rsidRPr="00575A61" w:rsidRDefault="003115B2" w:rsidP="003115B2">
      <w:pPr>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t xml:space="preserve">В школе создана инициативная группа педагогов по изучению возможностей использования сервиса «Дневник.ру» для организации учебной, внеклассной деятельности, изучения новых возможностей, предоставляемых разработчиками, образовательной платформы Учи.ру (математика, русский язык, начальные классы), возможностей использование на занятиях ЭОР, ЦОР: виртуальных лабораторий (УМК «Сфера» издательство Просвещение), электронных приложений к учебникам. Инициативные </w:t>
      </w:r>
      <w:r w:rsidRPr="00575A61">
        <w:rPr>
          <w:rFonts w:ascii="Times New Roman" w:hAnsi="Times New Roman" w:cs="Times New Roman"/>
          <w:sz w:val="26"/>
          <w:szCs w:val="26"/>
        </w:rPr>
        <w:lastRenderedPageBreak/>
        <w:t xml:space="preserve">педагоги выходят за рамки урочной системы, используя образовательную среду при работе с высокомотивированными школьниками (дистанционные школы НЦПО «ШколаПлюс»). </w:t>
      </w:r>
    </w:p>
    <w:p w:rsidR="003115B2" w:rsidRPr="00575A61" w:rsidRDefault="003115B2" w:rsidP="003115B2">
      <w:pPr>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t>Работа инициативной группы по включению в практику современных образовательных сред позволяет вести постоянную диагностику проблем, возникающих в связи с использованием порталов Дневник.ру, Учи.ру, оказывать консультативную помощь в решении данных проблем, обучает новым возможностям сервиса, представляет коллегам положительный опыт использования платформ. Многие педагоги используют демонстрационные мультимедийные презентации процессов и явлений виртуальных лабораторий (УМК «Сфера») по отдельным предметам (физика, математика, химия, география). Владение технологией сопровождения дистанционного образования педагогами школы создает условия для выбора курсов, обеспечивая индивидуальные потребности и интересы учащихся.</w:t>
      </w:r>
    </w:p>
    <w:p w:rsidR="003115B2" w:rsidRPr="00575A61" w:rsidRDefault="003115B2" w:rsidP="003115B2">
      <w:pPr>
        <w:spacing w:after="0" w:line="360" w:lineRule="auto"/>
        <w:ind w:right="-1" w:firstLine="567"/>
        <w:jc w:val="both"/>
        <w:rPr>
          <w:rFonts w:ascii="Times New Roman" w:hAnsi="Times New Roman" w:cs="Times New Roman"/>
          <w:sz w:val="26"/>
          <w:szCs w:val="26"/>
        </w:rPr>
      </w:pPr>
      <w:bookmarkStart w:id="3" w:name="_Hlk505696802"/>
      <w:bookmarkEnd w:id="2"/>
      <w:r w:rsidRPr="00575A61">
        <w:rPr>
          <w:rFonts w:ascii="Times New Roman" w:hAnsi="Times New Roman" w:cs="Times New Roman"/>
          <w:sz w:val="26"/>
          <w:szCs w:val="26"/>
        </w:rPr>
        <w:t>И даже при определении нерешенных для себя вопросов, педагоги намечают новые рубежи деятельности, ресурсом покорения которых, несомненно, станет</w:t>
      </w:r>
      <w:r w:rsidR="00575A61" w:rsidRPr="00575A61">
        <w:rPr>
          <w:rFonts w:ascii="Times New Roman" w:hAnsi="Times New Roman" w:cs="Times New Roman"/>
          <w:sz w:val="26"/>
          <w:szCs w:val="26"/>
        </w:rPr>
        <w:t xml:space="preserve"> </w:t>
      </w:r>
      <w:r w:rsidRPr="00575A61">
        <w:rPr>
          <w:rFonts w:ascii="Times New Roman" w:hAnsi="Times New Roman" w:cs="Times New Roman"/>
          <w:sz w:val="26"/>
          <w:szCs w:val="26"/>
        </w:rPr>
        <w:t>высокий профессиональный потенциал каждого в современной образовательной среде школы</w:t>
      </w:r>
      <w:bookmarkEnd w:id="3"/>
      <w:r w:rsidRPr="00575A61">
        <w:rPr>
          <w:rFonts w:ascii="Times New Roman" w:hAnsi="Times New Roman" w:cs="Times New Roman"/>
          <w:sz w:val="26"/>
          <w:szCs w:val="26"/>
        </w:rPr>
        <w:t xml:space="preserve">. </w:t>
      </w:r>
    </w:p>
    <w:p w:rsidR="003115B2" w:rsidRPr="00575A61" w:rsidRDefault="003115B2" w:rsidP="003115B2">
      <w:pPr>
        <w:spacing w:after="0" w:line="360" w:lineRule="auto"/>
        <w:ind w:right="-2"/>
        <w:rPr>
          <w:rFonts w:ascii="Times New Roman" w:hAnsi="Times New Roman" w:cs="Times New Roman"/>
          <w:b/>
          <w:bCs/>
          <w:i/>
          <w:iCs/>
          <w:sz w:val="26"/>
          <w:szCs w:val="26"/>
        </w:rPr>
      </w:pPr>
    </w:p>
    <w:p w:rsidR="003115B2" w:rsidRPr="00575A61" w:rsidRDefault="003115B2" w:rsidP="00A53232">
      <w:pPr>
        <w:spacing w:after="0"/>
        <w:ind w:left="5670" w:right="-2"/>
        <w:jc w:val="both"/>
        <w:rPr>
          <w:rFonts w:ascii="Times New Roman" w:hAnsi="Times New Roman" w:cs="Times New Roman"/>
          <w:b/>
          <w:bCs/>
          <w:i/>
          <w:iCs/>
          <w:sz w:val="26"/>
          <w:szCs w:val="26"/>
        </w:rPr>
      </w:pPr>
      <w:r w:rsidRPr="00575A61">
        <w:rPr>
          <w:rFonts w:ascii="Times New Roman" w:hAnsi="Times New Roman" w:cs="Times New Roman"/>
          <w:b/>
          <w:bCs/>
          <w:i/>
          <w:iCs/>
          <w:sz w:val="26"/>
          <w:szCs w:val="26"/>
        </w:rPr>
        <w:t>И.И. Гаммершмидт,</w:t>
      </w:r>
    </w:p>
    <w:p w:rsidR="003115B2" w:rsidRDefault="003115B2" w:rsidP="00A53232">
      <w:pPr>
        <w:spacing w:after="0"/>
        <w:ind w:left="5670" w:right="-2"/>
        <w:jc w:val="both"/>
        <w:rPr>
          <w:rFonts w:ascii="Times New Roman" w:hAnsi="Times New Roman" w:cs="Times New Roman"/>
          <w:b/>
          <w:i/>
          <w:sz w:val="26"/>
          <w:szCs w:val="26"/>
        </w:rPr>
      </w:pPr>
      <w:r w:rsidRPr="00575A61">
        <w:rPr>
          <w:rFonts w:ascii="Times New Roman" w:hAnsi="Times New Roman" w:cs="Times New Roman"/>
          <w:b/>
          <w:bCs/>
          <w:i/>
          <w:iCs/>
          <w:sz w:val="26"/>
          <w:szCs w:val="26"/>
        </w:rPr>
        <w:t xml:space="preserve"> заместитель директора</w:t>
      </w:r>
      <w:r w:rsidR="00DF0005">
        <w:rPr>
          <w:rFonts w:ascii="Times New Roman" w:hAnsi="Times New Roman" w:cs="Times New Roman"/>
          <w:b/>
          <w:bCs/>
          <w:i/>
          <w:iCs/>
          <w:sz w:val="26"/>
          <w:szCs w:val="26"/>
        </w:rPr>
        <w:t xml:space="preserve"> по УВР</w:t>
      </w:r>
      <w:r w:rsidRPr="00575A61">
        <w:rPr>
          <w:rFonts w:ascii="Times New Roman" w:hAnsi="Times New Roman" w:cs="Times New Roman"/>
          <w:b/>
          <w:bCs/>
          <w:i/>
          <w:iCs/>
          <w:sz w:val="26"/>
          <w:szCs w:val="26"/>
        </w:rPr>
        <w:t xml:space="preserve">  </w:t>
      </w:r>
      <w:r w:rsidRPr="00575A61">
        <w:rPr>
          <w:rFonts w:ascii="Times New Roman" w:hAnsi="Times New Roman" w:cs="Times New Roman"/>
          <w:b/>
          <w:i/>
          <w:sz w:val="26"/>
          <w:szCs w:val="26"/>
        </w:rPr>
        <w:t>МБОУ «Агинская СОШ №1»</w:t>
      </w:r>
    </w:p>
    <w:p w:rsidR="00A53232" w:rsidRPr="00DF0005" w:rsidRDefault="00A53232" w:rsidP="00A53232">
      <w:pPr>
        <w:spacing w:after="0"/>
        <w:ind w:left="5670" w:right="-2"/>
        <w:jc w:val="both"/>
        <w:rPr>
          <w:rFonts w:ascii="Times New Roman" w:hAnsi="Times New Roman" w:cs="Times New Roman"/>
          <w:b/>
          <w:i/>
          <w:sz w:val="26"/>
          <w:szCs w:val="26"/>
        </w:rPr>
      </w:pPr>
    </w:p>
    <w:p w:rsidR="003115B2" w:rsidRPr="00575A61" w:rsidRDefault="003115B2" w:rsidP="003115B2">
      <w:pPr>
        <w:spacing w:after="0"/>
        <w:jc w:val="center"/>
        <w:rPr>
          <w:rFonts w:ascii="Times New Roman" w:hAnsi="Times New Roman" w:cs="Times New Roman"/>
          <w:b/>
          <w:sz w:val="26"/>
          <w:szCs w:val="26"/>
        </w:rPr>
      </w:pPr>
      <w:r w:rsidRPr="00575A61">
        <w:rPr>
          <w:rFonts w:ascii="Times New Roman" w:hAnsi="Times New Roman" w:cs="Times New Roman"/>
          <w:b/>
          <w:sz w:val="26"/>
          <w:szCs w:val="26"/>
        </w:rPr>
        <w:t>Управление качеством образования в современных условиях</w:t>
      </w:r>
    </w:p>
    <w:p w:rsidR="003115B2" w:rsidRPr="00575A61" w:rsidRDefault="003115B2" w:rsidP="003115B2">
      <w:pPr>
        <w:pStyle w:val="1"/>
        <w:shd w:val="clear" w:color="auto" w:fill="FFFFFF"/>
        <w:spacing w:line="367" w:lineRule="atLeast"/>
        <w:rPr>
          <w:b w:val="0"/>
          <w:bCs w:val="0"/>
          <w:color w:val="auto"/>
          <w:sz w:val="26"/>
          <w:szCs w:val="26"/>
        </w:rPr>
      </w:pPr>
      <w:r w:rsidRPr="00575A61">
        <w:rPr>
          <w:b w:val="0"/>
          <w:bCs w:val="0"/>
          <w:color w:val="auto"/>
          <w:sz w:val="26"/>
          <w:szCs w:val="26"/>
        </w:rPr>
        <w:t>(Электронное портфолио — эффективная технология оценки достижений учащихся)</w:t>
      </w:r>
    </w:p>
    <w:p w:rsidR="003115B2" w:rsidRPr="00575A61" w:rsidRDefault="003115B2" w:rsidP="003115B2">
      <w:pPr>
        <w:spacing w:after="0" w:line="360" w:lineRule="auto"/>
        <w:ind w:right="-2" w:firstLine="5670"/>
        <w:jc w:val="right"/>
        <w:rPr>
          <w:rFonts w:ascii="Times New Roman" w:hAnsi="Times New Roman" w:cs="Times New Roman"/>
          <w:b/>
          <w:bCs/>
          <w:i/>
          <w:iCs/>
          <w:sz w:val="26"/>
          <w:szCs w:val="26"/>
        </w:rPr>
      </w:pPr>
    </w:p>
    <w:p w:rsidR="003115B2" w:rsidRPr="00575A61" w:rsidRDefault="003115B2" w:rsidP="003115B2">
      <w:pPr>
        <w:spacing w:after="0" w:line="360" w:lineRule="auto"/>
        <w:ind w:firstLine="567"/>
        <w:jc w:val="both"/>
        <w:rPr>
          <w:rFonts w:ascii="Times New Roman" w:hAnsi="Times New Roman" w:cs="Times New Roman"/>
          <w:sz w:val="26"/>
          <w:szCs w:val="26"/>
        </w:rPr>
      </w:pPr>
      <w:r w:rsidRPr="00575A61">
        <w:rPr>
          <w:rFonts w:ascii="Times New Roman" w:hAnsi="Times New Roman" w:cs="Times New Roman"/>
          <w:sz w:val="26"/>
          <w:szCs w:val="26"/>
        </w:rPr>
        <w:t>Управление образовательным учреждением в современных условиях сложный процесс, в основе которого лежит глубокий анализ результатов учебно-воспитательной работы, на основе которого осуществляется постановка целей и задач, выбор оптимальных путей дальнейшего развития, разрабатывается система планирования, организация деятельности педагогического коллектива, организация внутришкольного контроля.</w:t>
      </w:r>
    </w:p>
    <w:p w:rsidR="003115B2" w:rsidRPr="00575A61" w:rsidRDefault="003115B2" w:rsidP="003115B2">
      <w:pPr>
        <w:spacing w:after="0" w:line="360" w:lineRule="auto"/>
        <w:ind w:firstLine="567"/>
        <w:jc w:val="both"/>
        <w:rPr>
          <w:rFonts w:ascii="Times New Roman" w:hAnsi="Times New Roman" w:cs="Times New Roman"/>
          <w:sz w:val="26"/>
          <w:szCs w:val="26"/>
        </w:rPr>
      </w:pPr>
      <w:r w:rsidRPr="00575A61">
        <w:rPr>
          <w:rFonts w:ascii="Times New Roman" w:hAnsi="Times New Roman" w:cs="Times New Roman"/>
          <w:sz w:val="26"/>
          <w:szCs w:val="26"/>
        </w:rPr>
        <w:t>Портфолио ученика стало неотъемлемой частью обучения и является современным педагогическим инструментом. Реализует одно из основных положений Федеральных государственных образовательных стандартов общего образования.</w:t>
      </w:r>
    </w:p>
    <w:p w:rsidR="003115B2" w:rsidRPr="00575A61" w:rsidRDefault="003115B2" w:rsidP="003115B2">
      <w:pPr>
        <w:spacing w:after="0" w:line="360" w:lineRule="auto"/>
        <w:ind w:right="-1" w:firstLine="567"/>
        <w:jc w:val="both"/>
        <w:rPr>
          <w:rFonts w:ascii="Times New Roman" w:hAnsi="Times New Roman" w:cs="Times New Roman"/>
          <w:sz w:val="26"/>
          <w:szCs w:val="26"/>
        </w:rPr>
      </w:pPr>
      <w:r w:rsidRPr="00575A61">
        <w:rPr>
          <w:rFonts w:ascii="Times New Roman" w:hAnsi="Times New Roman" w:cs="Times New Roman"/>
          <w:sz w:val="26"/>
          <w:szCs w:val="26"/>
        </w:rPr>
        <w:t xml:space="preserve">Электронное портфолио обучающегося — это электронная система, созданная на базе MicrosoftExcel, представляющая совокупность индивидуальных учебных достижений, выполняющая роль индивидуальной накопительной оценки. Электронное портфолио </w:t>
      </w:r>
      <w:r w:rsidRPr="00575A61">
        <w:rPr>
          <w:rFonts w:ascii="Times New Roman" w:hAnsi="Times New Roman" w:cs="Times New Roman"/>
          <w:sz w:val="26"/>
          <w:szCs w:val="26"/>
        </w:rPr>
        <w:lastRenderedPageBreak/>
        <w:t>служит для сбора, анализа и коррекции информации о продвижении обучающегося в учебной и внеучебной деятельности, для оценки достижения планируемых результатов освоения основной образовательной программы начального общего, основного общего образования, отвечающих требованиям стандарта.</w:t>
      </w:r>
    </w:p>
    <w:p w:rsidR="003115B2" w:rsidRPr="00575A61" w:rsidRDefault="003115B2" w:rsidP="003115B2">
      <w:pPr>
        <w:spacing w:after="0" w:line="360" w:lineRule="auto"/>
        <w:ind w:firstLine="567"/>
        <w:jc w:val="both"/>
        <w:rPr>
          <w:rFonts w:ascii="Times New Roman" w:hAnsi="Times New Roman" w:cs="Times New Roman"/>
          <w:sz w:val="26"/>
          <w:szCs w:val="26"/>
        </w:rPr>
      </w:pPr>
      <w:r w:rsidRPr="00575A61">
        <w:rPr>
          <w:rFonts w:ascii="Times New Roman" w:hAnsi="Times New Roman" w:cs="Times New Roman"/>
          <w:sz w:val="26"/>
          <w:szCs w:val="26"/>
        </w:rPr>
        <w:t>Электронное портфолио является способом фиксирования, накопления и оценки работ, результатов обучающегося, его достижений в различных областях за определенный период обучения. Электронное портфолио позволяет учитывать результаты обучающегося в разнообразных видах деятельности: учебной, интеллектуальной, творческой, спортивной, социальной.</w:t>
      </w:r>
    </w:p>
    <w:p w:rsidR="003115B2" w:rsidRPr="00575A61" w:rsidRDefault="003115B2" w:rsidP="003115B2">
      <w:pPr>
        <w:spacing w:after="0" w:line="360" w:lineRule="auto"/>
        <w:ind w:firstLine="567"/>
        <w:contextualSpacing/>
        <w:jc w:val="both"/>
        <w:rPr>
          <w:rFonts w:ascii="Times New Roman" w:hAnsi="Times New Roman" w:cs="Times New Roman"/>
          <w:sz w:val="26"/>
          <w:szCs w:val="26"/>
        </w:rPr>
      </w:pPr>
      <w:r w:rsidRPr="00575A61">
        <w:rPr>
          <w:rFonts w:ascii="Times New Roman" w:hAnsi="Times New Roman" w:cs="Times New Roman"/>
          <w:sz w:val="26"/>
          <w:szCs w:val="26"/>
        </w:rPr>
        <w:t>Основными задачами электронного портфолио являются:</w:t>
      </w:r>
    </w:p>
    <w:p w:rsidR="003115B2" w:rsidRPr="00575A61" w:rsidRDefault="003115B2" w:rsidP="003115B2">
      <w:pPr>
        <w:numPr>
          <w:ilvl w:val="0"/>
          <w:numId w:val="1"/>
        </w:numPr>
        <w:tabs>
          <w:tab w:val="clear" w:pos="720"/>
          <w:tab w:val="num" w:pos="426"/>
        </w:tabs>
        <w:spacing w:before="100" w:beforeAutospacing="1" w:after="0" w:line="360" w:lineRule="auto"/>
        <w:ind w:left="0" w:firstLine="567"/>
        <w:contextualSpacing/>
        <w:rPr>
          <w:rFonts w:ascii="Times New Roman" w:hAnsi="Times New Roman" w:cs="Times New Roman"/>
          <w:sz w:val="26"/>
          <w:szCs w:val="26"/>
        </w:rPr>
      </w:pPr>
      <w:r w:rsidRPr="00575A61">
        <w:rPr>
          <w:rFonts w:ascii="Times New Roman" w:hAnsi="Times New Roman" w:cs="Times New Roman"/>
          <w:sz w:val="26"/>
          <w:szCs w:val="26"/>
        </w:rPr>
        <w:t>формирование и поддержка учебной мотивации обучающихся;</w:t>
      </w:r>
    </w:p>
    <w:p w:rsidR="003115B2" w:rsidRPr="00575A61" w:rsidRDefault="003115B2" w:rsidP="003115B2">
      <w:pPr>
        <w:numPr>
          <w:ilvl w:val="0"/>
          <w:numId w:val="1"/>
        </w:numPr>
        <w:tabs>
          <w:tab w:val="clear" w:pos="720"/>
          <w:tab w:val="num" w:pos="426"/>
        </w:tabs>
        <w:spacing w:before="100" w:beforeAutospacing="1" w:after="0" w:line="360" w:lineRule="auto"/>
        <w:ind w:left="567" w:firstLine="0"/>
        <w:contextualSpacing/>
        <w:rPr>
          <w:rFonts w:ascii="Times New Roman" w:hAnsi="Times New Roman" w:cs="Times New Roman"/>
          <w:sz w:val="26"/>
          <w:szCs w:val="26"/>
        </w:rPr>
      </w:pPr>
      <w:r w:rsidRPr="00575A61">
        <w:rPr>
          <w:rFonts w:ascii="Times New Roman" w:hAnsi="Times New Roman" w:cs="Times New Roman"/>
          <w:sz w:val="26"/>
          <w:szCs w:val="26"/>
        </w:rPr>
        <w:t>поощрение их активности и самостоятельности, расширение возможностей обучения и самообразования;</w:t>
      </w:r>
    </w:p>
    <w:p w:rsidR="003115B2" w:rsidRPr="00575A61" w:rsidRDefault="003115B2" w:rsidP="003115B2">
      <w:pPr>
        <w:numPr>
          <w:ilvl w:val="0"/>
          <w:numId w:val="1"/>
        </w:numPr>
        <w:tabs>
          <w:tab w:val="clear" w:pos="720"/>
          <w:tab w:val="num" w:pos="426"/>
        </w:tabs>
        <w:spacing w:before="100" w:beforeAutospacing="1" w:after="100" w:afterAutospacing="1" w:line="360" w:lineRule="auto"/>
        <w:ind w:left="567" w:firstLine="0"/>
        <w:rPr>
          <w:rFonts w:ascii="Times New Roman" w:hAnsi="Times New Roman" w:cs="Times New Roman"/>
          <w:sz w:val="26"/>
          <w:szCs w:val="26"/>
        </w:rPr>
      </w:pPr>
      <w:r w:rsidRPr="00575A61">
        <w:rPr>
          <w:rFonts w:ascii="Times New Roman" w:hAnsi="Times New Roman" w:cs="Times New Roman"/>
          <w:sz w:val="26"/>
          <w:szCs w:val="26"/>
        </w:rPr>
        <w:t>развитие навыков рефлексивной и оценочной деятельности обучающихся;</w:t>
      </w:r>
    </w:p>
    <w:p w:rsidR="003115B2" w:rsidRPr="00575A61" w:rsidRDefault="003115B2" w:rsidP="003115B2">
      <w:pPr>
        <w:numPr>
          <w:ilvl w:val="0"/>
          <w:numId w:val="1"/>
        </w:numPr>
        <w:tabs>
          <w:tab w:val="clear" w:pos="720"/>
          <w:tab w:val="num" w:pos="426"/>
        </w:tabs>
        <w:spacing w:before="100" w:beforeAutospacing="1" w:after="100" w:afterAutospacing="1" w:line="360" w:lineRule="auto"/>
        <w:ind w:left="567" w:firstLine="0"/>
        <w:rPr>
          <w:rFonts w:ascii="Times New Roman" w:hAnsi="Times New Roman" w:cs="Times New Roman"/>
          <w:sz w:val="26"/>
          <w:szCs w:val="26"/>
        </w:rPr>
      </w:pPr>
      <w:r w:rsidRPr="00575A61">
        <w:rPr>
          <w:rFonts w:ascii="Times New Roman" w:hAnsi="Times New Roman" w:cs="Times New Roman"/>
          <w:sz w:val="26"/>
          <w:szCs w:val="26"/>
        </w:rPr>
        <w:t>формирование дополнительных предпосылок и возможностей для успешной социализации;</w:t>
      </w:r>
    </w:p>
    <w:p w:rsidR="003115B2" w:rsidRPr="00575A61" w:rsidRDefault="003115B2" w:rsidP="003115B2">
      <w:pPr>
        <w:numPr>
          <w:ilvl w:val="0"/>
          <w:numId w:val="1"/>
        </w:numPr>
        <w:tabs>
          <w:tab w:val="clear" w:pos="720"/>
          <w:tab w:val="num" w:pos="426"/>
        </w:tabs>
        <w:spacing w:after="0" w:line="360" w:lineRule="auto"/>
        <w:ind w:left="567" w:firstLine="0"/>
        <w:rPr>
          <w:rFonts w:ascii="Times New Roman" w:hAnsi="Times New Roman" w:cs="Times New Roman"/>
          <w:sz w:val="26"/>
          <w:szCs w:val="26"/>
        </w:rPr>
      </w:pPr>
      <w:r w:rsidRPr="00575A61">
        <w:rPr>
          <w:rFonts w:ascii="Times New Roman" w:hAnsi="Times New Roman" w:cs="Times New Roman"/>
          <w:sz w:val="26"/>
          <w:szCs w:val="26"/>
        </w:rPr>
        <w:t>повышение заинтересованности родителей (законных представителей) в результатах развития ребенка.</w:t>
      </w:r>
    </w:p>
    <w:p w:rsidR="003115B2" w:rsidRPr="00575A61" w:rsidRDefault="003115B2" w:rsidP="003115B2">
      <w:pPr>
        <w:spacing w:after="0" w:line="360" w:lineRule="auto"/>
        <w:ind w:firstLine="567"/>
        <w:jc w:val="both"/>
        <w:rPr>
          <w:rFonts w:ascii="Times New Roman" w:hAnsi="Times New Roman" w:cs="Times New Roman"/>
          <w:sz w:val="26"/>
          <w:szCs w:val="26"/>
        </w:rPr>
      </w:pPr>
      <w:r w:rsidRPr="00575A61">
        <w:rPr>
          <w:rFonts w:ascii="Times New Roman" w:hAnsi="Times New Roman" w:cs="Times New Roman"/>
          <w:sz w:val="26"/>
          <w:szCs w:val="26"/>
        </w:rPr>
        <w:t>Портфолио состоит из нескольких блоков — это краткая информация об обучающемся, учебные достижения по четвертям и за год по каждому предмету из учебного плана по соответствующему классу.</w:t>
      </w:r>
    </w:p>
    <w:p w:rsidR="003115B2" w:rsidRPr="00575A61" w:rsidRDefault="003115B2" w:rsidP="003115B2">
      <w:pPr>
        <w:spacing w:after="0" w:line="360" w:lineRule="auto"/>
        <w:ind w:firstLine="567"/>
        <w:contextualSpacing/>
        <w:jc w:val="both"/>
        <w:rPr>
          <w:rFonts w:ascii="Times New Roman" w:hAnsi="Times New Roman" w:cs="Times New Roman"/>
          <w:sz w:val="26"/>
          <w:szCs w:val="26"/>
        </w:rPr>
      </w:pPr>
      <w:r w:rsidRPr="00575A61">
        <w:rPr>
          <w:rFonts w:ascii="Times New Roman" w:hAnsi="Times New Roman" w:cs="Times New Roman"/>
          <w:sz w:val="26"/>
          <w:szCs w:val="26"/>
        </w:rPr>
        <w:t>Электронное портфолио индивидуальных достижений обучающегося включает в себя следующие разделы:</w:t>
      </w:r>
    </w:p>
    <w:p w:rsidR="003115B2" w:rsidRPr="00575A61" w:rsidRDefault="003115B2" w:rsidP="003115B2">
      <w:pPr>
        <w:numPr>
          <w:ilvl w:val="0"/>
          <w:numId w:val="2"/>
        </w:numPr>
        <w:tabs>
          <w:tab w:val="clear" w:pos="720"/>
          <w:tab w:val="num" w:pos="567"/>
        </w:tabs>
        <w:spacing w:before="100" w:beforeAutospacing="1" w:after="0" w:line="360" w:lineRule="auto"/>
        <w:ind w:left="567" w:firstLine="0"/>
        <w:contextualSpacing/>
        <w:rPr>
          <w:rFonts w:ascii="Times New Roman" w:hAnsi="Times New Roman" w:cs="Times New Roman"/>
          <w:sz w:val="26"/>
          <w:szCs w:val="26"/>
        </w:rPr>
      </w:pPr>
      <w:r w:rsidRPr="00575A61">
        <w:rPr>
          <w:rFonts w:ascii="Times New Roman" w:hAnsi="Times New Roman" w:cs="Times New Roman"/>
          <w:sz w:val="26"/>
          <w:szCs w:val="26"/>
        </w:rPr>
        <w:t>персональные данные обучающегося (фамилия, имя, отчество, учебное заведение, дата рождения);</w:t>
      </w:r>
    </w:p>
    <w:p w:rsidR="003115B2" w:rsidRPr="00575A61" w:rsidRDefault="003115B2" w:rsidP="003115B2">
      <w:pPr>
        <w:numPr>
          <w:ilvl w:val="0"/>
          <w:numId w:val="2"/>
        </w:numPr>
        <w:tabs>
          <w:tab w:val="clear" w:pos="720"/>
          <w:tab w:val="num" w:pos="567"/>
        </w:tabs>
        <w:spacing w:before="100" w:beforeAutospacing="1" w:after="100" w:afterAutospacing="1" w:line="360" w:lineRule="auto"/>
        <w:ind w:left="567" w:firstLine="0"/>
        <w:rPr>
          <w:rFonts w:ascii="Times New Roman" w:hAnsi="Times New Roman" w:cs="Times New Roman"/>
          <w:sz w:val="26"/>
          <w:szCs w:val="26"/>
        </w:rPr>
      </w:pPr>
      <w:r w:rsidRPr="00575A61">
        <w:rPr>
          <w:rFonts w:ascii="Times New Roman" w:hAnsi="Times New Roman" w:cs="Times New Roman"/>
          <w:sz w:val="26"/>
          <w:szCs w:val="26"/>
        </w:rPr>
        <w:t>учебный план (по годам обучения);</w:t>
      </w:r>
    </w:p>
    <w:p w:rsidR="003115B2" w:rsidRPr="00575A61" w:rsidRDefault="003115B2" w:rsidP="003115B2">
      <w:pPr>
        <w:numPr>
          <w:ilvl w:val="0"/>
          <w:numId w:val="2"/>
        </w:numPr>
        <w:tabs>
          <w:tab w:val="clear" w:pos="720"/>
          <w:tab w:val="num" w:pos="567"/>
        </w:tabs>
        <w:spacing w:before="100" w:beforeAutospacing="1" w:after="100" w:afterAutospacing="1" w:line="360" w:lineRule="auto"/>
        <w:ind w:left="567" w:firstLine="0"/>
        <w:rPr>
          <w:rFonts w:ascii="Times New Roman" w:hAnsi="Times New Roman" w:cs="Times New Roman"/>
          <w:sz w:val="26"/>
          <w:szCs w:val="26"/>
        </w:rPr>
      </w:pPr>
      <w:r w:rsidRPr="00575A61">
        <w:rPr>
          <w:rFonts w:ascii="Times New Roman" w:hAnsi="Times New Roman" w:cs="Times New Roman"/>
          <w:sz w:val="26"/>
          <w:szCs w:val="26"/>
        </w:rPr>
        <w:t>учебные результаты по четвертям, годам обучения;</w:t>
      </w:r>
    </w:p>
    <w:p w:rsidR="003115B2" w:rsidRPr="00575A61" w:rsidRDefault="003115B2" w:rsidP="003115B2">
      <w:pPr>
        <w:numPr>
          <w:ilvl w:val="0"/>
          <w:numId w:val="2"/>
        </w:numPr>
        <w:tabs>
          <w:tab w:val="clear" w:pos="720"/>
          <w:tab w:val="num" w:pos="0"/>
        </w:tabs>
        <w:spacing w:before="100" w:beforeAutospacing="1" w:after="0" w:line="360" w:lineRule="auto"/>
        <w:ind w:left="0" w:firstLine="567"/>
        <w:jc w:val="both"/>
        <w:rPr>
          <w:rFonts w:ascii="Times New Roman" w:hAnsi="Times New Roman" w:cs="Times New Roman"/>
          <w:sz w:val="26"/>
          <w:szCs w:val="26"/>
        </w:rPr>
      </w:pPr>
      <w:r w:rsidRPr="00575A61">
        <w:rPr>
          <w:rFonts w:ascii="Times New Roman" w:hAnsi="Times New Roman" w:cs="Times New Roman"/>
          <w:sz w:val="26"/>
          <w:szCs w:val="26"/>
        </w:rPr>
        <w:t>достижения по внеурочной деятельности по направлениям развития личности (духовно-нравственное, социальное, общекультурное, общеинтеллектуальное, спортивно-оздоровительное).</w:t>
      </w:r>
    </w:p>
    <w:p w:rsidR="003115B2" w:rsidRPr="00575A61" w:rsidRDefault="003115B2" w:rsidP="003115B2">
      <w:pPr>
        <w:spacing w:after="0" w:line="360" w:lineRule="auto"/>
        <w:ind w:firstLine="567"/>
        <w:jc w:val="both"/>
        <w:rPr>
          <w:rFonts w:ascii="Times New Roman" w:hAnsi="Times New Roman" w:cs="Times New Roman"/>
          <w:sz w:val="26"/>
          <w:szCs w:val="26"/>
        </w:rPr>
      </w:pPr>
      <w:r w:rsidRPr="00575A61">
        <w:rPr>
          <w:rFonts w:ascii="Times New Roman" w:hAnsi="Times New Roman" w:cs="Times New Roman"/>
          <w:sz w:val="26"/>
          <w:szCs w:val="26"/>
        </w:rPr>
        <w:t xml:space="preserve">По результатам каждой четверти и годовых успехов, автоматически строится гистограмма, по которой легко определить динамику развития ученика. Для детального рассмотрения результатов учащегося предусмотрена функция построения отдельного </w:t>
      </w:r>
      <w:r w:rsidRPr="00575A61">
        <w:rPr>
          <w:rFonts w:ascii="Times New Roman" w:hAnsi="Times New Roman" w:cs="Times New Roman"/>
          <w:sz w:val="26"/>
          <w:szCs w:val="26"/>
        </w:rPr>
        <w:lastRenderedPageBreak/>
        <w:t>блока графиков динамики по каждому из предметов по четвертям со значениями до десятых (чтобы более детально понимать динамику).</w:t>
      </w:r>
    </w:p>
    <w:p w:rsidR="003115B2" w:rsidRPr="00575A61" w:rsidRDefault="003115B2" w:rsidP="003115B2">
      <w:pPr>
        <w:spacing w:after="0" w:line="360" w:lineRule="auto"/>
        <w:ind w:firstLine="567"/>
        <w:jc w:val="both"/>
        <w:rPr>
          <w:rFonts w:ascii="Times New Roman" w:hAnsi="Times New Roman" w:cs="Times New Roman"/>
          <w:sz w:val="26"/>
          <w:szCs w:val="26"/>
        </w:rPr>
      </w:pPr>
      <w:r w:rsidRPr="00575A61">
        <w:rPr>
          <w:rFonts w:ascii="Times New Roman" w:hAnsi="Times New Roman" w:cs="Times New Roman"/>
          <w:sz w:val="26"/>
          <w:szCs w:val="26"/>
        </w:rPr>
        <w:t>Следующий большой блок электронного портфолио предназначен для исследования достижений обучающихся в области внеурочной деятельности. В этом блоке регистрируются результаты по следующим направлениям: духовно — нравственное развитие, социальное, общекультурное, общеинтеллектуальное, спортивно — оздоровительное. Для визуализации отображаемой информации автоматически строится диаграмма в соответствии с заполняемыми результатами по участию учащегося в мероприятиях.</w:t>
      </w:r>
    </w:p>
    <w:p w:rsidR="003115B2" w:rsidRPr="00575A61" w:rsidRDefault="003115B2" w:rsidP="003115B2">
      <w:pPr>
        <w:spacing w:after="0" w:line="360" w:lineRule="auto"/>
        <w:ind w:firstLine="567"/>
        <w:jc w:val="both"/>
        <w:rPr>
          <w:rFonts w:ascii="Times New Roman" w:hAnsi="Times New Roman" w:cs="Times New Roman"/>
          <w:sz w:val="26"/>
          <w:szCs w:val="26"/>
        </w:rPr>
      </w:pPr>
      <w:r w:rsidRPr="00575A61">
        <w:rPr>
          <w:rFonts w:ascii="Times New Roman" w:hAnsi="Times New Roman" w:cs="Times New Roman"/>
          <w:sz w:val="26"/>
          <w:szCs w:val="26"/>
        </w:rPr>
        <w:t>Электронное портфолио заполняется для каждого учащегося в течение года. Результаты каждого года фиксируются в отдельном рабочем листе, затем в системе предусмотрен вариант ввода сводной таблицы по всем годам обучения и формирования и построения гистограмм и графиков по результатам обучения и развития обучающегося.</w:t>
      </w:r>
    </w:p>
    <w:p w:rsidR="003115B2" w:rsidRPr="00575A61" w:rsidRDefault="003115B2" w:rsidP="003115B2">
      <w:pPr>
        <w:spacing w:after="0" w:line="360" w:lineRule="auto"/>
        <w:ind w:firstLine="567"/>
        <w:jc w:val="both"/>
        <w:rPr>
          <w:rFonts w:ascii="Times New Roman" w:hAnsi="Times New Roman" w:cs="Times New Roman"/>
          <w:sz w:val="26"/>
          <w:szCs w:val="26"/>
        </w:rPr>
      </w:pPr>
      <w:r w:rsidRPr="00575A61">
        <w:rPr>
          <w:rFonts w:ascii="Times New Roman" w:hAnsi="Times New Roman" w:cs="Times New Roman"/>
          <w:sz w:val="26"/>
          <w:szCs w:val="26"/>
        </w:rPr>
        <w:t>Электронное портфолио формируется в электронной папке по каждому классу и хранится у классного руководителя.</w:t>
      </w:r>
    </w:p>
    <w:p w:rsidR="003115B2" w:rsidRPr="00575A61" w:rsidRDefault="003115B2" w:rsidP="003115B2">
      <w:pPr>
        <w:spacing w:after="0" w:line="360" w:lineRule="auto"/>
        <w:ind w:firstLine="567"/>
        <w:jc w:val="both"/>
        <w:rPr>
          <w:rFonts w:ascii="Times New Roman" w:hAnsi="Times New Roman" w:cs="Times New Roman"/>
          <w:sz w:val="26"/>
          <w:szCs w:val="26"/>
        </w:rPr>
      </w:pPr>
      <w:r w:rsidRPr="00575A61">
        <w:rPr>
          <w:rFonts w:ascii="Times New Roman" w:hAnsi="Times New Roman" w:cs="Times New Roman"/>
          <w:sz w:val="26"/>
          <w:szCs w:val="26"/>
        </w:rPr>
        <w:t>Анализ, интерпретация и оценка отдельных составляющих электронного портфолио в целом ведутся с позиций достижения планируемых результатов освоения основной образовательной программы образования, отвечающих требованиям стандарта к основным результатам образования.</w:t>
      </w:r>
    </w:p>
    <w:p w:rsidR="003115B2" w:rsidRPr="00575A61" w:rsidRDefault="003115B2" w:rsidP="003115B2">
      <w:pPr>
        <w:spacing w:after="0" w:line="360" w:lineRule="auto"/>
        <w:ind w:firstLine="567"/>
        <w:jc w:val="both"/>
        <w:rPr>
          <w:rFonts w:ascii="Times New Roman" w:hAnsi="Times New Roman" w:cs="Times New Roman"/>
          <w:sz w:val="26"/>
          <w:szCs w:val="26"/>
        </w:rPr>
      </w:pPr>
      <w:r w:rsidRPr="00575A61">
        <w:rPr>
          <w:rFonts w:ascii="Times New Roman" w:hAnsi="Times New Roman" w:cs="Times New Roman"/>
          <w:sz w:val="26"/>
          <w:szCs w:val="26"/>
        </w:rPr>
        <w:t>Анализ электронного портфолио и исчисление итоговой оценки проводится классным руководителем.</w:t>
      </w:r>
    </w:p>
    <w:p w:rsidR="003115B2" w:rsidRPr="00575A61" w:rsidRDefault="003115B2" w:rsidP="003115B2">
      <w:pPr>
        <w:spacing w:after="0" w:line="360" w:lineRule="auto"/>
        <w:ind w:firstLine="567"/>
        <w:jc w:val="both"/>
        <w:rPr>
          <w:rFonts w:ascii="Times New Roman" w:hAnsi="Times New Roman" w:cs="Times New Roman"/>
          <w:sz w:val="26"/>
          <w:szCs w:val="26"/>
        </w:rPr>
      </w:pPr>
      <w:r w:rsidRPr="00575A61">
        <w:rPr>
          <w:rFonts w:ascii="Times New Roman" w:hAnsi="Times New Roman" w:cs="Times New Roman"/>
          <w:sz w:val="26"/>
          <w:szCs w:val="26"/>
        </w:rPr>
        <w:t>Классный руководитель проводит анализ результатов обучающихся на основе данных электронного портфолио 1 раз в год в конце учебного года и заполняет сводную итоговую ведомость.</w:t>
      </w:r>
    </w:p>
    <w:p w:rsidR="003115B2" w:rsidRPr="00575A61" w:rsidRDefault="003115B2" w:rsidP="003115B2">
      <w:pPr>
        <w:spacing w:after="0" w:line="360" w:lineRule="auto"/>
        <w:ind w:firstLine="567"/>
        <w:jc w:val="both"/>
        <w:rPr>
          <w:rFonts w:ascii="Times New Roman" w:hAnsi="Times New Roman" w:cs="Times New Roman"/>
          <w:sz w:val="26"/>
          <w:szCs w:val="26"/>
        </w:rPr>
      </w:pPr>
      <w:r w:rsidRPr="00575A61">
        <w:rPr>
          <w:rFonts w:ascii="Times New Roman" w:hAnsi="Times New Roman" w:cs="Times New Roman"/>
          <w:sz w:val="26"/>
          <w:szCs w:val="26"/>
        </w:rPr>
        <w:t>Сводные ведомости сдаются заместителю директора по УВР для осуществления внутреннего мониторинга качества образования.</w:t>
      </w:r>
    </w:p>
    <w:p w:rsidR="003115B2" w:rsidRPr="00575A61" w:rsidRDefault="003115B2" w:rsidP="003115B2">
      <w:pPr>
        <w:spacing w:after="0" w:line="360" w:lineRule="auto"/>
        <w:ind w:firstLine="567"/>
        <w:jc w:val="both"/>
        <w:rPr>
          <w:rFonts w:ascii="Times New Roman" w:hAnsi="Times New Roman" w:cs="Times New Roman"/>
          <w:sz w:val="26"/>
          <w:szCs w:val="26"/>
        </w:rPr>
      </w:pPr>
      <w:r w:rsidRPr="00575A61">
        <w:rPr>
          <w:rFonts w:ascii="Times New Roman" w:hAnsi="Times New Roman" w:cs="Times New Roman"/>
          <w:sz w:val="26"/>
          <w:szCs w:val="26"/>
        </w:rPr>
        <w:t>Результаты из электронного портфолио можно распечатать на бумажный носитель для предоставления в другие образовательные организации. Также возможен электронный вариант предоставления результатов обучения и воспитания обучающегося в формате pdf.</w:t>
      </w:r>
    </w:p>
    <w:p w:rsidR="003115B2" w:rsidRPr="00575A61" w:rsidRDefault="003115B2" w:rsidP="003115B2">
      <w:pPr>
        <w:spacing w:after="0" w:line="360" w:lineRule="auto"/>
        <w:ind w:firstLine="567"/>
        <w:jc w:val="both"/>
        <w:rPr>
          <w:rFonts w:ascii="Times New Roman" w:hAnsi="Times New Roman" w:cs="Times New Roman"/>
          <w:sz w:val="26"/>
          <w:szCs w:val="26"/>
        </w:rPr>
      </w:pPr>
      <w:r w:rsidRPr="00575A61">
        <w:rPr>
          <w:rFonts w:ascii="Times New Roman" w:hAnsi="Times New Roman" w:cs="Times New Roman"/>
          <w:sz w:val="26"/>
          <w:szCs w:val="26"/>
        </w:rPr>
        <w:t>Результаты электронного портфолио используются для принятия внутренних управленческих решений.</w:t>
      </w:r>
    </w:p>
    <w:p w:rsidR="003115B2" w:rsidRPr="00575A61" w:rsidRDefault="003115B2" w:rsidP="00575A61">
      <w:pPr>
        <w:tabs>
          <w:tab w:val="left" w:pos="5954"/>
        </w:tabs>
        <w:spacing w:after="0" w:line="360" w:lineRule="auto"/>
        <w:rPr>
          <w:rFonts w:ascii="Times New Roman" w:hAnsi="Times New Roman" w:cs="Times New Roman"/>
          <w:b/>
          <w:i/>
          <w:sz w:val="26"/>
          <w:szCs w:val="26"/>
        </w:rPr>
      </w:pPr>
    </w:p>
    <w:p w:rsidR="00F14779" w:rsidRDefault="00F14779" w:rsidP="00DF0005">
      <w:pPr>
        <w:tabs>
          <w:tab w:val="left" w:pos="5954"/>
        </w:tabs>
        <w:spacing w:after="0" w:line="360" w:lineRule="auto"/>
        <w:rPr>
          <w:rFonts w:ascii="Times New Roman" w:hAnsi="Times New Roman" w:cs="Times New Roman"/>
          <w:b/>
          <w:i/>
          <w:sz w:val="26"/>
          <w:szCs w:val="26"/>
        </w:rPr>
      </w:pPr>
    </w:p>
    <w:p w:rsidR="003115B2" w:rsidRPr="00575A61" w:rsidRDefault="003115B2" w:rsidP="00F30391">
      <w:pPr>
        <w:tabs>
          <w:tab w:val="left" w:pos="5245"/>
        </w:tabs>
        <w:spacing w:after="0"/>
        <w:ind w:left="5103"/>
        <w:rPr>
          <w:rFonts w:ascii="Times New Roman" w:hAnsi="Times New Roman" w:cs="Times New Roman"/>
          <w:b/>
          <w:i/>
          <w:sz w:val="26"/>
          <w:szCs w:val="26"/>
        </w:rPr>
      </w:pPr>
      <w:r w:rsidRPr="00575A61">
        <w:rPr>
          <w:rFonts w:ascii="Times New Roman" w:hAnsi="Times New Roman" w:cs="Times New Roman"/>
          <w:b/>
          <w:i/>
          <w:sz w:val="26"/>
          <w:szCs w:val="26"/>
        </w:rPr>
        <w:lastRenderedPageBreak/>
        <w:t xml:space="preserve">Л. Ю. Пылова, </w:t>
      </w:r>
    </w:p>
    <w:p w:rsidR="003115B2" w:rsidRPr="00575A61" w:rsidRDefault="00DF0005" w:rsidP="00F30391">
      <w:pPr>
        <w:tabs>
          <w:tab w:val="left" w:pos="5245"/>
        </w:tabs>
        <w:spacing w:after="0"/>
        <w:ind w:left="5103"/>
        <w:rPr>
          <w:rFonts w:ascii="Times New Roman" w:hAnsi="Times New Roman" w:cs="Times New Roman"/>
          <w:b/>
          <w:i/>
          <w:sz w:val="26"/>
          <w:szCs w:val="26"/>
        </w:rPr>
      </w:pPr>
      <w:r>
        <w:rPr>
          <w:rFonts w:ascii="Times New Roman" w:hAnsi="Times New Roman" w:cs="Times New Roman"/>
          <w:b/>
          <w:i/>
          <w:sz w:val="26"/>
          <w:szCs w:val="26"/>
        </w:rPr>
        <w:t xml:space="preserve">заместитель директора по </w:t>
      </w:r>
      <w:r w:rsidR="00CC0558" w:rsidRPr="00AF2713">
        <w:rPr>
          <w:rFonts w:ascii="Times New Roman" w:hAnsi="Times New Roman" w:cs="Times New Roman"/>
          <w:b/>
          <w:i/>
          <w:sz w:val="26"/>
          <w:szCs w:val="26"/>
        </w:rPr>
        <w:t xml:space="preserve">ИКТ и инновациям </w:t>
      </w:r>
      <w:r w:rsidR="003115B2" w:rsidRPr="00575A61">
        <w:rPr>
          <w:rFonts w:ascii="Times New Roman" w:hAnsi="Times New Roman" w:cs="Times New Roman"/>
          <w:b/>
          <w:i/>
          <w:sz w:val="26"/>
          <w:szCs w:val="26"/>
        </w:rPr>
        <w:t>МБОУ «Агинская СОШ № 2»</w:t>
      </w:r>
    </w:p>
    <w:p w:rsidR="00F30391" w:rsidRDefault="00F30391" w:rsidP="003115B2">
      <w:pPr>
        <w:spacing w:line="360" w:lineRule="auto"/>
        <w:jc w:val="center"/>
        <w:rPr>
          <w:rFonts w:ascii="Times New Roman" w:hAnsi="Times New Roman" w:cs="Times New Roman"/>
          <w:b/>
          <w:sz w:val="26"/>
          <w:szCs w:val="26"/>
        </w:rPr>
      </w:pPr>
    </w:p>
    <w:p w:rsidR="003115B2" w:rsidRPr="00575A61" w:rsidRDefault="003115B2" w:rsidP="00F30391">
      <w:pPr>
        <w:spacing w:after="0" w:line="360" w:lineRule="auto"/>
        <w:jc w:val="center"/>
        <w:rPr>
          <w:rFonts w:ascii="Times New Roman" w:hAnsi="Times New Roman" w:cs="Times New Roman"/>
          <w:b/>
          <w:sz w:val="26"/>
          <w:szCs w:val="26"/>
        </w:rPr>
      </w:pPr>
      <w:r w:rsidRPr="00575A61">
        <w:rPr>
          <w:rFonts w:ascii="Times New Roman" w:hAnsi="Times New Roman" w:cs="Times New Roman"/>
          <w:b/>
          <w:sz w:val="26"/>
          <w:szCs w:val="26"/>
        </w:rPr>
        <w:t>Развитие школьной системы оценки качества образования</w:t>
      </w:r>
    </w:p>
    <w:p w:rsidR="003115B2" w:rsidRPr="00575A61" w:rsidRDefault="003115B2" w:rsidP="00F30391">
      <w:pPr>
        <w:autoSpaceDE w:val="0"/>
        <w:autoSpaceDN w:val="0"/>
        <w:adjustRightInd w:val="0"/>
        <w:spacing w:after="0" w:line="360" w:lineRule="auto"/>
        <w:ind w:firstLine="567"/>
        <w:jc w:val="both"/>
        <w:rPr>
          <w:rFonts w:ascii="Times New Roman" w:hAnsi="Times New Roman" w:cs="Times New Roman"/>
          <w:sz w:val="26"/>
          <w:szCs w:val="26"/>
        </w:rPr>
      </w:pPr>
      <w:r w:rsidRPr="00575A61">
        <w:rPr>
          <w:rFonts w:ascii="Times New Roman" w:hAnsi="Times New Roman" w:cs="Times New Roman"/>
          <w:sz w:val="26"/>
          <w:szCs w:val="26"/>
        </w:rPr>
        <w:t xml:space="preserve">Развитие системы оценки качества образования происходит в период введения образовательных стандартов и появления необходимости оценивать все образовательные результаты учащихся: предметные, метапредметные, личностные. Дано новое </w:t>
      </w:r>
      <w:r w:rsidRPr="00575A61">
        <w:rPr>
          <w:rFonts w:ascii="Times New Roman" w:eastAsia="Times New Roman" w:hAnsi="Times New Roman" w:cs="Times New Roman"/>
          <w:sz w:val="26"/>
          <w:szCs w:val="26"/>
        </w:rPr>
        <w:t xml:space="preserve">определение понятию «качество образования». </w:t>
      </w:r>
    </w:p>
    <w:p w:rsidR="003115B2" w:rsidRPr="00575A61" w:rsidRDefault="003115B2" w:rsidP="003115B2">
      <w:pPr>
        <w:spacing w:after="0" w:line="360" w:lineRule="auto"/>
        <w:ind w:firstLine="567"/>
        <w:jc w:val="both"/>
        <w:rPr>
          <w:rFonts w:ascii="Times New Roman" w:hAnsi="Times New Roman" w:cs="Times New Roman"/>
          <w:bCs/>
          <w:iCs/>
          <w:sz w:val="26"/>
          <w:szCs w:val="26"/>
        </w:rPr>
      </w:pPr>
      <w:r w:rsidRPr="00575A61">
        <w:rPr>
          <w:rFonts w:ascii="Times New Roman" w:hAnsi="Times New Roman" w:cs="Times New Roman"/>
          <w:bCs/>
          <w:iCs/>
          <w:sz w:val="26"/>
          <w:szCs w:val="26"/>
        </w:rPr>
        <w:t xml:space="preserve">Недостатки традиционной системы оценивания: </w:t>
      </w:r>
    </w:p>
    <w:p w:rsidR="003115B2" w:rsidRPr="00575A61" w:rsidRDefault="003115B2" w:rsidP="003115B2">
      <w:pPr>
        <w:spacing w:after="0" w:line="360" w:lineRule="auto"/>
        <w:ind w:firstLine="567"/>
        <w:jc w:val="both"/>
        <w:rPr>
          <w:rFonts w:ascii="Times New Roman" w:hAnsi="Times New Roman" w:cs="Times New Roman"/>
          <w:sz w:val="26"/>
          <w:szCs w:val="26"/>
        </w:rPr>
      </w:pPr>
      <w:r w:rsidRPr="00575A61">
        <w:rPr>
          <w:rFonts w:ascii="Times New Roman" w:hAnsi="Times New Roman" w:cs="Times New Roman"/>
          <w:bCs/>
          <w:iCs/>
          <w:sz w:val="26"/>
          <w:szCs w:val="26"/>
        </w:rPr>
        <w:t>- в</w:t>
      </w:r>
      <w:r w:rsidRPr="00575A61">
        <w:rPr>
          <w:rFonts w:ascii="Times New Roman" w:hAnsi="Times New Roman" w:cs="Times New Roman"/>
          <w:sz w:val="26"/>
          <w:szCs w:val="26"/>
        </w:rPr>
        <w:t xml:space="preserve"> основе - нормативный подход (сравнение индивидуальных достижений учащихся с нормой, т.е. результатами большинства школьников); </w:t>
      </w:r>
    </w:p>
    <w:p w:rsidR="003115B2" w:rsidRPr="00575A61" w:rsidRDefault="003115B2" w:rsidP="003115B2">
      <w:pPr>
        <w:spacing w:after="0" w:line="360" w:lineRule="auto"/>
        <w:ind w:firstLine="567"/>
        <w:jc w:val="both"/>
        <w:rPr>
          <w:rFonts w:ascii="Times New Roman" w:eastAsia="Times New Roman" w:hAnsi="Times New Roman" w:cs="Times New Roman"/>
          <w:sz w:val="26"/>
          <w:szCs w:val="26"/>
        </w:rPr>
      </w:pPr>
      <w:r w:rsidRPr="00575A61">
        <w:rPr>
          <w:rFonts w:ascii="Times New Roman" w:hAnsi="Times New Roman" w:cs="Times New Roman"/>
          <w:sz w:val="26"/>
          <w:szCs w:val="26"/>
        </w:rPr>
        <w:t xml:space="preserve">- </w:t>
      </w:r>
      <w:r w:rsidRPr="00575A61">
        <w:rPr>
          <w:rFonts w:ascii="Times New Roman" w:eastAsia="Times New Roman" w:hAnsi="Times New Roman" w:cs="Times New Roman"/>
          <w:sz w:val="26"/>
          <w:szCs w:val="26"/>
        </w:rPr>
        <w:t>отсутствие четко определенных и заранее известных критериев оценивания;</w:t>
      </w:r>
    </w:p>
    <w:p w:rsidR="003115B2" w:rsidRPr="00575A61" w:rsidRDefault="003115B2" w:rsidP="003115B2">
      <w:pPr>
        <w:spacing w:after="0" w:line="360" w:lineRule="auto"/>
        <w:ind w:firstLine="567"/>
        <w:jc w:val="both"/>
        <w:rPr>
          <w:rFonts w:ascii="Times New Roman" w:eastAsia="Times New Roman" w:hAnsi="Times New Roman" w:cs="Times New Roman"/>
          <w:sz w:val="26"/>
          <w:szCs w:val="26"/>
        </w:rPr>
      </w:pPr>
      <w:r w:rsidRPr="00575A61">
        <w:rPr>
          <w:rFonts w:ascii="Times New Roman" w:eastAsia="Times New Roman" w:hAnsi="Times New Roman" w:cs="Times New Roman"/>
          <w:sz w:val="26"/>
          <w:szCs w:val="26"/>
        </w:rPr>
        <w:t>- неопределенность системы оценивания при работе учащихся в группах;</w:t>
      </w:r>
    </w:p>
    <w:p w:rsidR="003115B2" w:rsidRPr="00575A61" w:rsidRDefault="003115B2" w:rsidP="003115B2">
      <w:pPr>
        <w:spacing w:after="0" w:line="360" w:lineRule="auto"/>
        <w:ind w:firstLine="567"/>
        <w:jc w:val="both"/>
        <w:rPr>
          <w:rFonts w:ascii="Times New Roman" w:eastAsia="Times New Roman" w:hAnsi="Times New Roman" w:cs="Times New Roman"/>
          <w:sz w:val="26"/>
          <w:szCs w:val="26"/>
        </w:rPr>
      </w:pPr>
      <w:r w:rsidRPr="00575A61">
        <w:rPr>
          <w:rFonts w:ascii="Times New Roman" w:eastAsia="Times New Roman" w:hAnsi="Times New Roman" w:cs="Times New Roman"/>
          <w:sz w:val="26"/>
          <w:szCs w:val="26"/>
        </w:rPr>
        <w:t>- отсутствие возможности развивать самооценку школьников;</w:t>
      </w:r>
    </w:p>
    <w:p w:rsidR="003115B2" w:rsidRPr="00575A61" w:rsidRDefault="003115B2" w:rsidP="003115B2">
      <w:pPr>
        <w:spacing w:after="0" w:line="360" w:lineRule="auto"/>
        <w:ind w:firstLine="567"/>
        <w:jc w:val="both"/>
        <w:rPr>
          <w:rFonts w:ascii="Times New Roman" w:eastAsia="Times New Roman" w:hAnsi="Times New Roman" w:cs="Times New Roman"/>
          <w:sz w:val="26"/>
          <w:szCs w:val="26"/>
        </w:rPr>
      </w:pPr>
      <w:r w:rsidRPr="00575A61">
        <w:rPr>
          <w:rFonts w:ascii="Times New Roman" w:eastAsia="Times New Roman" w:hAnsi="Times New Roman" w:cs="Times New Roman"/>
          <w:sz w:val="26"/>
          <w:szCs w:val="26"/>
        </w:rPr>
        <w:t>- традиционное оценивание дискомфортно для учащихся, отрицательно влияет на их мотивацию.</w:t>
      </w:r>
    </w:p>
    <w:p w:rsidR="003115B2" w:rsidRPr="00575A61" w:rsidRDefault="003115B2" w:rsidP="003115B2">
      <w:pPr>
        <w:tabs>
          <w:tab w:val="left" w:pos="0"/>
          <w:tab w:val="left" w:pos="2850"/>
        </w:tabs>
        <w:spacing w:after="0" w:line="360" w:lineRule="auto"/>
        <w:ind w:firstLine="567"/>
        <w:jc w:val="both"/>
        <w:rPr>
          <w:rFonts w:ascii="Times New Roman" w:hAnsi="Times New Roman" w:cs="Times New Roman"/>
          <w:sz w:val="26"/>
          <w:szCs w:val="26"/>
        </w:rPr>
      </w:pPr>
      <w:r w:rsidRPr="00575A61">
        <w:rPr>
          <w:rFonts w:ascii="Times New Roman" w:hAnsi="Times New Roman" w:cs="Times New Roman"/>
          <w:bCs/>
          <w:sz w:val="26"/>
          <w:szCs w:val="26"/>
        </w:rPr>
        <w:t>Самый главный недостаток существующей системы оценивания состоит в том, что эта система абсолютизирует право учителя на оценку, хотя все понимают, что учительские оценки могут быть субъективны.</w:t>
      </w:r>
    </w:p>
    <w:p w:rsidR="003115B2" w:rsidRPr="00575A61" w:rsidRDefault="003115B2" w:rsidP="003115B2">
      <w:pPr>
        <w:pStyle w:val="a3"/>
        <w:spacing w:before="0" w:beforeAutospacing="0" w:after="0" w:afterAutospacing="0" w:line="360" w:lineRule="auto"/>
        <w:ind w:firstLine="567"/>
        <w:jc w:val="both"/>
        <w:rPr>
          <w:sz w:val="26"/>
          <w:szCs w:val="26"/>
        </w:rPr>
      </w:pPr>
      <w:r w:rsidRPr="00575A61">
        <w:rPr>
          <w:sz w:val="26"/>
          <w:szCs w:val="26"/>
        </w:rPr>
        <w:t xml:space="preserve">Таким образом, существующая практика оценивания не соответствует требованиям ФГОС. Это несоответствие практики и новых требований ФГОС к проведению оценивания приводит к следующим противоречиям: </w:t>
      </w:r>
    </w:p>
    <w:p w:rsidR="003115B2" w:rsidRPr="00575A61" w:rsidRDefault="003115B2" w:rsidP="003115B2">
      <w:pPr>
        <w:pStyle w:val="a3"/>
        <w:spacing w:before="0" w:beforeAutospacing="0" w:after="0" w:afterAutospacing="0" w:line="360" w:lineRule="auto"/>
        <w:ind w:firstLine="567"/>
        <w:jc w:val="both"/>
        <w:rPr>
          <w:sz w:val="26"/>
          <w:szCs w:val="26"/>
        </w:rPr>
      </w:pPr>
      <w:r w:rsidRPr="00575A61">
        <w:rPr>
          <w:sz w:val="26"/>
          <w:szCs w:val="26"/>
        </w:rPr>
        <w:t xml:space="preserve">- процесс обучения непрерывен, а оценивание эпизодично; </w:t>
      </w:r>
    </w:p>
    <w:p w:rsidR="003115B2" w:rsidRPr="00575A61" w:rsidRDefault="003115B2" w:rsidP="003115B2">
      <w:pPr>
        <w:pStyle w:val="a3"/>
        <w:spacing w:before="0" w:beforeAutospacing="0" w:after="0" w:afterAutospacing="0" w:line="360" w:lineRule="auto"/>
        <w:ind w:firstLine="567"/>
        <w:jc w:val="both"/>
        <w:rPr>
          <w:sz w:val="26"/>
          <w:szCs w:val="26"/>
        </w:rPr>
      </w:pPr>
      <w:r w:rsidRPr="00575A61">
        <w:rPr>
          <w:sz w:val="26"/>
          <w:szCs w:val="26"/>
        </w:rPr>
        <w:t xml:space="preserve">- предъявляются требования к предметным и метапредметным образовательным результатам учащихся, а оцениваются только предметные; </w:t>
      </w:r>
    </w:p>
    <w:p w:rsidR="003115B2" w:rsidRPr="00575A61" w:rsidRDefault="003115B2" w:rsidP="003115B2">
      <w:pPr>
        <w:pStyle w:val="a3"/>
        <w:spacing w:before="0" w:beforeAutospacing="0" w:after="0" w:afterAutospacing="0" w:line="360" w:lineRule="auto"/>
        <w:ind w:firstLine="567"/>
        <w:jc w:val="both"/>
        <w:rPr>
          <w:sz w:val="26"/>
          <w:szCs w:val="26"/>
        </w:rPr>
      </w:pPr>
      <w:r w:rsidRPr="00575A61">
        <w:rPr>
          <w:sz w:val="26"/>
          <w:szCs w:val="26"/>
        </w:rPr>
        <w:t xml:space="preserve">- развитие школьника происходит в учебное (уроки) и внеучебное время (дополнительные занятия, внеурочная деятельность), а оцениваются достижения школьника только во время урока; </w:t>
      </w:r>
    </w:p>
    <w:p w:rsidR="003115B2" w:rsidRPr="00575A61" w:rsidRDefault="003115B2" w:rsidP="003115B2">
      <w:pPr>
        <w:pStyle w:val="a3"/>
        <w:spacing w:before="0" w:beforeAutospacing="0" w:after="0" w:afterAutospacing="0" w:line="360" w:lineRule="auto"/>
        <w:ind w:firstLine="567"/>
        <w:jc w:val="both"/>
        <w:rPr>
          <w:sz w:val="26"/>
          <w:szCs w:val="26"/>
        </w:rPr>
      </w:pPr>
      <w:r w:rsidRPr="00575A61">
        <w:rPr>
          <w:sz w:val="26"/>
          <w:szCs w:val="26"/>
        </w:rPr>
        <w:t>- цель оценивания – способствовать развитию ребенка, но реально проводится оно с целью констатации факта его обученности.</w:t>
      </w:r>
    </w:p>
    <w:p w:rsidR="003115B2" w:rsidRPr="00575A61" w:rsidRDefault="003115B2" w:rsidP="003115B2">
      <w:pPr>
        <w:spacing w:after="0" w:line="360" w:lineRule="auto"/>
        <w:ind w:firstLine="567"/>
        <w:jc w:val="both"/>
        <w:rPr>
          <w:rFonts w:ascii="Times New Roman" w:hAnsi="Times New Roman" w:cs="Times New Roman"/>
          <w:sz w:val="26"/>
          <w:szCs w:val="26"/>
        </w:rPr>
      </w:pPr>
      <w:r w:rsidRPr="00575A61">
        <w:rPr>
          <w:rFonts w:ascii="Times New Roman" w:hAnsi="Times New Roman" w:cs="Times New Roman"/>
          <w:sz w:val="26"/>
          <w:szCs w:val="26"/>
        </w:rPr>
        <w:t xml:space="preserve">Существующая до 2013 года система оценки качества образования школы не соответствовала требованиям нормативно-правовым документам.   В школе остро встает </w:t>
      </w:r>
      <w:r w:rsidRPr="00575A61">
        <w:rPr>
          <w:rFonts w:ascii="Times New Roman" w:hAnsi="Times New Roman" w:cs="Times New Roman"/>
          <w:sz w:val="26"/>
          <w:szCs w:val="26"/>
        </w:rPr>
        <w:lastRenderedPageBreak/>
        <w:t>вопрос о необходимости создания такой системы оценивания, которая позволит оценивать и развивать все виды образовательных результатов в целях повышения мотивации учащихся на дальнейшее обучение, планирование целей и путей их достижения.</w:t>
      </w:r>
    </w:p>
    <w:p w:rsidR="003115B2" w:rsidRPr="00575A61" w:rsidRDefault="003115B2" w:rsidP="003115B2">
      <w:pPr>
        <w:spacing w:after="0" w:line="360" w:lineRule="auto"/>
        <w:ind w:firstLine="567"/>
        <w:jc w:val="both"/>
        <w:rPr>
          <w:rFonts w:ascii="Times New Roman" w:hAnsi="Times New Roman" w:cs="Times New Roman"/>
          <w:sz w:val="26"/>
          <w:szCs w:val="26"/>
        </w:rPr>
      </w:pPr>
      <w:r w:rsidRPr="00575A61">
        <w:rPr>
          <w:rFonts w:ascii="Times New Roman" w:hAnsi="Times New Roman" w:cs="Times New Roman"/>
          <w:sz w:val="26"/>
          <w:szCs w:val="26"/>
        </w:rPr>
        <w:t>На сегодняшний день ШСОКО значительно изменилась.</w:t>
      </w:r>
    </w:p>
    <w:p w:rsidR="003115B2" w:rsidRPr="00575A61" w:rsidRDefault="003115B2" w:rsidP="003115B2">
      <w:pPr>
        <w:autoSpaceDE w:val="0"/>
        <w:autoSpaceDN w:val="0"/>
        <w:adjustRightInd w:val="0"/>
        <w:spacing w:after="0" w:line="360" w:lineRule="auto"/>
        <w:ind w:firstLine="567"/>
        <w:jc w:val="both"/>
        <w:rPr>
          <w:rFonts w:ascii="Times New Roman" w:hAnsi="Times New Roman" w:cs="Times New Roman"/>
          <w:sz w:val="26"/>
          <w:szCs w:val="26"/>
        </w:rPr>
      </w:pPr>
      <w:r w:rsidRPr="00575A61">
        <w:rPr>
          <w:rFonts w:ascii="Times New Roman" w:hAnsi="Times New Roman" w:cs="Times New Roman"/>
          <w:sz w:val="26"/>
          <w:szCs w:val="26"/>
        </w:rPr>
        <w:t xml:space="preserve">Одна из основных задач, стоящих перед коллективом, – эффективное управление качеством образования путем создания школьной системы получения объективной информации о результатах обучения в соответствии с требованиями образовательных стандартов, на основе которой можно оперативно принимать управленческие решения. </w:t>
      </w:r>
    </w:p>
    <w:p w:rsidR="003115B2" w:rsidRPr="00575A61" w:rsidRDefault="003115B2" w:rsidP="003115B2">
      <w:pPr>
        <w:autoSpaceDE w:val="0"/>
        <w:autoSpaceDN w:val="0"/>
        <w:adjustRightInd w:val="0"/>
        <w:spacing w:after="0" w:line="360" w:lineRule="auto"/>
        <w:ind w:firstLine="567"/>
        <w:jc w:val="both"/>
        <w:rPr>
          <w:rStyle w:val="apple-style-span"/>
          <w:rFonts w:ascii="Times New Roman" w:hAnsi="Times New Roman" w:cs="Times New Roman"/>
          <w:color w:val="000000"/>
          <w:sz w:val="26"/>
          <w:szCs w:val="26"/>
        </w:rPr>
      </w:pPr>
      <w:r w:rsidRPr="00575A61">
        <w:rPr>
          <w:rStyle w:val="apple-style-span"/>
          <w:rFonts w:ascii="Times New Roman" w:hAnsi="Times New Roman" w:cs="Times New Roman"/>
          <w:color w:val="000000"/>
          <w:sz w:val="26"/>
          <w:szCs w:val="26"/>
        </w:rPr>
        <w:t>ШСОКО ориентирована на решение следующих задач:</w:t>
      </w:r>
    </w:p>
    <w:p w:rsidR="003115B2" w:rsidRPr="00575A61" w:rsidRDefault="003115B2" w:rsidP="003115B2">
      <w:pPr>
        <w:tabs>
          <w:tab w:val="left" w:pos="851"/>
        </w:tabs>
        <w:spacing w:after="0" w:line="360" w:lineRule="auto"/>
        <w:ind w:firstLine="567"/>
        <w:jc w:val="both"/>
        <w:rPr>
          <w:rFonts w:ascii="Times New Roman" w:eastAsia="Times New Roman" w:hAnsi="Times New Roman" w:cs="Times New Roman"/>
          <w:sz w:val="26"/>
          <w:szCs w:val="26"/>
        </w:rPr>
      </w:pPr>
      <w:r w:rsidRPr="00575A61">
        <w:rPr>
          <w:rFonts w:ascii="Times New Roman" w:hAnsi="Times New Roman" w:cs="Times New Roman"/>
          <w:sz w:val="26"/>
          <w:szCs w:val="26"/>
        </w:rPr>
        <w:t>- определение комплекса критериев, процедур и технологий оценки качества образования;</w:t>
      </w:r>
    </w:p>
    <w:p w:rsidR="003115B2" w:rsidRPr="00575A61" w:rsidRDefault="003115B2" w:rsidP="003115B2">
      <w:pPr>
        <w:tabs>
          <w:tab w:val="left" w:pos="851"/>
        </w:tabs>
        <w:spacing w:after="0" w:line="360" w:lineRule="auto"/>
        <w:ind w:firstLine="567"/>
        <w:jc w:val="both"/>
        <w:rPr>
          <w:rFonts w:ascii="Times New Roman" w:eastAsia="Times New Roman" w:hAnsi="Times New Roman" w:cs="Times New Roman"/>
          <w:sz w:val="26"/>
          <w:szCs w:val="26"/>
        </w:rPr>
      </w:pPr>
      <w:r w:rsidRPr="00575A61">
        <w:rPr>
          <w:rFonts w:ascii="Times New Roman" w:hAnsi="Times New Roman" w:cs="Times New Roman"/>
          <w:sz w:val="26"/>
          <w:szCs w:val="26"/>
        </w:rPr>
        <w:t>- организация педагогического</w:t>
      </w:r>
      <w:bookmarkStart w:id="4" w:name="YANDEX_3"/>
      <w:bookmarkEnd w:id="4"/>
      <w:r w:rsidRPr="00575A61">
        <w:rPr>
          <w:rFonts w:ascii="Times New Roman" w:hAnsi="Times New Roman" w:cs="Times New Roman"/>
          <w:sz w:val="26"/>
          <w:szCs w:val="26"/>
        </w:rPr>
        <w:t xml:space="preserve"> мониторинга для </w:t>
      </w:r>
      <w:r w:rsidRPr="00575A61">
        <w:rPr>
          <w:rFonts w:ascii="Times New Roman" w:eastAsia="Times New Roman" w:hAnsi="Times New Roman" w:cs="Times New Roman"/>
          <w:sz w:val="26"/>
          <w:szCs w:val="26"/>
        </w:rPr>
        <w:t xml:space="preserve">получение объективной и достоверной информации о качестве образования в школе, причинах, влияющих на качество образования; </w:t>
      </w:r>
    </w:p>
    <w:p w:rsidR="003115B2" w:rsidRPr="00575A61" w:rsidRDefault="003115B2" w:rsidP="003115B2">
      <w:pPr>
        <w:tabs>
          <w:tab w:val="left" w:pos="851"/>
        </w:tabs>
        <w:spacing w:after="0" w:line="360" w:lineRule="auto"/>
        <w:ind w:firstLine="567"/>
        <w:jc w:val="both"/>
        <w:rPr>
          <w:rFonts w:ascii="Times New Roman" w:eastAsia="Times New Roman" w:hAnsi="Times New Roman" w:cs="Times New Roman"/>
          <w:sz w:val="26"/>
          <w:szCs w:val="26"/>
        </w:rPr>
      </w:pPr>
      <w:r w:rsidRPr="00575A61">
        <w:rPr>
          <w:rFonts w:ascii="Times New Roman" w:eastAsia="Times New Roman" w:hAnsi="Times New Roman" w:cs="Times New Roman"/>
          <w:sz w:val="26"/>
          <w:szCs w:val="26"/>
        </w:rPr>
        <w:t>- обеспечение условий для координации внутренней и внешней оценки;</w:t>
      </w:r>
    </w:p>
    <w:p w:rsidR="003115B2" w:rsidRPr="00575A61" w:rsidRDefault="003115B2" w:rsidP="003115B2">
      <w:pPr>
        <w:tabs>
          <w:tab w:val="left" w:pos="851"/>
        </w:tabs>
        <w:spacing w:after="0" w:line="360" w:lineRule="auto"/>
        <w:ind w:firstLine="567"/>
        <w:jc w:val="both"/>
        <w:rPr>
          <w:rFonts w:ascii="Times New Roman" w:eastAsia="Times New Roman" w:hAnsi="Times New Roman" w:cs="Times New Roman"/>
          <w:sz w:val="26"/>
          <w:szCs w:val="26"/>
        </w:rPr>
      </w:pPr>
      <w:r w:rsidRPr="00575A61">
        <w:rPr>
          <w:rFonts w:ascii="Times New Roman" w:eastAsia="Times New Roman" w:hAnsi="Times New Roman" w:cs="Times New Roman"/>
          <w:sz w:val="26"/>
          <w:szCs w:val="26"/>
        </w:rPr>
        <w:t xml:space="preserve">- предоставление всем участникам образовательных отношений и общественности достоверной информации о качестве образования в образовательной организации; </w:t>
      </w:r>
    </w:p>
    <w:p w:rsidR="003115B2" w:rsidRPr="00575A61" w:rsidRDefault="003115B2" w:rsidP="003115B2">
      <w:pPr>
        <w:tabs>
          <w:tab w:val="left" w:pos="851"/>
        </w:tabs>
        <w:spacing w:after="0" w:line="360" w:lineRule="auto"/>
        <w:ind w:firstLine="567"/>
        <w:jc w:val="both"/>
        <w:rPr>
          <w:rFonts w:ascii="Times New Roman" w:eastAsia="Times New Roman" w:hAnsi="Times New Roman" w:cs="Times New Roman"/>
          <w:sz w:val="26"/>
          <w:szCs w:val="26"/>
        </w:rPr>
      </w:pPr>
      <w:r w:rsidRPr="00575A61">
        <w:rPr>
          <w:rFonts w:ascii="Times New Roman" w:eastAsia="Times New Roman" w:hAnsi="Times New Roman" w:cs="Times New Roman"/>
          <w:sz w:val="26"/>
          <w:szCs w:val="26"/>
        </w:rPr>
        <w:t xml:space="preserve">- принятие обоснованных и своевременных управленческих решений по повышению качества образования и уровня информированности участников образовательных отношений при принятии таких решений; </w:t>
      </w:r>
    </w:p>
    <w:p w:rsidR="003115B2" w:rsidRPr="00575A61" w:rsidRDefault="003115B2" w:rsidP="003115B2">
      <w:pPr>
        <w:tabs>
          <w:tab w:val="left" w:pos="851"/>
        </w:tabs>
        <w:spacing w:after="0" w:line="360" w:lineRule="auto"/>
        <w:ind w:firstLine="567"/>
        <w:jc w:val="both"/>
        <w:rPr>
          <w:rFonts w:ascii="Times New Roman" w:eastAsia="Times New Roman" w:hAnsi="Times New Roman" w:cs="Times New Roman"/>
          <w:sz w:val="26"/>
          <w:szCs w:val="26"/>
        </w:rPr>
      </w:pPr>
      <w:r w:rsidRPr="00575A61">
        <w:rPr>
          <w:rFonts w:ascii="Times New Roman" w:eastAsia="Times New Roman" w:hAnsi="Times New Roman" w:cs="Times New Roman"/>
          <w:sz w:val="26"/>
          <w:szCs w:val="26"/>
        </w:rPr>
        <w:t xml:space="preserve">- прогнозирование развития образовательной организации. </w:t>
      </w:r>
    </w:p>
    <w:p w:rsidR="003115B2" w:rsidRPr="00575A61" w:rsidRDefault="003115B2" w:rsidP="003115B2">
      <w:pPr>
        <w:spacing w:after="0" w:line="360" w:lineRule="auto"/>
        <w:ind w:firstLine="567"/>
        <w:jc w:val="both"/>
        <w:rPr>
          <w:rFonts w:ascii="Times New Roman" w:hAnsi="Times New Roman" w:cs="Times New Roman"/>
          <w:sz w:val="26"/>
          <w:szCs w:val="26"/>
        </w:rPr>
      </w:pPr>
      <w:bookmarkStart w:id="5" w:name="_Hlk504653594"/>
      <w:r w:rsidRPr="00575A61">
        <w:rPr>
          <w:rFonts w:ascii="Times New Roman" w:hAnsi="Times New Roman" w:cs="Times New Roman"/>
          <w:sz w:val="26"/>
          <w:szCs w:val="26"/>
        </w:rPr>
        <w:t>Выстраивание ШСОКО направлено на:</w:t>
      </w:r>
    </w:p>
    <w:p w:rsidR="003115B2" w:rsidRPr="00575A61" w:rsidRDefault="003115B2" w:rsidP="003115B2">
      <w:pPr>
        <w:spacing w:after="0" w:line="360" w:lineRule="auto"/>
        <w:ind w:firstLine="567"/>
        <w:jc w:val="both"/>
        <w:rPr>
          <w:rFonts w:ascii="Times New Roman" w:eastAsia="Times New Roman" w:hAnsi="Times New Roman" w:cs="Times New Roman"/>
          <w:sz w:val="26"/>
          <w:szCs w:val="26"/>
        </w:rPr>
      </w:pPr>
      <w:r w:rsidRPr="00575A61">
        <w:rPr>
          <w:rFonts w:ascii="Times New Roman" w:hAnsi="Times New Roman" w:cs="Times New Roman"/>
          <w:sz w:val="26"/>
          <w:szCs w:val="26"/>
        </w:rPr>
        <w:t xml:space="preserve">- обеспечение </w:t>
      </w:r>
      <w:r w:rsidRPr="00575A61">
        <w:rPr>
          <w:rFonts w:ascii="Times New Roman" w:eastAsia="Times New Roman" w:hAnsi="Times New Roman" w:cs="Times New Roman"/>
          <w:sz w:val="26"/>
          <w:szCs w:val="26"/>
        </w:rPr>
        <w:t>комплексного подхода к оценке образовательных результатов;</w:t>
      </w:r>
    </w:p>
    <w:p w:rsidR="003115B2" w:rsidRPr="00575A61" w:rsidRDefault="003115B2" w:rsidP="003115B2">
      <w:pPr>
        <w:spacing w:after="0" w:line="360" w:lineRule="auto"/>
        <w:ind w:firstLine="567"/>
        <w:jc w:val="both"/>
        <w:rPr>
          <w:rFonts w:ascii="Times New Roman" w:eastAsia="Times New Roman" w:hAnsi="Times New Roman" w:cs="Times New Roman"/>
          <w:sz w:val="26"/>
          <w:szCs w:val="26"/>
        </w:rPr>
      </w:pPr>
      <w:r w:rsidRPr="00575A61">
        <w:rPr>
          <w:rFonts w:ascii="Times New Roman" w:eastAsia="Times New Roman" w:hAnsi="Times New Roman" w:cs="Times New Roman"/>
          <w:sz w:val="26"/>
          <w:szCs w:val="26"/>
        </w:rPr>
        <w:t>- оценку успешности освоения содержания учебных предметов на основе системно-деятельностного подхода;</w:t>
      </w:r>
    </w:p>
    <w:p w:rsidR="003115B2" w:rsidRPr="00575A61" w:rsidRDefault="003115B2" w:rsidP="003115B2">
      <w:pPr>
        <w:spacing w:after="0" w:line="360" w:lineRule="auto"/>
        <w:ind w:firstLine="567"/>
        <w:jc w:val="both"/>
        <w:rPr>
          <w:rFonts w:ascii="Times New Roman" w:eastAsia="Times New Roman" w:hAnsi="Times New Roman" w:cs="Times New Roman"/>
          <w:sz w:val="26"/>
          <w:szCs w:val="26"/>
        </w:rPr>
      </w:pPr>
      <w:r w:rsidRPr="00575A61">
        <w:rPr>
          <w:rFonts w:ascii="Times New Roman" w:eastAsia="Times New Roman" w:hAnsi="Times New Roman" w:cs="Times New Roman"/>
          <w:sz w:val="26"/>
          <w:szCs w:val="26"/>
        </w:rPr>
        <w:t>- оценивание динамики образовательных достижений обучающихся;</w:t>
      </w:r>
    </w:p>
    <w:p w:rsidR="003115B2" w:rsidRPr="00575A61" w:rsidRDefault="003115B2" w:rsidP="003115B2">
      <w:pPr>
        <w:spacing w:after="0" w:line="360" w:lineRule="auto"/>
        <w:ind w:firstLine="567"/>
        <w:jc w:val="both"/>
        <w:rPr>
          <w:rFonts w:ascii="Times New Roman" w:eastAsia="Times New Roman" w:hAnsi="Times New Roman" w:cs="Times New Roman"/>
          <w:sz w:val="26"/>
          <w:szCs w:val="26"/>
        </w:rPr>
      </w:pPr>
      <w:r w:rsidRPr="00575A61">
        <w:rPr>
          <w:rFonts w:ascii="Times New Roman" w:eastAsia="Times New Roman" w:hAnsi="Times New Roman" w:cs="Times New Roman"/>
          <w:sz w:val="26"/>
          <w:szCs w:val="26"/>
        </w:rPr>
        <w:t>- включение в систему внешней и внутренней оценки как механизма обеспечения качества образования;</w:t>
      </w:r>
    </w:p>
    <w:p w:rsidR="003115B2" w:rsidRPr="00575A61" w:rsidRDefault="003115B2" w:rsidP="003115B2">
      <w:pPr>
        <w:spacing w:after="0" w:line="360" w:lineRule="auto"/>
        <w:ind w:firstLine="567"/>
        <w:jc w:val="both"/>
        <w:rPr>
          <w:rFonts w:ascii="Times New Roman" w:eastAsia="Times New Roman" w:hAnsi="Times New Roman" w:cs="Times New Roman"/>
          <w:sz w:val="26"/>
          <w:szCs w:val="26"/>
        </w:rPr>
      </w:pPr>
      <w:r w:rsidRPr="00575A61">
        <w:rPr>
          <w:rFonts w:ascii="Times New Roman" w:eastAsia="Times New Roman" w:hAnsi="Times New Roman" w:cs="Times New Roman"/>
          <w:sz w:val="26"/>
          <w:szCs w:val="26"/>
        </w:rPr>
        <w:t>- обеспечение уровневого подхода к разработке планируемых результатов, инструментария и представлению их;</w:t>
      </w:r>
    </w:p>
    <w:p w:rsidR="003115B2" w:rsidRPr="00575A61" w:rsidRDefault="003115B2" w:rsidP="003115B2">
      <w:pPr>
        <w:spacing w:after="0" w:line="360" w:lineRule="auto"/>
        <w:ind w:firstLine="567"/>
        <w:jc w:val="both"/>
        <w:rPr>
          <w:rFonts w:ascii="Times New Roman" w:eastAsia="Times New Roman" w:hAnsi="Times New Roman" w:cs="Times New Roman"/>
          <w:sz w:val="26"/>
          <w:szCs w:val="26"/>
        </w:rPr>
      </w:pPr>
      <w:r w:rsidRPr="00575A61">
        <w:rPr>
          <w:rFonts w:ascii="Times New Roman" w:eastAsia="Times New Roman" w:hAnsi="Times New Roman" w:cs="Times New Roman"/>
          <w:sz w:val="26"/>
          <w:szCs w:val="26"/>
        </w:rPr>
        <w:t>- использовние накопительной системы оценивания;</w:t>
      </w:r>
    </w:p>
    <w:p w:rsidR="003115B2" w:rsidRPr="00575A61" w:rsidRDefault="003115B2" w:rsidP="003115B2">
      <w:pPr>
        <w:spacing w:after="0" w:line="360" w:lineRule="auto"/>
        <w:ind w:firstLine="567"/>
        <w:jc w:val="both"/>
        <w:rPr>
          <w:rFonts w:ascii="Times New Roman" w:eastAsia="Times New Roman" w:hAnsi="Times New Roman" w:cs="Times New Roman"/>
          <w:sz w:val="26"/>
          <w:szCs w:val="26"/>
        </w:rPr>
      </w:pPr>
      <w:r w:rsidRPr="00575A61">
        <w:rPr>
          <w:rFonts w:ascii="Times New Roman" w:eastAsia="Times New Roman" w:hAnsi="Times New Roman" w:cs="Times New Roman"/>
          <w:sz w:val="26"/>
          <w:szCs w:val="26"/>
        </w:rPr>
        <w:lastRenderedPageBreak/>
        <w:t>- 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3115B2" w:rsidRPr="00575A61" w:rsidRDefault="003115B2" w:rsidP="003115B2">
      <w:pPr>
        <w:spacing w:after="0" w:line="360" w:lineRule="auto"/>
        <w:ind w:firstLine="567"/>
        <w:jc w:val="both"/>
        <w:rPr>
          <w:rFonts w:ascii="Times New Roman" w:hAnsi="Times New Roman" w:cs="Times New Roman"/>
          <w:sz w:val="26"/>
          <w:szCs w:val="26"/>
        </w:rPr>
      </w:pPr>
      <w:r w:rsidRPr="00575A61">
        <w:rPr>
          <w:rFonts w:ascii="Times New Roman" w:hAnsi="Times New Roman" w:cs="Times New Roman"/>
          <w:sz w:val="26"/>
          <w:szCs w:val="26"/>
        </w:rPr>
        <w:t>Обеспечение функционирования ШСОКО регламентируется локальными актами.</w:t>
      </w:r>
      <w:r w:rsidRPr="00575A61">
        <w:rPr>
          <w:rFonts w:ascii="Times New Roman" w:hAnsi="Times New Roman" w:cs="Times New Roman"/>
          <w:b/>
          <w:sz w:val="26"/>
          <w:szCs w:val="26"/>
        </w:rPr>
        <w:t xml:space="preserve"> </w:t>
      </w:r>
      <w:r w:rsidRPr="00575A61">
        <w:rPr>
          <w:rFonts w:ascii="Times New Roman" w:hAnsi="Times New Roman" w:cs="Times New Roman"/>
          <w:sz w:val="26"/>
          <w:szCs w:val="26"/>
        </w:rPr>
        <w:t>Ряд локальных актов были разработаны впервые, это было продиктовано изменениями в образовательной политике всех уровней.</w:t>
      </w:r>
    </w:p>
    <w:p w:rsidR="003115B2" w:rsidRPr="00575A61" w:rsidRDefault="003115B2" w:rsidP="003115B2">
      <w:pPr>
        <w:spacing w:after="0" w:line="360" w:lineRule="auto"/>
        <w:ind w:firstLine="567"/>
        <w:jc w:val="both"/>
        <w:rPr>
          <w:rFonts w:ascii="Times New Roman" w:hAnsi="Times New Roman" w:cs="Times New Roman"/>
          <w:sz w:val="26"/>
          <w:szCs w:val="26"/>
        </w:rPr>
      </w:pPr>
      <w:r w:rsidRPr="00575A61">
        <w:rPr>
          <w:rFonts w:ascii="Times New Roman" w:hAnsi="Times New Roman" w:cs="Times New Roman"/>
          <w:sz w:val="26"/>
          <w:szCs w:val="26"/>
        </w:rPr>
        <w:t>Содержательную основу ШСОКО составляют:</w:t>
      </w:r>
    </w:p>
    <w:p w:rsidR="003115B2" w:rsidRPr="00575A61" w:rsidRDefault="003115B2" w:rsidP="003115B2">
      <w:pPr>
        <w:spacing w:after="0" w:line="360" w:lineRule="auto"/>
        <w:ind w:firstLine="567"/>
        <w:jc w:val="both"/>
        <w:rPr>
          <w:rFonts w:ascii="Times New Roman" w:hAnsi="Times New Roman" w:cs="Times New Roman"/>
          <w:sz w:val="26"/>
          <w:szCs w:val="26"/>
        </w:rPr>
      </w:pPr>
      <w:r w:rsidRPr="00575A61">
        <w:rPr>
          <w:rFonts w:ascii="Times New Roman" w:hAnsi="Times New Roman" w:cs="Times New Roman"/>
          <w:sz w:val="26"/>
          <w:szCs w:val="26"/>
        </w:rPr>
        <w:t xml:space="preserve">- </w:t>
      </w:r>
      <w:r w:rsidRPr="00575A61">
        <w:rPr>
          <w:rFonts w:ascii="Times New Roman" w:hAnsi="Times New Roman" w:cs="Times New Roman"/>
          <w:b/>
          <w:sz w:val="26"/>
          <w:szCs w:val="26"/>
        </w:rPr>
        <w:t>оценка качества образовательных результатов:</w:t>
      </w:r>
      <w:r w:rsidRPr="00575A61">
        <w:rPr>
          <w:rFonts w:ascii="Times New Roman" w:hAnsi="Times New Roman" w:cs="Times New Roman"/>
          <w:color w:val="E36C0A"/>
          <w:sz w:val="26"/>
          <w:szCs w:val="26"/>
        </w:rPr>
        <w:t xml:space="preserve"> </w:t>
      </w:r>
      <w:r w:rsidRPr="00575A61">
        <w:rPr>
          <w:rFonts w:ascii="Times New Roman" w:hAnsi="Times New Roman" w:cs="Times New Roman"/>
          <w:sz w:val="26"/>
          <w:szCs w:val="26"/>
        </w:rPr>
        <w:t>предметных результатов и метапредметных результатов (на уровнях «ученик научится», «получит возможность научиться»); личностных результатов (неперсонифицированная оценка);</w:t>
      </w:r>
    </w:p>
    <w:p w:rsidR="003115B2" w:rsidRPr="00575A61" w:rsidRDefault="003115B2" w:rsidP="003115B2">
      <w:pPr>
        <w:spacing w:after="0" w:line="360" w:lineRule="auto"/>
        <w:ind w:firstLine="567"/>
        <w:jc w:val="both"/>
        <w:rPr>
          <w:rFonts w:ascii="Times New Roman" w:hAnsi="Times New Roman" w:cs="Times New Roman"/>
          <w:sz w:val="26"/>
          <w:szCs w:val="26"/>
        </w:rPr>
      </w:pPr>
      <w:r w:rsidRPr="00575A61">
        <w:rPr>
          <w:rFonts w:ascii="Times New Roman" w:hAnsi="Times New Roman" w:cs="Times New Roman"/>
          <w:sz w:val="26"/>
          <w:szCs w:val="26"/>
        </w:rPr>
        <w:t xml:space="preserve">- </w:t>
      </w:r>
      <w:r w:rsidRPr="00575A61">
        <w:rPr>
          <w:rFonts w:ascii="Times New Roman" w:hAnsi="Times New Roman" w:cs="Times New Roman"/>
          <w:b/>
          <w:sz w:val="26"/>
          <w:szCs w:val="26"/>
        </w:rPr>
        <w:t>оценка качества образовательной деятельности:</w:t>
      </w:r>
      <w:r w:rsidRPr="00575A61">
        <w:rPr>
          <w:rFonts w:ascii="Times New Roman" w:hAnsi="Times New Roman" w:cs="Times New Roman"/>
          <w:color w:val="E36C0A"/>
          <w:sz w:val="26"/>
          <w:szCs w:val="26"/>
        </w:rPr>
        <w:t xml:space="preserve"> </w:t>
      </w:r>
      <w:r w:rsidRPr="00575A61">
        <w:rPr>
          <w:rFonts w:ascii="Times New Roman" w:hAnsi="Times New Roman" w:cs="Times New Roman"/>
          <w:sz w:val="26"/>
          <w:szCs w:val="26"/>
        </w:rPr>
        <w:t>оценка качества образовательных программ, программ внеурочной деятельности, качество их реализации;</w:t>
      </w:r>
    </w:p>
    <w:p w:rsidR="003115B2" w:rsidRPr="00575A61" w:rsidRDefault="003115B2" w:rsidP="003115B2">
      <w:pPr>
        <w:spacing w:after="0" w:line="360" w:lineRule="auto"/>
        <w:ind w:firstLine="567"/>
        <w:jc w:val="both"/>
        <w:rPr>
          <w:rFonts w:ascii="Times New Roman" w:hAnsi="Times New Roman" w:cs="Times New Roman"/>
          <w:b/>
          <w:sz w:val="26"/>
          <w:szCs w:val="26"/>
        </w:rPr>
      </w:pPr>
      <w:r w:rsidRPr="00575A61">
        <w:rPr>
          <w:rFonts w:ascii="Times New Roman" w:hAnsi="Times New Roman" w:cs="Times New Roman"/>
          <w:sz w:val="26"/>
          <w:szCs w:val="26"/>
        </w:rPr>
        <w:t xml:space="preserve">- </w:t>
      </w:r>
      <w:r w:rsidRPr="00575A61">
        <w:rPr>
          <w:rFonts w:ascii="Times New Roman" w:hAnsi="Times New Roman" w:cs="Times New Roman"/>
          <w:b/>
          <w:sz w:val="26"/>
          <w:szCs w:val="26"/>
        </w:rPr>
        <w:t>оценка образовательных условий.</w:t>
      </w:r>
    </w:p>
    <w:p w:rsidR="003115B2" w:rsidRPr="00575A61" w:rsidRDefault="003115B2" w:rsidP="003115B2">
      <w:pPr>
        <w:spacing w:after="0" w:line="360" w:lineRule="auto"/>
        <w:ind w:firstLine="567"/>
        <w:jc w:val="both"/>
        <w:rPr>
          <w:rFonts w:ascii="Times New Roman" w:hAnsi="Times New Roman" w:cs="Times New Roman"/>
          <w:sz w:val="26"/>
          <w:szCs w:val="26"/>
        </w:rPr>
      </w:pPr>
      <w:r w:rsidRPr="00575A61">
        <w:rPr>
          <w:rFonts w:ascii="Times New Roman" w:hAnsi="Times New Roman" w:cs="Times New Roman"/>
          <w:sz w:val="26"/>
          <w:szCs w:val="26"/>
        </w:rPr>
        <w:t xml:space="preserve">Система оценивания выполняет 3 </w:t>
      </w:r>
      <w:r w:rsidRPr="00575A61">
        <w:rPr>
          <w:rFonts w:ascii="Times New Roman" w:hAnsi="Times New Roman" w:cs="Times New Roman"/>
          <w:b/>
          <w:sz w:val="26"/>
          <w:szCs w:val="26"/>
        </w:rPr>
        <w:t>функции:</w:t>
      </w:r>
      <w:r w:rsidRPr="00575A61">
        <w:rPr>
          <w:rFonts w:ascii="Times New Roman" w:hAnsi="Times New Roman" w:cs="Times New Roman"/>
          <w:sz w:val="26"/>
          <w:szCs w:val="26"/>
        </w:rPr>
        <w:t xml:space="preserve"> </w:t>
      </w:r>
    </w:p>
    <w:p w:rsidR="00575A61" w:rsidRPr="00F14779" w:rsidRDefault="003115B2" w:rsidP="00575A61">
      <w:pPr>
        <w:autoSpaceDE w:val="0"/>
        <w:autoSpaceDN w:val="0"/>
        <w:adjustRightInd w:val="0"/>
        <w:spacing w:after="0" w:line="360" w:lineRule="auto"/>
        <w:ind w:firstLine="567"/>
        <w:jc w:val="both"/>
        <w:rPr>
          <w:rFonts w:ascii="Times New Roman" w:eastAsia="TimesNewRomanPS-ItalicMT" w:hAnsi="Times New Roman" w:cs="Times New Roman"/>
          <w:sz w:val="26"/>
          <w:szCs w:val="26"/>
        </w:rPr>
      </w:pPr>
      <w:r w:rsidRPr="00F14779">
        <w:rPr>
          <w:rFonts w:ascii="Times New Roman" w:hAnsi="Times New Roman" w:cs="Times New Roman"/>
          <w:sz w:val="26"/>
          <w:szCs w:val="26"/>
        </w:rPr>
        <w:t xml:space="preserve">- организации (комплекс организационного обеспечения и </w:t>
      </w:r>
      <w:r w:rsidRPr="00F14779">
        <w:rPr>
          <w:rFonts w:ascii="Times New Roman" w:eastAsia="TimesNewRomanPS-ItalicMT" w:hAnsi="Times New Roman" w:cs="Times New Roman"/>
          <w:sz w:val="26"/>
          <w:szCs w:val="26"/>
        </w:rPr>
        <w:t>сопровождения осуществления оценки качества образования, включающий в себя организационное обеспечение, технологии и инструментарий оценивания, учебно-методический комплекс, обеспечивающий специальную подготовку учителей и нормативное основание);</w:t>
      </w:r>
    </w:p>
    <w:p w:rsidR="003115B2" w:rsidRPr="00F14779" w:rsidRDefault="003115B2" w:rsidP="00575A61">
      <w:pPr>
        <w:autoSpaceDE w:val="0"/>
        <w:autoSpaceDN w:val="0"/>
        <w:adjustRightInd w:val="0"/>
        <w:spacing w:after="0" w:line="360" w:lineRule="auto"/>
        <w:ind w:firstLine="567"/>
        <w:jc w:val="both"/>
        <w:rPr>
          <w:rFonts w:ascii="Times New Roman" w:eastAsia="TimesNewRomanPS-ItalicMT" w:hAnsi="Times New Roman" w:cs="Times New Roman"/>
          <w:sz w:val="26"/>
          <w:szCs w:val="26"/>
        </w:rPr>
      </w:pPr>
      <w:r w:rsidRPr="00F14779">
        <w:rPr>
          <w:rFonts w:ascii="Times New Roman" w:eastAsia="TimesNewRomanPS-ItalicMT" w:hAnsi="Times New Roman" w:cs="Times New Roman"/>
          <w:sz w:val="26"/>
          <w:szCs w:val="26"/>
        </w:rPr>
        <w:t>- к</w:t>
      </w:r>
      <w:r w:rsidRPr="00F14779">
        <w:rPr>
          <w:rFonts w:ascii="Times New Roman" w:eastAsia="TimesNewRomanPS-ItalicMT" w:hAnsi="Times New Roman" w:cs="Times New Roman"/>
          <w:iCs/>
          <w:sz w:val="26"/>
          <w:szCs w:val="26"/>
        </w:rPr>
        <w:t>онтроля</w:t>
      </w:r>
      <w:r w:rsidRPr="00F14779">
        <w:rPr>
          <w:rFonts w:ascii="Times New Roman" w:eastAsia="TimesNewRomanPS-ItalicMT" w:hAnsi="Times New Roman" w:cs="Times New Roman"/>
          <w:i/>
          <w:iCs/>
          <w:sz w:val="26"/>
          <w:szCs w:val="26"/>
        </w:rPr>
        <w:t xml:space="preserve"> </w:t>
      </w:r>
      <w:r w:rsidRPr="00F14779">
        <w:rPr>
          <w:rFonts w:ascii="Times New Roman" w:eastAsia="TimesNewRomanPS-ItalicMT" w:hAnsi="Times New Roman" w:cs="Times New Roman"/>
          <w:sz w:val="26"/>
          <w:szCs w:val="26"/>
        </w:rPr>
        <w:t>(комплекс действий, направленных на осуществление сбора и накопления информации как основы для последующего аналитического педагогического обобщения);</w:t>
      </w:r>
    </w:p>
    <w:p w:rsidR="003115B2" w:rsidRPr="00F14779" w:rsidRDefault="003115B2" w:rsidP="003115B2">
      <w:pPr>
        <w:autoSpaceDE w:val="0"/>
        <w:autoSpaceDN w:val="0"/>
        <w:adjustRightInd w:val="0"/>
        <w:spacing w:after="0" w:line="360" w:lineRule="auto"/>
        <w:ind w:firstLine="567"/>
        <w:jc w:val="both"/>
        <w:rPr>
          <w:rFonts w:ascii="Times New Roman" w:hAnsi="Times New Roman" w:cs="Times New Roman"/>
          <w:sz w:val="26"/>
          <w:szCs w:val="26"/>
        </w:rPr>
      </w:pPr>
      <w:r w:rsidRPr="00F14779">
        <w:rPr>
          <w:rFonts w:ascii="Times New Roman" w:eastAsia="TimesNewRomanPS-ItalicMT" w:hAnsi="Times New Roman" w:cs="Times New Roman"/>
          <w:sz w:val="26"/>
          <w:szCs w:val="26"/>
        </w:rPr>
        <w:t>- а</w:t>
      </w:r>
      <w:r w:rsidRPr="00F14779">
        <w:rPr>
          <w:rFonts w:ascii="Times New Roman" w:eastAsia="TimesNewRomanPS-ItalicMT" w:hAnsi="Times New Roman" w:cs="Times New Roman"/>
          <w:iCs/>
          <w:sz w:val="26"/>
          <w:szCs w:val="26"/>
        </w:rPr>
        <w:t>нализа</w:t>
      </w:r>
      <w:r w:rsidRPr="00F14779">
        <w:rPr>
          <w:rFonts w:ascii="Times New Roman" w:eastAsia="TimesNewRomanPS-ItalicMT" w:hAnsi="Times New Roman" w:cs="Times New Roman"/>
          <w:i/>
          <w:iCs/>
          <w:sz w:val="26"/>
          <w:szCs w:val="26"/>
        </w:rPr>
        <w:t xml:space="preserve"> </w:t>
      </w:r>
      <w:r w:rsidRPr="00F14779">
        <w:rPr>
          <w:rFonts w:ascii="Times New Roman" w:eastAsia="TimesNewRomanPS-ItalicMT" w:hAnsi="Times New Roman" w:cs="Times New Roman"/>
          <w:sz w:val="26"/>
          <w:szCs w:val="26"/>
        </w:rPr>
        <w:t xml:space="preserve">(комплекс аналитического обобщения, включая анализ и синтез, получаемой информации с ее последующей интерпретацией). </w:t>
      </w:r>
    </w:p>
    <w:bookmarkEnd w:id="5"/>
    <w:p w:rsidR="003115B2" w:rsidRPr="00F14779" w:rsidRDefault="003115B2" w:rsidP="003115B2">
      <w:pPr>
        <w:spacing w:after="0" w:line="360" w:lineRule="auto"/>
        <w:ind w:firstLine="567"/>
        <w:jc w:val="both"/>
        <w:rPr>
          <w:rFonts w:ascii="Times New Roman" w:hAnsi="Times New Roman" w:cs="Times New Roman"/>
          <w:sz w:val="26"/>
          <w:szCs w:val="26"/>
        </w:rPr>
      </w:pPr>
      <w:r w:rsidRPr="00F14779">
        <w:rPr>
          <w:rFonts w:ascii="Times New Roman" w:hAnsi="Times New Roman" w:cs="Times New Roman"/>
          <w:sz w:val="26"/>
          <w:szCs w:val="26"/>
        </w:rPr>
        <w:t>Условием эффективного управления качеством образования является взаимосвязь внутришкольного контроля и ШСОКО.</w:t>
      </w:r>
    </w:p>
    <w:p w:rsidR="003115B2" w:rsidRPr="00F14779" w:rsidRDefault="003115B2" w:rsidP="003115B2">
      <w:pPr>
        <w:spacing w:after="0" w:line="360" w:lineRule="auto"/>
        <w:ind w:firstLine="567"/>
        <w:jc w:val="both"/>
        <w:rPr>
          <w:rFonts w:ascii="Times New Roman" w:eastAsia="Times New Roman" w:hAnsi="Times New Roman" w:cs="Times New Roman"/>
          <w:sz w:val="26"/>
          <w:szCs w:val="26"/>
        </w:rPr>
      </w:pPr>
      <w:r w:rsidRPr="00F14779">
        <w:rPr>
          <w:rFonts w:ascii="Times New Roman" w:eastAsia="Times New Roman" w:hAnsi="Times New Roman" w:cs="Times New Roman"/>
          <w:sz w:val="26"/>
          <w:szCs w:val="26"/>
        </w:rPr>
        <w:t xml:space="preserve">Процедуры оценки в рамках ШСОКО делятся на два типа: процедуры оценки для контроля качества образования, процедуры для поддержки образовательного продвижения обучающегося, проектирования развития профессиональной компетентности каждого учителя и образовательной системы школы в целом. </w:t>
      </w:r>
    </w:p>
    <w:p w:rsidR="00F14779" w:rsidRDefault="003115B2" w:rsidP="00DF0005">
      <w:pPr>
        <w:pStyle w:val="a7"/>
        <w:autoSpaceDE w:val="0"/>
        <w:autoSpaceDN w:val="0"/>
        <w:adjustRightInd w:val="0"/>
        <w:spacing w:after="0" w:line="360" w:lineRule="auto"/>
        <w:ind w:left="0" w:firstLine="567"/>
        <w:jc w:val="both"/>
        <w:rPr>
          <w:rStyle w:val="c1"/>
          <w:rFonts w:ascii="Times New Roman" w:hAnsi="Times New Roman" w:cs="Times New Roman"/>
          <w:sz w:val="26"/>
          <w:szCs w:val="26"/>
        </w:rPr>
      </w:pPr>
      <w:r w:rsidRPr="00F14779">
        <w:rPr>
          <w:rStyle w:val="c1"/>
          <w:rFonts w:ascii="Times New Roman" w:hAnsi="Times New Roman" w:cs="Times New Roman"/>
          <w:sz w:val="26"/>
          <w:szCs w:val="26"/>
        </w:rPr>
        <w:t>Модель ШСОКО (прил. № 3) включает в себя оценку всех 3 содержательных элементов по единому формату:</w:t>
      </w:r>
    </w:p>
    <w:p w:rsidR="00F30391" w:rsidRDefault="00F30391" w:rsidP="00DF0005">
      <w:pPr>
        <w:pStyle w:val="a7"/>
        <w:autoSpaceDE w:val="0"/>
        <w:autoSpaceDN w:val="0"/>
        <w:adjustRightInd w:val="0"/>
        <w:spacing w:after="0" w:line="360" w:lineRule="auto"/>
        <w:ind w:left="0" w:firstLine="567"/>
        <w:jc w:val="both"/>
        <w:rPr>
          <w:rStyle w:val="c1"/>
          <w:rFonts w:ascii="Times New Roman" w:hAnsi="Times New Roman" w:cs="Times New Roman"/>
          <w:sz w:val="26"/>
          <w:szCs w:val="26"/>
        </w:rPr>
      </w:pPr>
    </w:p>
    <w:p w:rsidR="00F30391" w:rsidRPr="00DF0005" w:rsidRDefault="00F30391" w:rsidP="00DF0005">
      <w:pPr>
        <w:pStyle w:val="a7"/>
        <w:autoSpaceDE w:val="0"/>
        <w:autoSpaceDN w:val="0"/>
        <w:adjustRightInd w:val="0"/>
        <w:spacing w:after="0" w:line="360" w:lineRule="auto"/>
        <w:ind w:left="0" w:firstLine="567"/>
        <w:jc w:val="both"/>
        <w:rPr>
          <w:rStyle w:val="c1"/>
          <w:rFonts w:ascii="Times New Roman" w:hAnsi="Times New Roman" w:cs="Times New Roman"/>
          <w:sz w:val="26"/>
          <w:szCs w:val="26"/>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993"/>
        <w:gridCol w:w="992"/>
        <w:gridCol w:w="1276"/>
        <w:gridCol w:w="850"/>
        <w:gridCol w:w="942"/>
        <w:gridCol w:w="1326"/>
        <w:gridCol w:w="1701"/>
        <w:gridCol w:w="992"/>
      </w:tblGrid>
      <w:tr w:rsidR="003115B2" w:rsidRPr="0037269C" w:rsidTr="00DF0005">
        <w:tc>
          <w:tcPr>
            <w:tcW w:w="1134" w:type="dxa"/>
            <w:shd w:val="clear" w:color="auto" w:fill="auto"/>
          </w:tcPr>
          <w:p w:rsidR="003115B2" w:rsidRPr="0037269C" w:rsidRDefault="003115B2" w:rsidP="00DF0005">
            <w:pPr>
              <w:widowControl w:val="0"/>
              <w:tabs>
                <w:tab w:val="left" w:pos="-108"/>
                <w:tab w:val="left" w:pos="3228"/>
                <w:tab w:val="left" w:pos="4498"/>
                <w:tab w:val="left" w:pos="5808"/>
                <w:tab w:val="left" w:pos="6924"/>
                <w:tab w:val="left" w:pos="7817"/>
                <w:tab w:val="left" w:pos="8765"/>
                <w:tab w:val="left" w:pos="9490"/>
              </w:tabs>
              <w:autoSpaceDE w:val="0"/>
              <w:autoSpaceDN w:val="0"/>
              <w:adjustRightInd w:val="0"/>
              <w:spacing w:line="360" w:lineRule="auto"/>
              <w:jc w:val="both"/>
              <w:rPr>
                <w:rFonts w:ascii="Times New Roman" w:eastAsia="Times New Roman" w:hAnsi="Times New Roman" w:cs="Times New Roman"/>
                <w:sz w:val="24"/>
                <w:szCs w:val="24"/>
              </w:rPr>
            </w:pPr>
            <w:r w:rsidRPr="0037269C">
              <w:rPr>
                <w:rFonts w:ascii="Times New Roman" w:eastAsia="Times New Roman" w:hAnsi="Times New Roman" w:cs="Times New Roman"/>
                <w:sz w:val="24"/>
                <w:szCs w:val="24"/>
              </w:rPr>
              <w:lastRenderedPageBreak/>
              <w:t>Предмет мониторинга</w:t>
            </w:r>
          </w:p>
        </w:tc>
        <w:tc>
          <w:tcPr>
            <w:tcW w:w="993" w:type="dxa"/>
            <w:shd w:val="clear" w:color="auto" w:fill="auto"/>
          </w:tcPr>
          <w:p w:rsidR="003115B2" w:rsidRPr="0037269C" w:rsidRDefault="003115B2" w:rsidP="00DF0005">
            <w:pPr>
              <w:widowControl w:val="0"/>
              <w:tabs>
                <w:tab w:val="left" w:pos="1683"/>
                <w:tab w:val="left" w:pos="2220"/>
                <w:tab w:val="left" w:pos="3228"/>
                <w:tab w:val="left" w:pos="4498"/>
                <w:tab w:val="left" w:pos="5808"/>
                <w:tab w:val="left" w:pos="6924"/>
                <w:tab w:val="left" w:pos="7817"/>
                <w:tab w:val="left" w:pos="8765"/>
                <w:tab w:val="left" w:pos="9490"/>
              </w:tabs>
              <w:autoSpaceDE w:val="0"/>
              <w:autoSpaceDN w:val="0"/>
              <w:adjustRightInd w:val="0"/>
              <w:spacing w:line="360" w:lineRule="auto"/>
              <w:jc w:val="both"/>
              <w:rPr>
                <w:rFonts w:ascii="Times New Roman" w:eastAsia="Times New Roman" w:hAnsi="Times New Roman" w:cs="Times New Roman"/>
                <w:sz w:val="24"/>
                <w:szCs w:val="24"/>
              </w:rPr>
            </w:pPr>
            <w:r w:rsidRPr="0037269C">
              <w:rPr>
                <w:rFonts w:ascii="Times New Roman" w:eastAsia="Times New Roman" w:hAnsi="Times New Roman" w:cs="Times New Roman"/>
                <w:sz w:val="24"/>
                <w:szCs w:val="24"/>
              </w:rPr>
              <w:t>Показатели</w:t>
            </w:r>
          </w:p>
        </w:tc>
        <w:tc>
          <w:tcPr>
            <w:tcW w:w="992" w:type="dxa"/>
            <w:shd w:val="clear" w:color="auto" w:fill="auto"/>
          </w:tcPr>
          <w:p w:rsidR="003115B2" w:rsidRPr="0037269C" w:rsidRDefault="003115B2" w:rsidP="00DF0005">
            <w:pPr>
              <w:widowControl w:val="0"/>
              <w:tabs>
                <w:tab w:val="left" w:pos="1683"/>
                <w:tab w:val="left" w:pos="2220"/>
                <w:tab w:val="left" w:pos="3228"/>
                <w:tab w:val="left" w:pos="4498"/>
                <w:tab w:val="left" w:pos="5808"/>
                <w:tab w:val="left" w:pos="6924"/>
                <w:tab w:val="left" w:pos="7817"/>
                <w:tab w:val="left" w:pos="8765"/>
                <w:tab w:val="left" w:pos="9490"/>
              </w:tabs>
              <w:autoSpaceDE w:val="0"/>
              <w:autoSpaceDN w:val="0"/>
              <w:adjustRightInd w:val="0"/>
              <w:spacing w:line="360" w:lineRule="auto"/>
              <w:jc w:val="both"/>
              <w:rPr>
                <w:rFonts w:ascii="Times New Roman" w:eastAsia="Times New Roman" w:hAnsi="Times New Roman" w:cs="Times New Roman"/>
                <w:sz w:val="24"/>
                <w:szCs w:val="24"/>
              </w:rPr>
            </w:pPr>
            <w:r w:rsidRPr="0037269C">
              <w:rPr>
                <w:rFonts w:ascii="Times New Roman" w:eastAsia="Times New Roman" w:hAnsi="Times New Roman" w:cs="Times New Roman"/>
                <w:sz w:val="24"/>
                <w:szCs w:val="24"/>
              </w:rPr>
              <w:t>Индикаторы</w:t>
            </w:r>
          </w:p>
        </w:tc>
        <w:tc>
          <w:tcPr>
            <w:tcW w:w="1276" w:type="dxa"/>
            <w:shd w:val="clear" w:color="auto" w:fill="auto"/>
          </w:tcPr>
          <w:p w:rsidR="003115B2" w:rsidRPr="0037269C" w:rsidRDefault="003115B2" w:rsidP="00DF0005">
            <w:pPr>
              <w:widowControl w:val="0"/>
              <w:tabs>
                <w:tab w:val="left" w:pos="1683"/>
                <w:tab w:val="left" w:pos="2220"/>
                <w:tab w:val="left" w:pos="3228"/>
                <w:tab w:val="left" w:pos="4498"/>
                <w:tab w:val="left" w:pos="5808"/>
                <w:tab w:val="left" w:pos="6924"/>
                <w:tab w:val="left" w:pos="7817"/>
                <w:tab w:val="left" w:pos="8765"/>
                <w:tab w:val="left" w:pos="9490"/>
              </w:tabs>
              <w:autoSpaceDE w:val="0"/>
              <w:autoSpaceDN w:val="0"/>
              <w:adjustRightInd w:val="0"/>
              <w:spacing w:line="360" w:lineRule="auto"/>
              <w:jc w:val="both"/>
              <w:rPr>
                <w:rFonts w:ascii="Times New Roman" w:eastAsia="Times New Roman" w:hAnsi="Times New Roman" w:cs="Times New Roman"/>
                <w:sz w:val="24"/>
                <w:szCs w:val="24"/>
              </w:rPr>
            </w:pPr>
            <w:r w:rsidRPr="0037269C">
              <w:rPr>
                <w:rFonts w:ascii="Times New Roman" w:eastAsia="Times New Roman" w:hAnsi="Times New Roman" w:cs="Times New Roman"/>
                <w:sz w:val="24"/>
                <w:szCs w:val="24"/>
              </w:rPr>
              <w:t>Методы оценки</w:t>
            </w:r>
          </w:p>
        </w:tc>
        <w:tc>
          <w:tcPr>
            <w:tcW w:w="850" w:type="dxa"/>
            <w:shd w:val="clear" w:color="auto" w:fill="auto"/>
          </w:tcPr>
          <w:p w:rsidR="003115B2" w:rsidRPr="0037269C" w:rsidRDefault="003115B2" w:rsidP="00DF0005">
            <w:pPr>
              <w:widowControl w:val="0"/>
              <w:tabs>
                <w:tab w:val="left" w:pos="1683"/>
                <w:tab w:val="left" w:pos="2220"/>
                <w:tab w:val="left" w:pos="3228"/>
                <w:tab w:val="left" w:pos="4498"/>
                <w:tab w:val="left" w:pos="5808"/>
                <w:tab w:val="left" w:pos="6924"/>
                <w:tab w:val="left" w:pos="7817"/>
                <w:tab w:val="left" w:pos="8765"/>
                <w:tab w:val="left" w:pos="9490"/>
              </w:tabs>
              <w:autoSpaceDE w:val="0"/>
              <w:autoSpaceDN w:val="0"/>
              <w:adjustRightInd w:val="0"/>
              <w:spacing w:line="360" w:lineRule="auto"/>
              <w:ind w:right="-108"/>
              <w:jc w:val="both"/>
              <w:rPr>
                <w:rFonts w:ascii="Times New Roman" w:eastAsia="Times New Roman" w:hAnsi="Times New Roman" w:cs="Times New Roman"/>
                <w:sz w:val="24"/>
                <w:szCs w:val="24"/>
              </w:rPr>
            </w:pPr>
            <w:r w:rsidRPr="0037269C">
              <w:rPr>
                <w:rFonts w:ascii="Times New Roman" w:eastAsia="Times New Roman" w:hAnsi="Times New Roman" w:cs="Times New Roman"/>
                <w:sz w:val="24"/>
                <w:szCs w:val="24"/>
              </w:rPr>
              <w:t>Класс</w:t>
            </w:r>
          </w:p>
        </w:tc>
        <w:tc>
          <w:tcPr>
            <w:tcW w:w="942" w:type="dxa"/>
            <w:shd w:val="clear" w:color="auto" w:fill="auto"/>
          </w:tcPr>
          <w:p w:rsidR="003115B2" w:rsidRPr="0037269C" w:rsidRDefault="003115B2" w:rsidP="00DF0005">
            <w:pPr>
              <w:widowControl w:val="0"/>
              <w:tabs>
                <w:tab w:val="left" w:pos="1683"/>
                <w:tab w:val="left" w:pos="2220"/>
                <w:tab w:val="left" w:pos="3228"/>
                <w:tab w:val="left" w:pos="4498"/>
                <w:tab w:val="left" w:pos="5808"/>
                <w:tab w:val="left" w:pos="6924"/>
                <w:tab w:val="left" w:pos="7817"/>
                <w:tab w:val="left" w:pos="8765"/>
                <w:tab w:val="left" w:pos="9490"/>
              </w:tabs>
              <w:autoSpaceDE w:val="0"/>
              <w:autoSpaceDN w:val="0"/>
              <w:adjustRightInd w:val="0"/>
              <w:spacing w:line="360" w:lineRule="auto"/>
              <w:jc w:val="both"/>
              <w:rPr>
                <w:rFonts w:ascii="Times New Roman" w:eastAsia="Times New Roman" w:hAnsi="Times New Roman" w:cs="Times New Roman"/>
                <w:sz w:val="24"/>
                <w:szCs w:val="24"/>
              </w:rPr>
            </w:pPr>
            <w:r w:rsidRPr="0037269C">
              <w:rPr>
                <w:rFonts w:ascii="Times New Roman" w:eastAsia="Times New Roman" w:hAnsi="Times New Roman" w:cs="Times New Roman"/>
                <w:sz w:val="24"/>
                <w:szCs w:val="24"/>
              </w:rPr>
              <w:t>Ответственные</w:t>
            </w:r>
          </w:p>
        </w:tc>
        <w:tc>
          <w:tcPr>
            <w:tcW w:w="1326" w:type="dxa"/>
            <w:shd w:val="clear" w:color="auto" w:fill="auto"/>
          </w:tcPr>
          <w:p w:rsidR="003115B2" w:rsidRPr="0037269C" w:rsidRDefault="003115B2" w:rsidP="00DF0005">
            <w:pPr>
              <w:widowControl w:val="0"/>
              <w:tabs>
                <w:tab w:val="left" w:pos="1683"/>
                <w:tab w:val="left" w:pos="2220"/>
                <w:tab w:val="left" w:pos="3228"/>
                <w:tab w:val="left" w:pos="4498"/>
                <w:tab w:val="left" w:pos="5808"/>
                <w:tab w:val="left" w:pos="6924"/>
                <w:tab w:val="left" w:pos="7817"/>
                <w:tab w:val="left" w:pos="8765"/>
                <w:tab w:val="left" w:pos="9490"/>
              </w:tabs>
              <w:autoSpaceDE w:val="0"/>
              <w:autoSpaceDN w:val="0"/>
              <w:adjustRightInd w:val="0"/>
              <w:spacing w:line="360" w:lineRule="auto"/>
              <w:jc w:val="both"/>
              <w:rPr>
                <w:rFonts w:ascii="Times New Roman" w:eastAsia="Times New Roman" w:hAnsi="Times New Roman" w:cs="Times New Roman"/>
                <w:sz w:val="24"/>
                <w:szCs w:val="24"/>
              </w:rPr>
            </w:pPr>
            <w:r w:rsidRPr="0037269C">
              <w:rPr>
                <w:rFonts w:ascii="Times New Roman" w:eastAsia="Times New Roman" w:hAnsi="Times New Roman" w:cs="Times New Roman"/>
                <w:sz w:val="24"/>
                <w:szCs w:val="24"/>
              </w:rPr>
              <w:t>Форма представления результатов</w:t>
            </w:r>
          </w:p>
        </w:tc>
        <w:tc>
          <w:tcPr>
            <w:tcW w:w="1701" w:type="dxa"/>
            <w:shd w:val="clear" w:color="auto" w:fill="auto"/>
          </w:tcPr>
          <w:p w:rsidR="003115B2" w:rsidRPr="0037269C" w:rsidRDefault="003115B2" w:rsidP="00DF0005">
            <w:pPr>
              <w:widowControl w:val="0"/>
              <w:tabs>
                <w:tab w:val="left" w:pos="1683"/>
                <w:tab w:val="left" w:pos="2220"/>
                <w:tab w:val="left" w:pos="3228"/>
                <w:tab w:val="left" w:pos="4498"/>
                <w:tab w:val="left" w:pos="5808"/>
                <w:tab w:val="left" w:pos="6924"/>
                <w:tab w:val="left" w:pos="7817"/>
                <w:tab w:val="left" w:pos="8765"/>
                <w:tab w:val="left" w:pos="9490"/>
              </w:tabs>
              <w:autoSpaceDE w:val="0"/>
              <w:autoSpaceDN w:val="0"/>
              <w:adjustRightInd w:val="0"/>
              <w:spacing w:line="360" w:lineRule="auto"/>
              <w:ind w:firstLine="33"/>
              <w:jc w:val="both"/>
              <w:rPr>
                <w:rFonts w:ascii="Times New Roman" w:eastAsia="Times New Roman" w:hAnsi="Times New Roman" w:cs="Times New Roman"/>
                <w:sz w:val="24"/>
                <w:szCs w:val="24"/>
              </w:rPr>
            </w:pPr>
            <w:r w:rsidRPr="0037269C">
              <w:rPr>
                <w:rFonts w:ascii="Times New Roman" w:eastAsia="Times New Roman" w:hAnsi="Times New Roman" w:cs="Times New Roman"/>
                <w:sz w:val="24"/>
                <w:szCs w:val="24"/>
              </w:rPr>
              <w:t>Место предъявления результата, принятия управленческих решений</w:t>
            </w:r>
          </w:p>
        </w:tc>
        <w:tc>
          <w:tcPr>
            <w:tcW w:w="992" w:type="dxa"/>
            <w:shd w:val="clear" w:color="auto" w:fill="auto"/>
          </w:tcPr>
          <w:p w:rsidR="003115B2" w:rsidRPr="0037269C" w:rsidRDefault="003115B2" w:rsidP="00DF0005">
            <w:pPr>
              <w:widowControl w:val="0"/>
              <w:tabs>
                <w:tab w:val="left" w:pos="1683"/>
                <w:tab w:val="left" w:pos="2220"/>
                <w:tab w:val="left" w:pos="3228"/>
                <w:tab w:val="left" w:pos="4498"/>
                <w:tab w:val="left" w:pos="5808"/>
                <w:tab w:val="left" w:pos="6924"/>
                <w:tab w:val="left" w:pos="7817"/>
                <w:tab w:val="left" w:pos="8765"/>
                <w:tab w:val="left" w:pos="9490"/>
              </w:tabs>
              <w:autoSpaceDE w:val="0"/>
              <w:autoSpaceDN w:val="0"/>
              <w:adjustRightInd w:val="0"/>
              <w:spacing w:line="360" w:lineRule="auto"/>
              <w:ind w:firstLine="33"/>
              <w:jc w:val="both"/>
              <w:rPr>
                <w:rFonts w:ascii="Times New Roman" w:eastAsia="Times New Roman" w:hAnsi="Times New Roman" w:cs="Times New Roman"/>
                <w:sz w:val="24"/>
                <w:szCs w:val="24"/>
              </w:rPr>
            </w:pPr>
            <w:r w:rsidRPr="0037269C">
              <w:rPr>
                <w:rFonts w:ascii="Times New Roman" w:eastAsia="Times New Roman" w:hAnsi="Times New Roman" w:cs="Times New Roman"/>
                <w:sz w:val="24"/>
                <w:szCs w:val="24"/>
              </w:rPr>
              <w:t>Сроки</w:t>
            </w:r>
          </w:p>
        </w:tc>
      </w:tr>
    </w:tbl>
    <w:p w:rsidR="003115B2" w:rsidRPr="00575A61" w:rsidRDefault="003115B2" w:rsidP="003115B2">
      <w:pPr>
        <w:pStyle w:val="a7"/>
        <w:autoSpaceDE w:val="0"/>
        <w:autoSpaceDN w:val="0"/>
        <w:adjustRightInd w:val="0"/>
        <w:spacing w:after="0" w:line="360" w:lineRule="auto"/>
        <w:ind w:left="0" w:firstLine="567"/>
        <w:jc w:val="both"/>
        <w:rPr>
          <w:rStyle w:val="c1"/>
          <w:rFonts w:ascii="Times New Roman" w:hAnsi="Times New Roman" w:cs="Times New Roman"/>
          <w:sz w:val="26"/>
          <w:szCs w:val="26"/>
        </w:rPr>
      </w:pPr>
      <w:r w:rsidRPr="00575A61">
        <w:rPr>
          <w:rStyle w:val="c1"/>
          <w:rFonts w:ascii="Times New Roman" w:hAnsi="Times New Roman" w:cs="Times New Roman"/>
          <w:sz w:val="26"/>
          <w:szCs w:val="26"/>
        </w:rPr>
        <w:t xml:space="preserve">Это позволяет выполнить единство требований к проведению любого мероприятия мониторинга. Включение в систему оценки форм предъявления и места предъявления результата делают процедуру оценки максимально прозрачной. Описание места принятия управленческого решения позволяет своевременно спланировать действия (шаги) по итогам любого оценочного мероприятия, избежать формальности - процедуры оценки проводятся не ради процедур. </w:t>
      </w:r>
    </w:p>
    <w:p w:rsidR="003115B2" w:rsidRPr="00575A61" w:rsidRDefault="003115B2" w:rsidP="003115B2">
      <w:pPr>
        <w:pStyle w:val="a7"/>
        <w:autoSpaceDE w:val="0"/>
        <w:autoSpaceDN w:val="0"/>
        <w:adjustRightInd w:val="0"/>
        <w:spacing w:after="0" w:line="360" w:lineRule="auto"/>
        <w:ind w:left="0" w:firstLine="567"/>
        <w:jc w:val="both"/>
        <w:rPr>
          <w:rFonts w:ascii="Times New Roman" w:hAnsi="Times New Roman" w:cs="Times New Roman"/>
          <w:iCs/>
          <w:spacing w:val="-1"/>
          <w:sz w:val="26"/>
          <w:szCs w:val="26"/>
        </w:rPr>
      </w:pPr>
      <w:r w:rsidRPr="00575A61">
        <w:rPr>
          <w:rStyle w:val="c1"/>
          <w:rFonts w:ascii="Times New Roman" w:hAnsi="Times New Roman" w:cs="Times New Roman"/>
          <w:sz w:val="26"/>
          <w:szCs w:val="26"/>
        </w:rPr>
        <w:t xml:space="preserve">Пример оценки </w:t>
      </w:r>
      <w:r w:rsidRPr="00575A61">
        <w:rPr>
          <w:rFonts w:ascii="Times New Roman" w:hAnsi="Times New Roman" w:cs="Times New Roman"/>
          <w:iCs/>
          <w:spacing w:val="1"/>
          <w:sz w:val="26"/>
          <w:szCs w:val="26"/>
        </w:rPr>
        <w:t>м</w:t>
      </w:r>
      <w:r w:rsidRPr="00575A61">
        <w:rPr>
          <w:rFonts w:ascii="Times New Roman" w:hAnsi="Times New Roman" w:cs="Times New Roman"/>
          <w:iCs/>
          <w:sz w:val="26"/>
          <w:szCs w:val="26"/>
        </w:rPr>
        <w:t>е</w:t>
      </w:r>
      <w:r w:rsidRPr="00575A61">
        <w:rPr>
          <w:rFonts w:ascii="Times New Roman" w:hAnsi="Times New Roman" w:cs="Times New Roman"/>
          <w:iCs/>
          <w:spacing w:val="-3"/>
          <w:sz w:val="26"/>
          <w:szCs w:val="26"/>
        </w:rPr>
        <w:t>т</w:t>
      </w:r>
      <w:r w:rsidRPr="00575A61">
        <w:rPr>
          <w:rFonts w:ascii="Times New Roman" w:hAnsi="Times New Roman" w:cs="Times New Roman"/>
          <w:iCs/>
          <w:sz w:val="26"/>
          <w:szCs w:val="26"/>
        </w:rPr>
        <w:t>апре</w:t>
      </w:r>
      <w:r w:rsidRPr="00575A61">
        <w:rPr>
          <w:rFonts w:ascii="Times New Roman" w:hAnsi="Times New Roman" w:cs="Times New Roman"/>
          <w:iCs/>
          <w:spacing w:val="-2"/>
          <w:sz w:val="26"/>
          <w:szCs w:val="26"/>
        </w:rPr>
        <w:t>д</w:t>
      </w:r>
      <w:r w:rsidRPr="00575A61">
        <w:rPr>
          <w:rFonts w:ascii="Times New Roman" w:hAnsi="Times New Roman" w:cs="Times New Roman"/>
          <w:iCs/>
          <w:sz w:val="26"/>
          <w:szCs w:val="26"/>
        </w:rPr>
        <w:t xml:space="preserve">метного </w:t>
      </w:r>
      <w:r w:rsidRPr="00575A61">
        <w:rPr>
          <w:rFonts w:ascii="Times New Roman" w:hAnsi="Times New Roman" w:cs="Times New Roman"/>
          <w:iCs/>
          <w:spacing w:val="1"/>
          <w:sz w:val="26"/>
          <w:szCs w:val="26"/>
        </w:rPr>
        <w:t>р</w:t>
      </w:r>
      <w:r w:rsidRPr="00575A61">
        <w:rPr>
          <w:rFonts w:ascii="Times New Roman" w:hAnsi="Times New Roman" w:cs="Times New Roman"/>
          <w:iCs/>
          <w:spacing w:val="-1"/>
          <w:sz w:val="26"/>
          <w:szCs w:val="26"/>
        </w:rPr>
        <w:t>е</w:t>
      </w:r>
      <w:r w:rsidRPr="00575A61">
        <w:rPr>
          <w:rFonts w:ascii="Times New Roman" w:hAnsi="Times New Roman" w:cs="Times New Roman"/>
          <w:iCs/>
          <w:sz w:val="26"/>
          <w:szCs w:val="26"/>
        </w:rPr>
        <w:t>зуль</w:t>
      </w:r>
      <w:r w:rsidRPr="00575A61">
        <w:rPr>
          <w:rFonts w:ascii="Times New Roman" w:hAnsi="Times New Roman" w:cs="Times New Roman"/>
          <w:iCs/>
          <w:spacing w:val="-4"/>
          <w:sz w:val="26"/>
          <w:szCs w:val="26"/>
        </w:rPr>
        <w:t>т</w:t>
      </w:r>
      <w:r w:rsidRPr="00575A61">
        <w:rPr>
          <w:rFonts w:ascii="Times New Roman" w:hAnsi="Times New Roman" w:cs="Times New Roman"/>
          <w:iCs/>
          <w:spacing w:val="-1"/>
          <w:sz w:val="26"/>
          <w:szCs w:val="26"/>
        </w:rPr>
        <w:t>ата – смысловое чтение из ШСОКО (прил. №1).</w:t>
      </w:r>
    </w:p>
    <w:p w:rsidR="003115B2" w:rsidRPr="00575A61" w:rsidRDefault="003115B2" w:rsidP="003115B2">
      <w:pPr>
        <w:spacing w:after="0" w:line="360" w:lineRule="auto"/>
        <w:ind w:firstLine="567"/>
        <w:jc w:val="both"/>
        <w:rPr>
          <w:rFonts w:ascii="Times New Roman" w:hAnsi="Times New Roman" w:cs="Times New Roman"/>
          <w:b/>
          <w:bCs/>
          <w:sz w:val="26"/>
          <w:szCs w:val="26"/>
        </w:rPr>
      </w:pPr>
      <w:r w:rsidRPr="00575A61">
        <w:rPr>
          <w:rFonts w:ascii="Times New Roman" w:hAnsi="Times New Roman" w:cs="Times New Roman"/>
          <w:bCs/>
          <w:sz w:val="26"/>
          <w:szCs w:val="26"/>
        </w:rPr>
        <w:t>Важно организовать дальнейшую работу с результатами, полученными в ходе оценочных процедур, со всеми участниками образовательных отношений. Подход к использованию результатов анализа проведенных работ и интерпретации данных оценки, ориентирован на поддержку развития ребёнка, учителя.</w:t>
      </w:r>
      <w:r w:rsidRPr="00575A61">
        <w:rPr>
          <w:rFonts w:ascii="Times New Roman" w:hAnsi="Times New Roman" w:cs="Times New Roman"/>
          <w:b/>
          <w:bCs/>
          <w:sz w:val="26"/>
          <w:szCs w:val="26"/>
        </w:rPr>
        <w:t xml:space="preserve"> </w:t>
      </w:r>
    </w:p>
    <w:p w:rsidR="003115B2" w:rsidRPr="00575A61" w:rsidRDefault="003115B2" w:rsidP="003115B2">
      <w:pPr>
        <w:spacing w:after="0" w:line="360" w:lineRule="auto"/>
        <w:ind w:firstLine="567"/>
        <w:jc w:val="both"/>
        <w:rPr>
          <w:rFonts w:ascii="Times New Roman" w:hAnsi="Times New Roman" w:cs="Times New Roman"/>
          <w:sz w:val="26"/>
          <w:szCs w:val="26"/>
        </w:rPr>
      </w:pPr>
      <w:r w:rsidRPr="00575A61">
        <w:rPr>
          <w:rFonts w:ascii="Times New Roman" w:hAnsi="Times New Roman" w:cs="Times New Roman"/>
          <w:bCs/>
          <w:sz w:val="26"/>
          <w:szCs w:val="26"/>
        </w:rPr>
        <w:t>Результаты оценочных процедур предъявляются родителям на родительских собраниях, учащимся на классных часах, если необходимо - на индивидуальной встрече (консультации).</w:t>
      </w:r>
      <w:r w:rsidRPr="00575A61">
        <w:rPr>
          <w:rFonts w:ascii="Times New Roman" w:hAnsi="Times New Roman" w:cs="Times New Roman"/>
          <w:sz w:val="26"/>
          <w:szCs w:val="26"/>
        </w:rPr>
        <w:t xml:space="preserve"> Общее решение по школе принимается на педагогическом совете, на котором не просто дается анализ ситуации, но и намечается конкретный план мероприятий (прил. № 2). </w:t>
      </w:r>
    </w:p>
    <w:p w:rsidR="003115B2" w:rsidRPr="00575A61" w:rsidRDefault="003115B2" w:rsidP="003115B2">
      <w:pPr>
        <w:pStyle w:val="a7"/>
        <w:autoSpaceDE w:val="0"/>
        <w:autoSpaceDN w:val="0"/>
        <w:adjustRightInd w:val="0"/>
        <w:spacing w:after="0" w:line="360" w:lineRule="auto"/>
        <w:ind w:left="0" w:firstLine="567"/>
        <w:jc w:val="both"/>
        <w:rPr>
          <w:rFonts w:ascii="Times New Roman" w:hAnsi="Times New Roman" w:cs="Times New Roman"/>
          <w:bCs/>
          <w:sz w:val="26"/>
          <w:szCs w:val="26"/>
        </w:rPr>
      </w:pPr>
      <w:r w:rsidRPr="00575A61">
        <w:rPr>
          <w:rFonts w:ascii="Times New Roman" w:hAnsi="Times New Roman" w:cs="Times New Roman"/>
          <w:bCs/>
          <w:sz w:val="26"/>
          <w:szCs w:val="26"/>
        </w:rPr>
        <w:t xml:space="preserve">Одной из важных составляющих предъявления результатов диагностики читательской грамотности родителям является обсуждение развития этих навыков и перспектив обучения. </w:t>
      </w:r>
    </w:p>
    <w:p w:rsidR="003115B2" w:rsidRPr="00575A61" w:rsidRDefault="003115B2" w:rsidP="003115B2">
      <w:pPr>
        <w:pStyle w:val="a7"/>
        <w:autoSpaceDE w:val="0"/>
        <w:autoSpaceDN w:val="0"/>
        <w:adjustRightInd w:val="0"/>
        <w:spacing w:after="0" w:line="360" w:lineRule="auto"/>
        <w:ind w:left="0" w:firstLine="567"/>
        <w:jc w:val="both"/>
        <w:rPr>
          <w:rStyle w:val="c1"/>
          <w:rFonts w:ascii="Times New Roman" w:hAnsi="Times New Roman" w:cs="Times New Roman"/>
          <w:sz w:val="26"/>
          <w:szCs w:val="26"/>
        </w:rPr>
      </w:pPr>
      <w:r w:rsidRPr="00575A61">
        <w:rPr>
          <w:rStyle w:val="c1"/>
          <w:rFonts w:ascii="Times New Roman" w:hAnsi="Times New Roman" w:cs="Times New Roman"/>
          <w:sz w:val="26"/>
          <w:szCs w:val="26"/>
        </w:rPr>
        <w:t>Модель ШСОКО является достаточно мобильной, так как предусматривает создание временных исследовательских коллективов педагогов, направленных на решение конкретных задач оценки качества образования в школе.</w:t>
      </w:r>
    </w:p>
    <w:p w:rsidR="003115B2" w:rsidRPr="00575A61" w:rsidRDefault="003115B2" w:rsidP="003115B2">
      <w:pPr>
        <w:pStyle w:val="a7"/>
        <w:autoSpaceDE w:val="0"/>
        <w:autoSpaceDN w:val="0"/>
        <w:adjustRightInd w:val="0"/>
        <w:spacing w:after="0" w:line="360" w:lineRule="auto"/>
        <w:ind w:left="0" w:firstLine="567"/>
        <w:jc w:val="both"/>
        <w:rPr>
          <w:rFonts w:ascii="Times New Roman" w:hAnsi="Times New Roman" w:cs="Times New Roman"/>
          <w:sz w:val="26"/>
          <w:szCs w:val="26"/>
        </w:rPr>
      </w:pPr>
      <w:r w:rsidRPr="00575A61">
        <w:rPr>
          <w:rFonts w:ascii="Times New Roman" w:hAnsi="Times New Roman" w:cs="Times New Roman"/>
          <w:sz w:val="26"/>
          <w:szCs w:val="26"/>
        </w:rPr>
        <w:t xml:space="preserve">Важным направлением ШСОКО стала разработка организационно-методического инструментария, позволяющего фиксировать и оценивать учебную (урочную и внеурочную) и внеучебную активность учащихся – портфолио, где отслеживается </w:t>
      </w:r>
      <w:r w:rsidRPr="00575A61">
        <w:rPr>
          <w:rStyle w:val="apple-style-span"/>
          <w:rFonts w:ascii="Times New Roman" w:hAnsi="Times New Roman" w:cs="Times New Roman"/>
          <w:color w:val="000000"/>
          <w:sz w:val="26"/>
          <w:szCs w:val="26"/>
        </w:rPr>
        <w:t xml:space="preserve">динамика изменений образовательных результатов ученика. Результаты  фиксируются на </w:t>
      </w:r>
      <w:r w:rsidRPr="00575A61">
        <w:rPr>
          <w:rStyle w:val="apple-style-span"/>
          <w:rFonts w:ascii="Times New Roman" w:hAnsi="Times New Roman" w:cs="Times New Roman"/>
          <w:color w:val="000000"/>
          <w:sz w:val="26"/>
          <w:szCs w:val="26"/>
        </w:rPr>
        <w:lastRenderedPageBreak/>
        <w:t xml:space="preserve">листах оценивания и самооценивания, в </w:t>
      </w:r>
      <w:r w:rsidRPr="00575A61">
        <w:rPr>
          <w:rFonts w:ascii="Times New Roman" w:hAnsi="Times New Roman" w:cs="Times New Roman"/>
          <w:sz w:val="26"/>
          <w:szCs w:val="26"/>
        </w:rPr>
        <w:t>разработанных школой таблицах (табелях) фиксирования метапредметных результатов, в индивидуальных профилях оценочных процедур.</w:t>
      </w:r>
      <w:r w:rsidRPr="00575A61">
        <w:rPr>
          <w:rStyle w:val="apple-style-span"/>
          <w:rFonts w:ascii="Times New Roman" w:hAnsi="Times New Roman" w:cs="Times New Roman"/>
          <w:color w:val="000000"/>
          <w:sz w:val="26"/>
          <w:szCs w:val="26"/>
        </w:rPr>
        <w:t xml:space="preserve"> Ведение и презентация учащимися портфолио является формой оценки-поддержки образовательных результатов ученика в рамках системы внутренней оценки</w:t>
      </w:r>
      <w:r w:rsidRPr="00575A61">
        <w:rPr>
          <w:rFonts w:ascii="Times New Roman" w:hAnsi="Times New Roman" w:cs="Times New Roman"/>
          <w:sz w:val="26"/>
          <w:szCs w:val="26"/>
        </w:rPr>
        <w:t xml:space="preserve">. </w:t>
      </w:r>
      <w:bookmarkStart w:id="6" w:name="303"/>
      <w:r w:rsidRPr="00575A61">
        <w:rPr>
          <w:rFonts w:ascii="Times New Roman" w:hAnsi="Times New Roman" w:cs="Times New Roman"/>
          <w:sz w:val="26"/>
          <w:szCs w:val="26"/>
        </w:rPr>
        <w:t xml:space="preserve">Кроме того, в школе при проведении контрольно-оценочных процедур интегрированного характера (метапредметные работы) используются разработанные листы оценивания метапредметных результатов в едином формате для 1-4 (оценка проектной задачи) и для 5 – 9 (оценка проектов, проектных задач, групповых проектов) </w:t>
      </w:r>
      <w:bookmarkEnd w:id="6"/>
      <w:r w:rsidRPr="00575A61">
        <w:rPr>
          <w:rFonts w:ascii="Times New Roman" w:hAnsi="Times New Roman" w:cs="Times New Roman"/>
          <w:sz w:val="26"/>
          <w:szCs w:val="26"/>
        </w:rPr>
        <w:t>в едином ключе. Это позволяет участникам образовательных отношений ежегодно оценивать УУД по единому по стилю инструменту.</w:t>
      </w:r>
    </w:p>
    <w:p w:rsidR="003115B2" w:rsidRPr="00575A61" w:rsidRDefault="003115B2" w:rsidP="003115B2">
      <w:pPr>
        <w:pStyle w:val="a7"/>
        <w:autoSpaceDE w:val="0"/>
        <w:autoSpaceDN w:val="0"/>
        <w:adjustRightInd w:val="0"/>
        <w:spacing w:after="0" w:line="360" w:lineRule="auto"/>
        <w:ind w:left="0" w:firstLine="567"/>
        <w:jc w:val="both"/>
        <w:rPr>
          <w:rFonts w:ascii="Times New Roman" w:hAnsi="Times New Roman" w:cs="Times New Roman"/>
          <w:sz w:val="26"/>
          <w:szCs w:val="26"/>
        </w:rPr>
      </w:pPr>
      <w:r w:rsidRPr="00575A61">
        <w:rPr>
          <w:rFonts w:ascii="Times New Roman" w:eastAsia="Times New Roman" w:hAnsi="Times New Roman" w:cs="Times New Roman"/>
          <w:sz w:val="26"/>
          <w:szCs w:val="26"/>
        </w:rPr>
        <w:t xml:space="preserve">Среди факторов, оказывающих влияние на качество образования, важное место занимает эффективная организация образовательного процесса. </w:t>
      </w:r>
      <w:r w:rsidRPr="00575A61">
        <w:rPr>
          <w:rFonts w:ascii="Times New Roman" w:hAnsi="Times New Roman" w:cs="Times New Roman"/>
          <w:sz w:val="26"/>
          <w:szCs w:val="26"/>
        </w:rPr>
        <w:t xml:space="preserve">При организации образовательной деятельности используются не только традиционные, но и современные формы в деятельностном ключе: интегрированные образовательные площадки, проектное бюро, исследовательские лаборатории, акции и другие. Они направлены на  формирование информационной, коммуникативной, социально-правовой, экологической компетентности обучающихся. </w:t>
      </w:r>
    </w:p>
    <w:p w:rsidR="003115B2" w:rsidRPr="00575A61" w:rsidRDefault="003115B2" w:rsidP="003115B2">
      <w:pPr>
        <w:spacing w:after="0" w:line="360" w:lineRule="auto"/>
        <w:ind w:firstLine="567"/>
        <w:jc w:val="both"/>
        <w:rPr>
          <w:rFonts w:ascii="Times New Roman" w:hAnsi="Times New Roman" w:cs="Times New Roman"/>
          <w:sz w:val="26"/>
          <w:szCs w:val="26"/>
        </w:rPr>
      </w:pPr>
      <w:r w:rsidRPr="00575A61">
        <w:rPr>
          <w:rFonts w:ascii="Times New Roman" w:eastAsia="Times New Roman" w:hAnsi="Times New Roman" w:cs="Times New Roman"/>
          <w:sz w:val="26"/>
          <w:szCs w:val="26"/>
        </w:rPr>
        <w:t xml:space="preserve">В ШСОКО предметом мониторинга является оценка основных образовательных и рабочих программ и эффективность использования </w:t>
      </w:r>
      <w:r w:rsidRPr="00575A61">
        <w:rPr>
          <w:rFonts w:ascii="Times New Roman" w:hAnsi="Times New Roman" w:cs="Times New Roman"/>
          <w:sz w:val="26"/>
          <w:szCs w:val="26"/>
        </w:rPr>
        <w:t>педагогами образовательных технологий в различных видах урочной и внеурочной деятельности. Проведение оценочных процедур проходит не только в рамках классно-урочной системы, но и в рамках специально организованных практик.</w:t>
      </w:r>
    </w:p>
    <w:p w:rsidR="003115B2" w:rsidRPr="00575A61" w:rsidRDefault="003115B2" w:rsidP="003115B2">
      <w:pPr>
        <w:spacing w:after="0" w:line="360" w:lineRule="auto"/>
        <w:ind w:firstLine="567"/>
        <w:jc w:val="both"/>
        <w:rPr>
          <w:rFonts w:ascii="Times New Roman" w:hAnsi="Times New Roman" w:cs="Times New Roman"/>
          <w:sz w:val="26"/>
          <w:szCs w:val="26"/>
        </w:rPr>
      </w:pPr>
      <w:r w:rsidRPr="00575A61">
        <w:rPr>
          <w:rFonts w:ascii="Times New Roman" w:hAnsi="Times New Roman" w:cs="Times New Roman"/>
          <w:sz w:val="26"/>
          <w:szCs w:val="26"/>
        </w:rPr>
        <w:t xml:space="preserve">Эффективность образовательной деятельности обеспечивается комплексом условий (кадровых, психолого-педагогических, здоровьесберегающих, материально-технических, программно-методических, информационно-аналитических). </w:t>
      </w:r>
    </w:p>
    <w:p w:rsidR="003115B2" w:rsidRPr="00575A61" w:rsidRDefault="003115B2" w:rsidP="00575A61">
      <w:pPr>
        <w:pStyle w:val="a3"/>
        <w:spacing w:before="0" w:beforeAutospacing="0" w:after="0" w:afterAutospacing="0" w:line="360" w:lineRule="auto"/>
        <w:ind w:firstLine="567"/>
        <w:jc w:val="both"/>
        <w:rPr>
          <w:sz w:val="26"/>
          <w:szCs w:val="26"/>
        </w:rPr>
      </w:pPr>
      <w:r w:rsidRPr="00575A61">
        <w:rPr>
          <w:rStyle w:val="c1"/>
          <w:sz w:val="26"/>
          <w:szCs w:val="26"/>
        </w:rPr>
        <w:t xml:space="preserve">ШСОКО предусматривает участие в мероприятиях всех участников образовательных отношений, их взаимодействие в рамках системы оценки качества образования, которая  </w:t>
      </w:r>
      <w:r w:rsidRPr="00575A61">
        <w:rPr>
          <w:sz w:val="26"/>
          <w:szCs w:val="26"/>
        </w:rPr>
        <w:t xml:space="preserve">обеспечивает реализацию прав родительской общественности по включению в процесс оценки качества образования, а также права на получение объективной и полной информации о состоянии и динамике качества образования в школе и об индивидуальных образовательных достижениях обучающихся. Поэтому применяем такие показатели, как удовлетворенность/неудовлетворенность получаемым образованием - уровнем осваиваемой образовательной программы и качеством обучения, а также условиями </w:t>
      </w:r>
      <w:r w:rsidRPr="00575A61">
        <w:rPr>
          <w:sz w:val="26"/>
          <w:szCs w:val="26"/>
        </w:rPr>
        <w:lastRenderedPageBreak/>
        <w:t>обучения - комфортность, личная безопасность и др.</w:t>
      </w:r>
      <w:r w:rsidR="00575A61" w:rsidRPr="00575A61">
        <w:rPr>
          <w:sz w:val="26"/>
          <w:szCs w:val="26"/>
        </w:rPr>
        <w:t xml:space="preserve"> </w:t>
      </w:r>
      <w:r w:rsidRPr="00575A61">
        <w:rPr>
          <w:sz w:val="26"/>
          <w:szCs w:val="26"/>
        </w:rPr>
        <w:t>Школьная система оценки качества образования включает в себя две согласованные между собой системы оценок: внешнюю оценку, осуществляемую внешними по отношению к школе службами (ГИА, ВПР, краевые контрольные мероприятия, мониторинговые исследования федерального, регионального и муниципального уровня); внутреннюю оценку (самооценка), осуществляемую школой - обучающимися, педагогами, родителями, администрацией.</w:t>
      </w:r>
    </w:p>
    <w:p w:rsidR="003115B2" w:rsidRPr="00575A61" w:rsidRDefault="003115B2" w:rsidP="003115B2">
      <w:pPr>
        <w:pStyle w:val="a3"/>
        <w:spacing w:before="0" w:beforeAutospacing="0" w:after="0" w:afterAutospacing="0" w:line="360" w:lineRule="auto"/>
        <w:ind w:firstLine="567"/>
        <w:jc w:val="both"/>
        <w:rPr>
          <w:sz w:val="26"/>
          <w:szCs w:val="26"/>
        </w:rPr>
      </w:pPr>
      <w:r w:rsidRPr="00575A61">
        <w:rPr>
          <w:sz w:val="26"/>
          <w:szCs w:val="26"/>
        </w:rPr>
        <w:t>Внешняя оценка социума - это определение конкурентоспособности выпускника на рынке труда, процесс его адаптации. В условиях системы оценки качества образования школы применяются такие показатели, как конкурентоспособность выпускников средней школы на рынке образовательных услуг (то есть при поступлении в ВУЗы и ССУЗы), способность выпускников основной школы к продолжению образования, степень адаптации выпускников (продолжение образования либо трудоустройство) и т.д.</w:t>
      </w:r>
    </w:p>
    <w:p w:rsidR="003115B2" w:rsidRPr="00575A61" w:rsidRDefault="003115B2" w:rsidP="003115B2">
      <w:pPr>
        <w:spacing w:after="0" w:line="360" w:lineRule="auto"/>
        <w:ind w:firstLine="567"/>
        <w:jc w:val="both"/>
        <w:rPr>
          <w:rFonts w:ascii="Times New Roman" w:eastAsia="Times New Roman" w:hAnsi="Times New Roman" w:cs="Times New Roman"/>
          <w:sz w:val="26"/>
          <w:szCs w:val="26"/>
        </w:rPr>
      </w:pPr>
      <w:r w:rsidRPr="00575A61">
        <w:rPr>
          <w:rFonts w:ascii="Times New Roman" w:eastAsia="Times New Roman" w:hAnsi="Times New Roman" w:cs="Times New Roman"/>
          <w:sz w:val="26"/>
          <w:szCs w:val="26"/>
        </w:rPr>
        <w:t>Таким образом, выстроенная ШСОКО:</w:t>
      </w:r>
    </w:p>
    <w:p w:rsidR="003115B2" w:rsidRPr="00575A61" w:rsidRDefault="003115B2" w:rsidP="003115B2">
      <w:pPr>
        <w:numPr>
          <w:ilvl w:val="0"/>
          <w:numId w:val="3"/>
        </w:numPr>
        <w:spacing w:after="0" w:line="360" w:lineRule="auto"/>
        <w:ind w:left="0" w:firstLine="567"/>
        <w:jc w:val="both"/>
        <w:rPr>
          <w:rFonts w:ascii="Times New Roman" w:eastAsia="Times New Roman" w:hAnsi="Times New Roman" w:cs="Times New Roman"/>
          <w:sz w:val="26"/>
          <w:szCs w:val="26"/>
        </w:rPr>
      </w:pPr>
      <w:r w:rsidRPr="00575A61">
        <w:rPr>
          <w:rFonts w:ascii="Times New Roman" w:eastAsia="Times New Roman" w:hAnsi="Times New Roman" w:cs="Times New Roman"/>
          <w:sz w:val="26"/>
          <w:szCs w:val="26"/>
        </w:rPr>
        <w:t>дает возможность определить, насколько успешно усвоен тот или иной учебный материал, сформирован тот или иной практический навык;</w:t>
      </w:r>
    </w:p>
    <w:p w:rsidR="003115B2" w:rsidRPr="00575A61" w:rsidRDefault="003115B2" w:rsidP="003115B2">
      <w:pPr>
        <w:numPr>
          <w:ilvl w:val="0"/>
          <w:numId w:val="3"/>
        </w:numPr>
        <w:spacing w:after="0" w:line="360" w:lineRule="auto"/>
        <w:ind w:left="0" w:firstLine="567"/>
        <w:jc w:val="both"/>
        <w:rPr>
          <w:rFonts w:ascii="Times New Roman" w:eastAsia="Times New Roman" w:hAnsi="Times New Roman" w:cs="Times New Roman"/>
          <w:sz w:val="26"/>
          <w:szCs w:val="26"/>
        </w:rPr>
      </w:pPr>
      <w:r w:rsidRPr="00575A61">
        <w:rPr>
          <w:rFonts w:ascii="Times New Roman" w:eastAsia="Times New Roman" w:hAnsi="Times New Roman" w:cs="Times New Roman"/>
          <w:sz w:val="26"/>
          <w:szCs w:val="26"/>
        </w:rPr>
        <w:t>включает в себя механизм самооценивания учащимися своих достижений, а также рефлексию происходящего продвижения в ходе образовательной деятельности;</w:t>
      </w:r>
    </w:p>
    <w:p w:rsidR="003115B2" w:rsidRPr="00575A61" w:rsidRDefault="003115B2" w:rsidP="003115B2">
      <w:pPr>
        <w:numPr>
          <w:ilvl w:val="0"/>
          <w:numId w:val="3"/>
        </w:numPr>
        <w:spacing w:after="0" w:line="360" w:lineRule="auto"/>
        <w:ind w:left="0" w:firstLine="567"/>
        <w:jc w:val="both"/>
        <w:rPr>
          <w:rFonts w:ascii="Times New Roman" w:eastAsia="Times New Roman" w:hAnsi="Times New Roman" w:cs="Times New Roman"/>
          <w:sz w:val="26"/>
          <w:szCs w:val="26"/>
        </w:rPr>
      </w:pPr>
      <w:r w:rsidRPr="00575A61">
        <w:rPr>
          <w:rFonts w:ascii="Times New Roman" w:eastAsia="Times New Roman" w:hAnsi="Times New Roman" w:cs="Times New Roman"/>
          <w:sz w:val="26"/>
          <w:szCs w:val="26"/>
        </w:rPr>
        <w:t>фиксирует как изменения общего уровня подготовленности каждого учащегося, так и динамику его успехов в различных сферах познавательной деятельности;</w:t>
      </w:r>
    </w:p>
    <w:p w:rsidR="003115B2" w:rsidRPr="00575A61" w:rsidRDefault="003115B2" w:rsidP="003115B2">
      <w:pPr>
        <w:numPr>
          <w:ilvl w:val="0"/>
          <w:numId w:val="3"/>
        </w:numPr>
        <w:spacing w:after="0" w:line="360" w:lineRule="auto"/>
        <w:ind w:left="0" w:firstLine="567"/>
        <w:jc w:val="both"/>
        <w:rPr>
          <w:rFonts w:ascii="Times New Roman" w:eastAsia="Times New Roman" w:hAnsi="Times New Roman" w:cs="Times New Roman"/>
          <w:sz w:val="26"/>
          <w:szCs w:val="26"/>
        </w:rPr>
      </w:pPr>
      <w:r w:rsidRPr="00575A61">
        <w:rPr>
          <w:rFonts w:ascii="Times New Roman" w:eastAsia="Times New Roman" w:hAnsi="Times New Roman" w:cs="Times New Roman"/>
          <w:sz w:val="26"/>
          <w:szCs w:val="26"/>
        </w:rPr>
        <w:t>прозрачна (определены все параметры оценочных процедур: что, когда, для кого);</w:t>
      </w:r>
    </w:p>
    <w:p w:rsidR="003115B2" w:rsidRPr="00575A61" w:rsidRDefault="003115B2" w:rsidP="003115B2">
      <w:pPr>
        <w:numPr>
          <w:ilvl w:val="0"/>
          <w:numId w:val="3"/>
        </w:numPr>
        <w:spacing w:after="0" w:line="360" w:lineRule="auto"/>
        <w:ind w:left="0" w:firstLine="567"/>
        <w:jc w:val="both"/>
        <w:rPr>
          <w:rFonts w:ascii="Times New Roman" w:eastAsia="Times New Roman" w:hAnsi="Times New Roman" w:cs="Times New Roman"/>
          <w:sz w:val="26"/>
          <w:szCs w:val="26"/>
        </w:rPr>
      </w:pPr>
      <w:r w:rsidRPr="00575A61">
        <w:rPr>
          <w:rFonts w:ascii="Times New Roman" w:eastAsia="Times New Roman" w:hAnsi="Times New Roman" w:cs="Times New Roman"/>
          <w:sz w:val="26"/>
          <w:szCs w:val="26"/>
        </w:rPr>
        <w:t>предусматривает и обеспечивает взаимодействия учителя, ученика, родителя, администрации, всего педагогического коллектива школы (единство образовательного пространства;</w:t>
      </w:r>
    </w:p>
    <w:p w:rsidR="003115B2" w:rsidRPr="00575A61" w:rsidRDefault="003115B2" w:rsidP="003115B2">
      <w:pPr>
        <w:numPr>
          <w:ilvl w:val="0"/>
          <w:numId w:val="3"/>
        </w:numPr>
        <w:spacing w:after="0" w:line="360" w:lineRule="auto"/>
        <w:ind w:left="0" w:firstLine="567"/>
        <w:jc w:val="both"/>
        <w:rPr>
          <w:rFonts w:ascii="Times New Roman" w:eastAsia="Times New Roman" w:hAnsi="Times New Roman" w:cs="Times New Roman"/>
          <w:sz w:val="26"/>
          <w:szCs w:val="26"/>
        </w:rPr>
      </w:pPr>
      <w:r w:rsidRPr="00575A61">
        <w:rPr>
          <w:rFonts w:ascii="Times New Roman" w:eastAsia="Times New Roman" w:hAnsi="Times New Roman" w:cs="Times New Roman"/>
          <w:sz w:val="26"/>
          <w:szCs w:val="26"/>
        </w:rPr>
        <w:t>едина к конкретному школьному классу на всех предметах (единство образовательного пространства);</w:t>
      </w:r>
    </w:p>
    <w:p w:rsidR="003115B2" w:rsidRPr="00575A61" w:rsidRDefault="003115B2" w:rsidP="003115B2">
      <w:pPr>
        <w:numPr>
          <w:ilvl w:val="0"/>
          <w:numId w:val="3"/>
        </w:numPr>
        <w:spacing w:after="0" w:line="360" w:lineRule="auto"/>
        <w:ind w:left="0" w:firstLine="567"/>
        <w:jc w:val="both"/>
        <w:rPr>
          <w:rFonts w:ascii="Times New Roman" w:eastAsia="Times New Roman" w:hAnsi="Times New Roman" w:cs="Times New Roman"/>
          <w:sz w:val="26"/>
          <w:szCs w:val="26"/>
        </w:rPr>
      </w:pPr>
      <w:r w:rsidRPr="00575A61">
        <w:rPr>
          <w:rFonts w:ascii="Times New Roman" w:eastAsia="Times New Roman" w:hAnsi="Times New Roman" w:cs="Times New Roman"/>
          <w:sz w:val="26"/>
          <w:szCs w:val="26"/>
        </w:rPr>
        <w:t>обеспечивает здоровьесбережение;</w:t>
      </w:r>
    </w:p>
    <w:p w:rsidR="003115B2" w:rsidRPr="00575A61" w:rsidRDefault="003115B2" w:rsidP="00575A61">
      <w:pPr>
        <w:numPr>
          <w:ilvl w:val="0"/>
          <w:numId w:val="3"/>
        </w:numPr>
        <w:spacing w:after="0" w:line="360" w:lineRule="auto"/>
        <w:ind w:left="0" w:firstLine="567"/>
        <w:jc w:val="both"/>
        <w:rPr>
          <w:rFonts w:ascii="Times New Roman" w:eastAsia="Times New Roman" w:hAnsi="Times New Roman" w:cs="Times New Roman"/>
          <w:sz w:val="26"/>
          <w:szCs w:val="26"/>
        </w:rPr>
      </w:pPr>
      <w:r w:rsidRPr="00575A61">
        <w:rPr>
          <w:rFonts w:ascii="Times New Roman" w:eastAsia="Times New Roman" w:hAnsi="Times New Roman" w:cs="Times New Roman"/>
          <w:sz w:val="26"/>
          <w:szCs w:val="26"/>
        </w:rPr>
        <w:t>включает в себя две системы оценок: внутреннюю и внешнюю.</w:t>
      </w:r>
    </w:p>
    <w:p w:rsidR="003115B2" w:rsidRPr="00885EAB" w:rsidRDefault="003115B2" w:rsidP="003115B2">
      <w:pPr>
        <w:spacing w:line="240" w:lineRule="auto"/>
        <w:ind w:left="3960" w:firstLine="567"/>
        <w:jc w:val="right"/>
        <w:rPr>
          <w:rFonts w:ascii="Times New Roman" w:hAnsi="Times New Roman" w:cs="Times New Roman"/>
          <w:sz w:val="28"/>
          <w:szCs w:val="28"/>
        </w:rPr>
      </w:pPr>
      <w:r w:rsidRPr="00575A61">
        <w:rPr>
          <w:rFonts w:ascii="Times New Roman" w:hAnsi="Times New Roman" w:cs="Times New Roman"/>
          <w:sz w:val="26"/>
          <w:szCs w:val="26"/>
        </w:rPr>
        <w:t>Приложение</w:t>
      </w:r>
      <w:r w:rsidRPr="00885EAB">
        <w:rPr>
          <w:rFonts w:ascii="Times New Roman" w:hAnsi="Times New Roman" w:cs="Times New Roman"/>
          <w:sz w:val="28"/>
          <w:szCs w:val="28"/>
        </w:rPr>
        <w:t xml:space="preserve"> № 1</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1134"/>
        <w:gridCol w:w="1276"/>
        <w:gridCol w:w="1276"/>
        <w:gridCol w:w="709"/>
        <w:gridCol w:w="1134"/>
        <w:gridCol w:w="1134"/>
        <w:gridCol w:w="1275"/>
        <w:gridCol w:w="1134"/>
      </w:tblGrid>
      <w:tr w:rsidR="003115B2" w:rsidRPr="00DF0005" w:rsidTr="00DF0005">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115B2" w:rsidRPr="00DF0005" w:rsidRDefault="003115B2" w:rsidP="00DF0005">
            <w:pPr>
              <w:widowControl w:val="0"/>
              <w:tabs>
                <w:tab w:val="left" w:pos="0"/>
                <w:tab w:val="left" w:pos="3228"/>
                <w:tab w:val="left" w:pos="4498"/>
                <w:tab w:val="left" w:pos="5808"/>
                <w:tab w:val="left" w:pos="6924"/>
                <w:tab w:val="left" w:pos="7817"/>
                <w:tab w:val="left" w:pos="8765"/>
                <w:tab w:val="left" w:pos="9490"/>
              </w:tabs>
              <w:autoSpaceDE w:val="0"/>
              <w:autoSpaceDN w:val="0"/>
              <w:adjustRightInd w:val="0"/>
              <w:spacing w:line="240" w:lineRule="auto"/>
              <w:jc w:val="center"/>
              <w:rPr>
                <w:rFonts w:ascii="Times New Roman" w:eastAsia="Times New Roman" w:hAnsi="Times New Roman" w:cs="Times New Roman"/>
                <w:sz w:val="20"/>
                <w:szCs w:val="20"/>
              </w:rPr>
            </w:pPr>
            <w:r w:rsidRPr="00DF0005">
              <w:rPr>
                <w:rFonts w:ascii="Times New Roman" w:eastAsia="Times New Roman" w:hAnsi="Times New Roman" w:cs="Times New Roman"/>
                <w:sz w:val="20"/>
                <w:szCs w:val="20"/>
              </w:rPr>
              <w:t>Предмет мониторинга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115B2" w:rsidRPr="00DF0005" w:rsidRDefault="003115B2" w:rsidP="00DF0005">
            <w:pPr>
              <w:widowControl w:val="0"/>
              <w:tabs>
                <w:tab w:val="left" w:pos="1683"/>
                <w:tab w:val="left" w:pos="2220"/>
                <w:tab w:val="left" w:pos="3228"/>
                <w:tab w:val="left" w:pos="4498"/>
                <w:tab w:val="left" w:pos="5808"/>
                <w:tab w:val="left" w:pos="6924"/>
                <w:tab w:val="left" w:pos="7817"/>
                <w:tab w:val="left" w:pos="8765"/>
                <w:tab w:val="left" w:pos="9490"/>
              </w:tabs>
              <w:autoSpaceDE w:val="0"/>
              <w:autoSpaceDN w:val="0"/>
              <w:adjustRightInd w:val="0"/>
              <w:spacing w:line="240" w:lineRule="auto"/>
              <w:jc w:val="center"/>
              <w:rPr>
                <w:rFonts w:ascii="Times New Roman" w:eastAsia="Times New Roman" w:hAnsi="Times New Roman" w:cs="Times New Roman"/>
                <w:sz w:val="20"/>
                <w:szCs w:val="20"/>
              </w:rPr>
            </w:pPr>
            <w:r w:rsidRPr="00DF0005">
              <w:rPr>
                <w:rFonts w:ascii="Times New Roman" w:eastAsia="Times New Roman" w:hAnsi="Times New Roman" w:cs="Times New Roman"/>
                <w:sz w:val="20"/>
                <w:szCs w:val="20"/>
              </w:rPr>
              <w:t>Показатели</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3115B2" w:rsidRPr="00DF0005" w:rsidRDefault="003115B2" w:rsidP="00DF0005">
            <w:pPr>
              <w:widowControl w:val="0"/>
              <w:tabs>
                <w:tab w:val="left" w:pos="1683"/>
                <w:tab w:val="left" w:pos="2220"/>
                <w:tab w:val="left" w:pos="3228"/>
                <w:tab w:val="left" w:pos="4498"/>
                <w:tab w:val="left" w:pos="5808"/>
                <w:tab w:val="left" w:pos="6924"/>
                <w:tab w:val="left" w:pos="7817"/>
                <w:tab w:val="left" w:pos="8765"/>
                <w:tab w:val="left" w:pos="9490"/>
              </w:tabs>
              <w:autoSpaceDE w:val="0"/>
              <w:autoSpaceDN w:val="0"/>
              <w:adjustRightInd w:val="0"/>
              <w:spacing w:line="240" w:lineRule="auto"/>
              <w:ind w:left="34"/>
              <w:jc w:val="center"/>
              <w:rPr>
                <w:rFonts w:ascii="Times New Roman" w:eastAsia="Times New Roman" w:hAnsi="Times New Roman" w:cs="Times New Roman"/>
                <w:sz w:val="20"/>
                <w:szCs w:val="20"/>
              </w:rPr>
            </w:pPr>
            <w:r w:rsidRPr="00DF0005">
              <w:rPr>
                <w:rFonts w:ascii="Times New Roman" w:eastAsia="Times New Roman" w:hAnsi="Times New Roman" w:cs="Times New Roman"/>
                <w:sz w:val="20"/>
                <w:szCs w:val="20"/>
              </w:rPr>
              <w:t>Индикаторы</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3115B2" w:rsidRPr="00DF0005" w:rsidRDefault="003115B2" w:rsidP="00DF0005">
            <w:pPr>
              <w:widowControl w:val="0"/>
              <w:tabs>
                <w:tab w:val="left" w:pos="1683"/>
                <w:tab w:val="left" w:pos="2220"/>
                <w:tab w:val="left" w:pos="3228"/>
                <w:tab w:val="left" w:pos="4498"/>
                <w:tab w:val="left" w:pos="5808"/>
                <w:tab w:val="left" w:pos="6924"/>
                <w:tab w:val="left" w:pos="7817"/>
                <w:tab w:val="left" w:pos="8765"/>
                <w:tab w:val="left" w:pos="9490"/>
              </w:tabs>
              <w:autoSpaceDE w:val="0"/>
              <w:autoSpaceDN w:val="0"/>
              <w:adjustRightInd w:val="0"/>
              <w:spacing w:line="240" w:lineRule="auto"/>
              <w:jc w:val="center"/>
              <w:rPr>
                <w:rFonts w:ascii="Times New Roman" w:eastAsia="Times New Roman" w:hAnsi="Times New Roman" w:cs="Times New Roman"/>
                <w:sz w:val="20"/>
                <w:szCs w:val="20"/>
              </w:rPr>
            </w:pPr>
            <w:r w:rsidRPr="00DF0005">
              <w:rPr>
                <w:rFonts w:ascii="Times New Roman" w:eastAsia="Times New Roman" w:hAnsi="Times New Roman" w:cs="Times New Roman"/>
                <w:sz w:val="20"/>
                <w:szCs w:val="20"/>
              </w:rPr>
              <w:t>Методы оценки</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3115B2" w:rsidRPr="00DF0005" w:rsidRDefault="003115B2" w:rsidP="00DF0005">
            <w:pPr>
              <w:widowControl w:val="0"/>
              <w:tabs>
                <w:tab w:val="left" w:pos="1683"/>
                <w:tab w:val="left" w:pos="2220"/>
                <w:tab w:val="left" w:pos="3228"/>
                <w:tab w:val="left" w:pos="4498"/>
                <w:tab w:val="left" w:pos="5808"/>
                <w:tab w:val="left" w:pos="6924"/>
                <w:tab w:val="left" w:pos="7817"/>
                <w:tab w:val="left" w:pos="8765"/>
                <w:tab w:val="left" w:pos="9490"/>
              </w:tabs>
              <w:autoSpaceDE w:val="0"/>
              <w:autoSpaceDN w:val="0"/>
              <w:adjustRightInd w:val="0"/>
              <w:spacing w:line="240" w:lineRule="auto"/>
              <w:ind w:firstLine="4"/>
              <w:jc w:val="center"/>
              <w:rPr>
                <w:rFonts w:ascii="Times New Roman" w:eastAsia="Times New Roman" w:hAnsi="Times New Roman" w:cs="Times New Roman"/>
                <w:sz w:val="20"/>
                <w:szCs w:val="20"/>
              </w:rPr>
            </w:pPr>
            <w:r w:rsidRPr="00DF0005">
              <w:rPr>
                <w:rFonts w:ascii="Times New Roman" w:eastAsia="Times New Roman" w:hAnsi="Times New Roman" w:cs="Times New Roman"/>
                <w:sz w:val="20"/>
                <w:szCs w:val="20"/>
              </w:rPr>
              <w:t>Класс</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115B2" w:rsidRPr="00DF0005" w:rsidRDefault="003115B2" w:rsidP="00DF0005">
            <w:pPr>
              <w:widowControl w:val="0"/>
              <w:tabs>
                <w:tab w:val="left" w:pos="1683"/>
                <w:tab w:val="left" w:pos="2220"/>
                <w:tab w:val="left" w:pos="3228"/>
                <w:tab w:val="left" w:pos="4498"/>
                <w:tab w:val="left" w:pos="5808"/>
                <w:tab w:val="left" w:pos="6924"/>
                <w:tab w:val="left" w:pos="7817"/>
                <w:tab w:val="left" w:pos="8765"/>
                <w:tab w:val="left" w:pos="9490"/>
              </w:tabs>
              <w:autoSpaceDE w:val="0"/>
              <w:autoSpaceDN w:val="0"/>
              <w:adjustRightInd w:val="0"/>
              <w:spacing w:line="240" w:lineRule="auto"/>
              <w:ind w:firstLine="34"/>
              <w:jc w:val="center"/>
              <w:rPr>
                <w:rFonts w:ascii="Times New Roman" w:eastAsia="Times New Roman" w:hAnsi="Times New Roman" w:cs="Times New Roman"/>
                <w:sz w:val="20"/>
                <w:szCs w:val="20"/>
              </w:rPr>
            </w:pPr>
            <w:r w:rsidRPr="00DF0005">
              <w:rPr>
                <w:rFonts w:ascii="Times New Roman" w:eastAsia="Times New Roman" w:hAnsi="Times New Roman" w:cs="Times New Roman"/>
                <w:sz w:val="20"/>
                <w:szCs w:val="20"/>
              </w:rPr>
              <w:t>Ответственные</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115B2" w:rsidRPr="00DF0005" w:rsidRDefault="003115B2" w:rsidP="00DF0005">
            <w:pPr>
              <w:widowControl w:val="0"/>
              <w:tabs>
                <w:tab w:val="left" w:pos="1683"/>
                <w:tab w:val="left" w:pos="2220"/>
                <w:tab w:val="left" w:pos="3228"/>
                <w:tab w:val="left" w:pos="4498"/>
                <w:tab w:val="left" w:pos="5808"/>
                <w:tab w:val="left" w:pos="6924"/>
                <w:tab w:val="left" w:pos="7817"/>
                <w:tab w:val="left" w:pos="8765"/>
                <w:tab w:val="left" w:pos="9490"/>
              </w:tabs>
              <w:autoSpaceDE w:val="0"/>
              <w:autoSpaceDN w:val="0"/>
              <w:adjustRightInd w:val="0"/>
              <w:spacing w:line="240" w:lineRule="auto"/>
              <w:rPr>
                <w:rFonts w:ascii="Times New Roman" w:eastAsia="Times New Roman" w:hAnsi="Times New Roman" w:cs="Times New Roman"/>
                <w:sz w:val="20"/>
                <w:szCs w:val="20"/>
              </w:rPr>
            </w:pPr>
            <w:r w:rsidRPr="00DF0005">
              <w:rPr>
                <w:rFonts w:ascii="Times New Roman" w:eastAsia="Times New Roman" w:hAnsi="Times New Roman" w:cs="Times New Roman"/>
                <w:sz w:val="20"/>
                <w:szCs w:val="20"/>
              </w:rPr>
              <w:t>Форма представления результатов</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115B2" w:rsidRPr="00DF0005" w:rsidRDefault="003115B2" w:rsidP="00DF0005">
            <w:pPr>
              <w:widowControl w:val="0"/>
              <w:tabs>
                <w:tab w:val="left" w:pos="1683"/>
                <w:tab w:val="left" w:pos="2220"/>
                <w:tab w:val="left" w:pos="3228"/>
                <w:tab w:val="left" w:pos="4498"/>
                <w:tab w:val="left" w:pos="5808"/>
                <w:tab w:val="left" w:pos="6924"/>
                <w:tab w:val="left" w:pos="7817"/>
                <w:tab w:val="left" w:pos="8765"/>
                <w:tab w:val="left" w:pos="9490"/>
              </w:tabs>
              <w:autoSpaceDE w:val="0"/>
              <w:autoSpaceDN w:val="0"/>
              <w:adjustRightInd w:val="0"/>
              <w:spacing w:line="240" w:lineRule="auto"/>
              <w:rPr>
                <w:rFonts w:ascii="Times New Roman" w:eastAsia="Times New Roman" w:hAnsi="Times New Roman" w:cs="Times New Roman"/>
                <w:sz w:val="20"/>
                <w:szCs w:val="20"/>
              </w:rPr>
            </w:pPr>
            <w:r w:rsidRPr="00DF0005">
              <w:rPr>
                <w:rFonts w:ascii="Times New Roman" w:eastAsia="Times New Roman" w:hAnsi="Times New Roman" w:cs="Times New Roman"/>
                <w:sz w:val="20"/>
                <w:szCs w:val="20"/>
              </w:rPr>
              <w:t>Место предъявления результата, принятия управленческих решений</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115B2" w:rsidRPr="00DF0005" w:rsidRDefault="003115B2" w:rsidP="00DF0005">
            <w:pPr>
              <w:widowControl w:val="0"/>
              <w:tabs>
                <w:tab w:val="left" w:pos="1683"/>
                <w:tab w:val="left" w:pos="2220"/>
                <w:tab w:val="left" w:pos="3228"/>
                <w:tab w:val="left" w:pos="4498"/>
                <w:tab w:val="left" w:pos="5808"/>
                <w:tab w:val="left" w:pos="6924"/>
                <w:tab w:val="left" w:pos="7817"/>
                <w:tab w:val="left" w:pos="8765"/>
                <w:tab w:val="left" w:pos="9490"/>
              </w:tabs>
              <w:autoSpaceDE w:val="0"/>
              <w:autoSpaceDN w:val="0"/>
              <w:adjustRightInd w:val="0"/>
              <w:spacing w:line="240" w:lineRule="auto"/>
              <w:ind w:firstLine="34"/>
              <w:jc w:val="center"/>
              <w:rPr>
                <w:rFonts w:ascii="Times New Roman" w:eastAsia="Times New Roman" w:hAnsi="Times New Roman" w:cs="Times New Roman"/>
                <w:sz w:val="20"/>
                <w:szCs w:val="20"/>
              </w:rPr>
            </w:pPr>
            <w:r w:rsidRPr="00DF0005">
              <w:rPr>
                <w:rFonts w:ascii="Times New Roman" w:eastAsia="Times New Roman" w:hAnsi="Times New Roman" w:cs="Times New Roman"/>
                <w:sz w:val="20"/>
                <w:szCs w:val="20"/>
              </w:rPr>
              <w:t>Сроки</w:t>
            </w:r>
          </w:p>
        </w:tc>
      </w:tr>
      <w:tr w:rsidR="003115B2" w:rsidRPr="00DF0005" w:rsidTr="00DF0005">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115B2" w:rsidRPr="00DF0005" w:rsidRDefault="003115B2" w:rsidP="00DF0005">
            <w:pPr>
              <w:widowControl w:val="0"/>
              <w:tabs>
                <w:tab w:val="left" w:pos="1683"/>
                <w:tab w:val="left" w:pos="2220"/>
                <w:tab w:val="left" w:pos="3228"/>
                <w:tab w:val="left" w:pos="4498"/>
                <w:tab w:val="left" w:pos="5808"/>
                <w:tab w:val="left" w:pos="6924"/>
                <w:tab w:val="left" w:pos="7817"/>
                <w:tab w:val="left" w:pos="8765"/>
                <w:tab w:val="left" w:pos="9490"/>
              </w:tabs>
              <w:autoSpaceDE w:val="0"/>
              <w:autoSpaceDN w:val="0"/>
              <w:adjustRightInd w:val="0"/>
              <w:spacing w:line="240" w:lineRule="auto"/>
              <w:jc w:val="both"/>
              <w:rPr>
                <w:rFonts w:ascii="Times New Roman" w:eastAsia="Times New Roman" w:hAnsi="Times New Roman" w:cs="Times New Roman"/>
                <w:sz w:val="20"/>
                <w:szCs w:val="20"/>
              </w:rPr>
            </w:pPr>
            <w:r w:rsidRPr="00DF0005">
              <w:rPr>
                <w:rFonts w:ascii="Times New Roman" w:eastAsia="Times New Roman" w:hAnsi="Times New Roman" w:cs="Times New Roman"/>
                <w:sz w:val="20"/>
                <w:szCs w:val="20"/>
              </w:rPr>
              <w:lastRenderedPageBreak/>
              <w:t>Смысловое чтение (читательская грамотность)</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115B2" w:rsidRPr="00DF0005" w:rsidRDefault="003115B2" w:rsidP="00DF0005">
            <w:pPr>
              <w:widowControl w:val="0"/>
              <w:tabs>
                <w:tab w:val="left" w:pos="1683"/>
                <w:tab w:val="left" w:pos="2220"/>
                <w:tab w:val="left" w:pos="3228"/>
                <w:tab w:val="left" w:pos="4498"/>
                <w:tab w:val="left" w:pos="5808"/>
                <w:tab w:val="left" w:pos="6924"/>
                <w:tab w:val="left" w:pos="7817"/>
                <w:tab w:val="left" w:pos="8765"/>
                <w:tab w:val="left" w:pos="9490"/>
              </w:tabs>
              <w:autoSpaceDE w:val="0"/>
              <w:autoSpaceDN w:val="0"/>
              <w:adjustRightInd w:val="0"/>
              <w:spacing w:line="240" w:lineRule="auto"/>
              <w:jc w:val="both"/>
              <w:rPr>
                <w:rStyle w:val="Zag11"/>
                <w:rFonts w:ascii="Times New Roman" w:eastAsia="@Arial Unicode MS" w:hAnsi="Times New Roman" w:cs="Times New Roman"/>
                <w:sz w:val="20"/>
                <w:szCs w:val="20"/>
              </w:rPr>
            </w:pPr>
            <w:r w:rsidRPr="00DF0005">
              <w:rPr>
                <w:rFonts w:ascii="Times New Roman" w:hAnsi="Times New Roman" w:cs="Times New Roman"/>
                <w:sz w:val="20"/>
                <w:szCs w:val="20"/>
              </w:rPr>
              <w:t xml:space="preserve">Стратегия смыслового чтения и работа с текстом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115B2" w:rsidRPr="00DF0005" w:rsidRDefault="003115B2" w:rsidP="00DF0005">
            <w:pPr>
              <w:widowControl w:val="0"/>
              <w:tabs>
                <w:tab w:val="left" w:pos="1683"/>
                <w:tab w:val="left" w:pos="2220"/>
                <w:tab w:val="left" w:pos="3228"/>
                <w:tab w:val="left" w:pos="4498"/>
                <w:tab w:val="left" w:pos="5808"/>
                <w:tab w:val="left" w:pos="6924"/>
                <w:tab w:val="left" w:pos="7817"/>
                <w:tab w:val="left" w:pos="8765"/>
                <w:tab w:val="left" w:pos="9490"/>
              </w:tabs>
              <w:autoSpaceDE w:val="0"/>
              <w:autoSpaceDN w:val="0"/>
              <w:adjustRightInd w:val="0"/>
              <w:spacing w:line="240" w:lineRule="auto"/>
              <w:jc w:val="both"/>
              <w:rPr>
                <w:rFonts w:ascii="Times New Roman" w:hAnsi="Times New Roman" w:cs="Times New Roman"/>
                <w:sz w:val="20"/>
                <w:szCs w:val="20"/>
              </w:rPr>
            </w:pPr>
            <w:r w:rsidRPr="00DF0005">
              <w:rPr>
                <w:rFonts w:ascii="Times New Roman" w:eastAsia="Times New Roman" w:hAnsi="Times New Roman" w:cs="Times New Roman"/>
                <w:sz w:val="20"/>
                <w:szCs w:val="20"/>
              </w:rPr>
              <w:t>Доля учащихся, демонстрирующих высокий и средний уровень развитости умений</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115B2" w:rsidRPr="00DF0005" w:rsidRDefault="003115B2" w:rsidP="00DF0005">
            <w:pPr>
              <w:widowControl w:val="0"/>
              <w:tabs>
                <w:tab w:val="left" w:pos="1683"/>
                <w:tab w:val="left" w:pos="2220"/>
                <w:tab w:val="left" w:pos="3228"/>
                <w:tab w:val="left" w:pos="4498"/>
                <w:tab w:val="left" w:pos="5808"/>
                <w:tab w:val="left" w:pos="6924"/>
                <w:tab w:val="left" w:pos="7817"/>
                <w:tab w:val="left" w:pos="8765"/>
                <w:tab w:val="left" w:pos="9490"/>
              </w:tabs>
              <w:autoSpaceDE w:val="0"/>
              <w:autoSpaceDN w:val="0"/>
              <w:adjustRightInd w:val="0"/>
              <w:spacing w:line="240" w:lineRule="auto"/>
              <w:ind w:left="34"/>
              <w:jc w:val="both"/>
              <w:rPr>
                <w:rFonts w:ascii="Times New Roman" w:eastAsia="Times New Roman" w:hAnsi="Times New Roman" w:cs="Times New Roman"/>
                <w:sz w:val="20"/>
                <w:szCs w:val="20"/>
              </w:rPr>
            </w:pPr>
            <w:r w:rsidRPr="00DF0005">
              <w:rPr>
                <w:rFonts w:ascii="Times New Roman" w:hAnsi="Times New Roman" w:cs="Times New Roman"/>
                <w:sz w:val="20"/>
                <w:szCs w:val="20"/>
              </w:rPr>
              <w:t>Стандартизированная комплексная метапредметная работа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115B2" w:rsidRPr="00DF0005" w:rsidRDefault="003115B2" w:rsidP="00DF0005">
            <w:pPr>
              <w:widowControl w:val="0"/>
              <w:tabs>
                <w:tab w:val="left" w:pos="1683"/>
                <w:tab w:val="left" w:pos="2220"/>
                <w:tab w:val="left" w:pos="3228"/>
                <w:tab w:val="left" w:pos="4498"/>
                <w:tab w:val="left" w:pos="5808"/>
                <w:tab w:val="left" w:pos="6924"/>
                <w:tab w:val="left" w:pos="7817"/>
                <w:tab w:val="left" w:pos="8765"/>
                <w:tab w:val="left" w:pos="9490"/>
              </w:tabs>
              <w:autoSpaceDE w:val="0"/>
              <w:autoSpaceDN w:val="0"/>
              <w:adjustRightInd w:val="0"/>
              <w:spacing w:line="240" w:lineRule="auto"/>
              <w:ind w:firstLine="4"/>
              <w:jc w:val="both"/>
              <w:rPr>
                <w:rFonts w:ascii="Times New Roman" w:eastAsia="Times New Roman" w:hAnsi="Times New Roman" w:cs="Times New Roman"/>
                <w:sz w:val="20"/>
                <w:szCs w:val="20"/>
              </w:rPr>
            </w:pPr>
            <w:r w:rsidRPr="00DF0005">
              <w:rPr>
                <w:rFonts w:ascii="Times New Roman" w:eastAsia="Times New Roman" w:hAnsi="Times New Roman" w:cs="Times New Roman"/>
                <w:sz w:val="20"/>
                <w:szCs w:val="20"/>
              </w:rPr>
              <w:t>5-8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115B2" w:rsidRPr="00DF0005" w:rsidRDefault="003115B2" w:rsidP="00DF0005">
            <w:pPr>
              <w:widowControl w:val="0"/>
              <w:tabs>
                <w:tab w:val="left" w:pos="1683"/>
                <w:tab w:val="left" w:pos="2220"/>
                <w:tab w:val="left" w:pos="3228"/>
                <w:tab w:val="left" w:pos="4498"/>
                <w:tab w:val="left" w:pos="5808"/>
                <w:tab w:val="left" w:pos="6924"/>
                <w:tab w:val="left" w:pos="7817"/>
                <w:tab w:val="left" w:pos="8765"/>
                <w:tab w:val="left" w:pos="9490"/>
              </w:tabs>
              <w:autoSpaceDE w:val="0"/>
              <w:autoSpaceDN w:val="0"/>
              <w:adjustRightInd w:val="0"/>
              <w:spacing w:line="240" w:lineRule="auto"/>
              <w:jc w:val="both"/>
              <w:rPr>
                <w:rFonts w:ascii="Times New Roman" w:eastAsia="Times New Roman" w:hAnsi="Times New Roman" w:cs="Times New Roman"/>
                <w:sz w:val="20"/>
                <w:szCs w:val="20"/>
              </w:rPr>
            </w:pPr>
            <w:r w:rsidRPr="00DF0005">
              <w:rPr>
                <w:rFonts w:ascii="Times New Roman" w:eastAsia="Times New Roman" w:hAnsi="Times New Roman" w:cs="Times New Roman"/>
                <w:sz w:val="20"/>
                <w:szCs w:val="20"/>
              </w:rPr>
              <w:t>Учителя предметники, заместитель директора школы по ИКТ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115B2" w:rsidRPr="00DF0005" w:rsidRDefault="003115B2" w:rsidP="00DF0005">
            <w:pPr>
              <w:widowControl w:val="0"/>
              <w:tabs>
                <w:tab w:val="left" w:pos="1683"/>
                <w:tab w:val="left" w:pos="2220"/>
                <w:tab w:val="left" w:pos="3228"/>
                <w:tab w:val="left" w:pos="4498"/>
                <w:tab w:val="left" w:pos="5808"/>
                <w:tab w:val="left" w:pos="6924"/>
                <w:tab w:val="left" w:pos="7817"/>
                <w:tab w:val="left" w:pos="8765"/>
                <w:tab w:val="left" w:pos="9490"/>
              </w:tabs>
              <w:autoSpaceDE w:val="0"/>
              <w:autoSpaceDN w:val="0"/>
              <w:adjustRightInd w:val="0"/>
              <w:spacing w:line="240" w:lineRule="auto"/>
              <w:rPr>
                <w:rFonts w:ascii="Times New Roman" w:eastAsia="Times New Roman" w:hAnsi="Times New Roman" w:cs="Times New Roman"/>
                <w:sz w:val="20"/>
                <w:szCs w:val="20"/>
              </w:rPr>
            </w:pPr>
            <w:r w:rsidRPr="00DF0005">
              <w:rPr>
                <w:rFonts w:ascii="Times New Roman" w:eastAsia="Times New Roman" w:hAnsi="Times New Roman" w:cs="Times New Roman"/>
                <w:sz w:val="20"/>
                <w:szCs w:val="20"/>
              </w:rPr>
              <w:t>Индивидуальный профиль, портфолио, информационно-аналитическая справка</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115B2" w:rsidRPr="00DF0005" w:rsidRDefault="003115B2" w:rsidP="00DF0005">
            <w:pPr>
              <w:widowControl w:val="0"/>
              <w:tabs>
                <w:tab w:val="left" w:pos="1683"/>
                <w:tab w:val="left" w:pos="2220"/>
                <w:tab w:val="left" w:pos="3228"/>
                <w:tab w:val="left" w:pos="4498"/>
                <w:tab w:val="left" w:pos="5808"/>
                <w:tab w:val="left" w:pos="6924"/>
                <w:tab w:val="left" w:pos="7817"/>
                <w:tab w:val="left" w:pos="8765"/>
                <w:tab w:val="left" w:pos="9490"/>
              </w:tabs>
              <w:autoSpaceDE w:val="0"/>
              <w:autoSpaceDN w:val="0"/>
              <w:adjustRightInd w:val="0"/>
              <w:spacing w:line="240" w:lineRule="auto"/>
              <w:rPr>
                <w:rFonts w:ascii="Times New Roman" w:eastAsia="Times New Roman" w:hAnsi="Times New Roman" w:cs="Times New Roman"/>
                <w:sz w:val="20"/>
                <w:szCs w:val="20"/>
              </w:rPr>
            </w:pPr>
            <w:r w:rsidRPr="00DF0005">
              <w:rPr>
                <w:rFonts w:ascii="Times New Roman" w:eastAsia="Times New Roman" w:hAnsi="Times New Roman" w:cs="Times New Roman"/>
                <w:sz w:val="20"/>
                <w:szCs w:val="20"/>
              </w:rPr>
              <w:t>Классный час, родительское собрание, педагогический совет</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115B2" w:rsidRPr="00DF0005" w:rsidRDefault="003115B2" w:rsidP="00DF0005">
            <w:pPr>
              <w:widowControl w:val="0"/>
              <w:tabs>
                <w:tab w:val="left" w:pos="1683"/>
                <w:tab w:val="left" w:pos="2220"/>
                <w:tab w:val="left" w:pos="3228"/>
                <w:tab w:val="left" w:pos="4498"/>
                <w:tab w:val="left" w:pos="5808"/>
                <w:tab w:val="left" w:pos="6924"/>
                <w:tab w:val="left" w:pos="7817"/>
                <w:tab w:val="left" w:pos="8765"/>
                <w:tab w:val="left" w:pos="9490"/>
              </w:tabs>
              <w:autoSpaceDE w:val="0"/>
              <w:autoSpaceDN w:val="0"/>
              <w:adjustRightInd w:val="0"/>
              <w:spacing w:line="240" w:lineRule="auto"/>
              <w:jc w:val="both"/>
              <w:rPr>
                <w:rFonts w:ascii="Times New Roman" w:eastAsia="Times New Roman" w:hAnsi="Times New Roman" w:cs="Times New Roman"/>
                <w:sz w:val="20"/>
                <w:szCs w:val="20"/>
              </w:rPr>
            </w:pPr>
            <w:r w:rsidRPr="00DF0005">
              <w:rPr>
                <w:rFonts w:ascii="Times New Roman" w:eastAsia="Times New Roman" w:hAnsi="Times New Roman" w:cs="Times New Roman"/>
                <w:sz w:val="20"/>
                <w:szCs w:val="20"/>
              </w:rPr>
              <w:t>Конец учебного года</w:t>
            </w:r>
          </w:p>
        </w:tc>
      </w:tr>
    </w:tbl>
    <w:p w:rsidR="003115B2" w:rsidRPr="00AB7E5C" w:rsidRDefault="003115B2" w:rsidP="003115B2">
      <w:pPr>
        <w:spacing w:line="240" w:lineRule="auto"/>
        <w:ind w:left="3960" w:firstLine="567"/>
        <w:jc w:val="right"/>
        <w:rPr>
          <w:rFonts w:ascii="Times New Roman" w:hAnsi="Times New Roman" w:cs="Times New Roman"/>
          <w:sz w:val="24"/>
          <w:szCs w:val="24"/>
        </w:rPr>
      </w:pPr>
    </w:p>
    <w:p w:rsidR="003115B2" w:rsidRPr="00F14779" w:rsidRDefault="003115B2" w:rsidP="003115B2">
      <w:pPr>
        <w:spacing w:line="240" w:lineRule="auto"/>
        <w:ind w:left="3960" w:firstLine="567"/>
        <w:jc w:val="right"/>
        <w:rPr>
          <w:rFonts w:ascii="Times New Roman" w:hAnsi="Times New Roman" w:cs="Times New Roman"/>
          <w:sz w:val="26"/>
          <w:szCs w:val="26"/>
        </w:rPr>
      </w:pPr>
      <w:r w:rsidRPr="00F14779">
        <w:rPr>
          <w:rFonts w:ascii="Times New Roman" w:hAnsi="Times New Roman" w:cs="Times New Roman"/>
          <w:sz w:val="26"/>
          <w:szCs w:val="26"/>
        </w:rPr>
        <w:t>Приложение №2</w:t>
      </w:r>
    </w:p>
    <w:p w:rsidR="003115B2" w:rsidRPr="00F14779" w:rsidRDefault="003115B2" w:rsidP="003115B2">
      <w:pPr>
        <w:tabs>
          <w:tab w:val="center" w:pos="5385"/>
          <w:tab w:val="left" w:pos="8820"/>
        </w:tabs>
        <w:spacing w:line="240" w:lineRule="auto"/>
        <w:ind w:firstLine="567"/>
        <w:rPr>
          <w:rFonts w:ascii="Times New Roman" w:hAnsi="Times New Roman" w:cs="Times New Roman"/>
          <w:sz w:val="26"/>
          <w:szCs w:val="26"/>
        </w:rPr>
      </w:pPr>
      <w:r w:rsidRPr="00F14779">
        <w:rPr>
          <w:rFonts w:ascii="Times New Roman" w:hAnsi="Times New Roman" w:cs="Times New Roman"/>
          <w:sz w:val="26"/>
          <w:szCs w:val="26"/>
        </w:rPr>
        <w:tab/>
        <w:t>План мероприятий на 2017-2018 учебный год</w:t>
      </w:r>
      <w:r w:rsidRPr="00F14779">
        <w:rPr>
          <w:rFonts w:ascii="Times New Roman" w:hAnsi="Times New Roman" w:cs="Times New Roman"/>
          <w:sz w:val="26"/>
          <w:szCs w:val="26"/>
        </w:rPr>
        <w:tab/>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8"/>
        <w:gridCol w:w="3665"/>
        <w:gridCol w:w="1941"/>
        <w:gridCol w:w="1973"/>
        <w:gridCol w:w="2219"/>
      </w:tblGrid>
      <w:tr w:rsidR="003115B2" w:rsidRPr="00DF0005" w:rsidTr="00DF0005">
        <w:tc>
          <w:tcPr>
            <w:tcW w:w="415" w:type="dxa"/>
            <w:shd w:val="clear" w:color="auto" w:fill="auto"/>
          </w:tcPr>
          <w:p w:rsidR="003115B2" w:rsidRPr="00DF0005" w:rsidRDefault="003115B2" w:rsidP="00DF0005">
            <w:pPr>
              <w:spacing w:line="240" w:lineRule="auto"/>
              <w:ind w:firstLine="567"/>
              <w:jc w:val="both"/>
              <w:rPr>
                <w:rFonts w:ascii="Times New Roman" w:hAnsi="Times New Roman" w:cs="Times New Roman"/>
                <w:sz w:val="24"/>
                <w:szCs w:val="24"/>
              </w:rPr>
            </w:pPr>
          </w:p>
        </w:tc>
        <w:tc>
          <w:tcPr>
            <w:tcW w:w="3838" w:type="dxa"/>
            <w:shd w:val="clear" w:color="auto" w:fill="auto"/>
          </w:tcPr>
          <w:p w:rsidR="003115B2" w:rsidRPr="00DF0005" w:rsidRDefault="003115B2" w:rsidP="00DF0005">
            <w:pPr>
              <w:spacing w:line="240" w:lineRule="auto"/>
              <w:jc w:val="both"/>
              <w:rPr>
                <w:rFonts w:ascii="Times New Roman" w:hAnsi="Times New Roman" w:cs="Times New Roman"/>
                <w:sz w:val="24"/>
                <w:szCs w:val="24"/>
              </w:rPr>
            </w:pPr>
            <w:r w:rsidRPr="00DF0005">
              <w:rPr>
                <w:rFonts w:ascii="Times New Roman" w:hAnsi="Times New Roman" w:cs="Times New Roman"/>
                <w:sz w:val="24"/>
                <w:szCs w:val="24"/>
              </w:rPr>
              <w:t xml:space="preserve">Мероприятия </w:t>
            </w:r>
          </w:p>
        </w:tc>
        <w:tc>
          <w:tcPr>
            <w:tcW w:w="1701" w:type="dxa"/>
            <w:shd w:val="clear" w:color="auto" w:fill="auto"/>
          </w:tcPr>
          <w:p w:rsidR="003115B2" w:rsidRPr="00DF0005" w:rsidRDefault="003115B2" w:rsidP="00DF0005">
            <w:pPr>
              <w:spacing w:line="240" w:lineRule="auto"/>
              <w:jc w:val="both"/>
              <w:rPr>
                <w:rFonts w:ascii="Times New Roman" w:hAnsi="Times New Roman" w:cs="Times New Roman"/>
                <w:sz w:val="24"/>
                <w:szCs w:val="24"/>
              </w:rPr>
            </w:pPr>
            <w:r w:rsidRPr="00DF0005">
              <w:rPr>
                <w:rFonts w:ascii="Times New Roman" w:hAnsi="Times New Roman" w:cs="Times New Roman"/>
                <w:sz w:val="24"/>
                <w:szCs w:val="24"/>
              </w:rPr>
              <w:t xml:space="preserve">Сроки </w:t>
            </w:r>
          </w:p>
        </w:tc>
        <w:tc>
          <w:tcPr>
            <w:tcW w:w="1984" w:type="dxa"/>
            <w:shd w:val="clear" w:color="auto" w:fill="auto"/>
          </w:tcPr>
          <w:p w:rsidR="003115B2" w:rsidRPr="00DF0005" w:rsidRDefault="003115B2" w:rsidP="00DF0005">
            <w:pPr>
              <w:spacing w:line="240" w:lineRule="auto"/>
              <w:jc w:val="both"/>
              <w:rPr>
                <w:rFonts w:ascii="Times New Roman" w:hAnsi="Times New Roman" w:cs="Times New Roman"/>
                <w:sz w:val="24"/>
                <w:szCs w:val="24"/>
              </w:rPr>
            </w:pPr>
            <w:r w:rsidRPr="00DF0005">
              <w:rPr>
                <w:rFonts w:ascii="Times New Roman" w:hAnsi="Times New Roman" w:cs="Times New Roman"/>
                <w:sz w:val="24"/>
                <w:szCs w:val="24"/>
              </w:rPr>
              <w:t xml:space="preserve">Место </w:t>
            </w:r>
          </w:p>
        </w:tc>
        <w:tc>
          <w:tcPr>
            <w:tcW w:w="2268" w:type="dxa"/>
            <w:shd w:val="clear" w:color="auto" w:fill="auto"/>
          </w:tcPr>
          <w:p w:rsidR="003115B2" w:rsidRPr="00DF0005" w:rsidRDefault="003115B2" w:rsidP="00DF0005">
            <w:pPr>
              <w:spacing w:line="240" w:lineRule="auto"/>
              <w:jc w:val="both"/>
              <w:rPr>
                <w:rFonts w:ascii="Times New Roman" w:hAnsi="Times New Roman" w:cs="Times New Roman"/>
                <w:sz w:val="24"/>
                <w:szCs w:val="24"/>
              </w:rPr>
            </w:pPr>
            <w:r w:rsidRPr="00DF0005">
              <w:rPr>
                <w:rFonts w:ascii="Times New Roman" w:hAnsi="Times New Roman" w:cs="Times New Roman"/>
                <w:sz w:val="24"/>
                <w:szCs w:val="24"/>
              </w:rPr>
              <w:t>Ответственные</w:t>
            </w:r>
          </w:p>
        </w:tc>
      </w:tr>
      <w:tr w:rsidR="003115B2" w:rsidRPr="00DF0005" w:rsidTr="00DF0005">
        <w:trPr>
          <w:trHeight w:val="1235"/>
        </w:trPr>
        <w:tc>
          <w:tcPr>
            <w:tcW w:w="415" w:type="dxa"/>
            <w:shd w:val="clear" w:color="auto" w:fill="auto"/>
          </w:tcPr>
          <w:p w:rsidR="003115B2" w:rsidRPr="00DF0005" w:rsidRDefault="003115B2" w:rsidP="00DF0005">
            <w:pPr>
              <w:spacing w:line="240" w:lineRule="auto"/>
              <w:ind w:firstLine="567"/>
              <w:jc w:val="both"/>
              <w:rPr>
                <w:rFonts w:ascii="Times New Roman" w:hAnsi="Times New Roman" w:cs="Times New Roman"/>
                <w:sz w:val="24"/>
                <w:szCs w:val="24"/>
              </w:rPr>
            </w:pPr>
            <w:r w:rsidRPr="00DF0005">
              <w:rPr>
                <w:rFonts w:ascii="Times New Roman" w:hAnsi="Times New Roman" w:cs="Times New Roman"/>
                <w:sz w:val="24"/>
                <w:szCs w:val="24"/>
              </w:rPr>
              <w:t>1</w:t>
            </w:r>
          </w:p>
        </w:tc>
        <w:tc>
          <w:tcPr>
            <w:tcW w:w="3838" w:type="dxa"/>
            <w:shd w:val="clear" w:color="auto" w:fill="auto"/>
          </w:tcPr>
          <w:p w:rsidR="003115B2" w:rsidRPr="00DF0005" w:rsidRDefault="003115B2" w:rsidP="00DF0005">
            <w:pPr>
              <w:spacing w:line="240" w:lineRule="auto"/>
              <w:jc w:val="both"/>
              <w:rPr>
                <w:rFonts w:ascii="Times New Roman" w:hAnsi="Times New Roman" w:cs="Times New Roman"/>
                <w:sz w:val="24"/>
                <w:szCs w:val="24"/>
              </w:rPr>
            </w:pPr>
            <w:r w:rsidRPr="00DF0005">
              <w:rPr>
                <w:rFonts w:ascii="Times New Roman" w:hAnsi="Times New Roman" w:cs="Times New Roman"/>
                <w:sz w:val="24"/>
                <w:szCs w:val="24"/>
              </w:rPr>
              <w:t>Анализ полученных данных.</w:t>
            </w:r>
          </w:p>
          <w:p w:rsidR="003115B2" w:rsidRPr="00DF0005" w:rsidRDefault="003115B2" w:rsidP="00DF0005">
            <w:pPr>
              <w:spacing w:line="240" w:lineRule="auto"/>
              <w:jc w:val="both"/>
              <w:rPr>
                <w:rFonts w:ascii="Times New Roman" w:hAnsi="Times New Roman" w:cs="Times New Roman"/>
                <w:sz w:val="24"/>
                <w:szCs w:val="24"/>
              </w:rPr>
            </w:pPr>
            <w:r w:rsidRPr="00DF0005">
              <w:rPr>
                <w:rFonts w:ascii="Times New Roman" w:hAnsi="Times New Roman" w:cs="Times New Roman"/>
                <w:sz w:val="24"/>
                <w:szCs w:val="24"/>
              </w:rPr>
              <w:t>Предъявление результатов учителям предметникам с целью принятия управленческого решения по повышению читательской грамотности</w:t>
            </w:r>
          </w:p>
        </w:tc>
        <w:tc>
          <w:tcPr>
            <w:tcW w:w="1701" w:type="dxa"/>
            <w:shd w:val="clear" w:color="auto" w:fill="auto"/>
          </w:tcPr>
          <w:p w:rsidR="003115B2" w:rsidRPr="00DF0005" w:rsidRDefault="003115B2" w:rsidP="00DF0005">
            <w:pPr>
              <w:spacing w:line="240" w:lineRule="auto"/>
              <w:jc w:val="both"/>
              <w:rPr>
                <w:rFonts w:ascii="Times New Roman" w:hAnsi="Times New Roman" w:cs="Times New Roman"/>
                <w:sz w:val="24"/>
                <w:szCs w:val="24"/>
              </w:rPr>
            </w:pPr>
          </w:p>
        </w:tc>
        <w:tc>
          <w:tcPr>
            <w:tcW w:w="1984" w:type="dxa"/>
            <w:shd w:val="clear" w:color="auto" w:fill="auto"/>
          </w:tcPr>
          <w:p w:rsidR="003115B2" w:rsidRPr="00DF0005" w:rsidRDefault="003115B2" w:rsidP="00DF0005">
            <w:pPr>
              <w:spacing w:line="240" w:lineRule="auto"/>
              <w:jc w:val="both"/>
              <w:rPr>
                <w:rFonts w:ascii="Times New Roman" w:hAnsi="Times New Roman" w:cs="Times New Roman"/>
                <w:sz w:val="24"/>
                <w:szCs w:val="24"/>
              </w:rPr>
            </w:pPr>
            <w:r w:rsidRPr="00DF0005">
              <w:rPr>
                <w:rFonts w:ascii="Times New Roman" w:hAnsi="Times New Roman" w:cs="Times New Roman"/>
                <w:sz w:val="24"/>
                <w:szCs w:val="24"/>
              </w:rPr>
              <w:t>Педагогический совет</w:t>
            </w:r>
          </w:p>
        </w:tc>
        <w:tc>
          <w:tcPr>
            <w:tcW w:w="2268" w:type="dxa"/>
            <w:shd w:val="clear" w:color="auto" w:fill="auto"/>
          </w:tcPr>
          <w:p w:rsidR="003115B2" w:rsidRPr="00DF0005" w:rsidRDefault="003115B2" w:rsidP="00DF0005">
            <w:pPr>
              <w:spacing w:line="240" w:lineRule="auto"/>
              <w:jc w:val="both"/>
              <w:rPr>
                <w:rFonts w:ascii="Times New Roman" w:hAnsi="Times New Roman" w:cs="Times New Roman"/>
                <w:sz w:val="24"/>
                <w:szCs w:val="24"/>
              </w:rPr>
            </w:pPr>
            <w:r w:rsidRPr="00DF0005">
              <w:rPr>
                <w:rFonts w:ascii="Times New Roman" w:hAnsi="Times New Roman" w:cs="Times New Roman"/>
                <w:sz w:val="24"/>
                <w:szCs w:val="24"/>
              </w:rPr>
              <w:t>Заместитель директора школы по ИКТ и инновациям</w:t>
            </w:r>
          </w:p>
        </w:tc>
      </w:tr>
      <w:tr w:rsidR="003115B2" w:rsidRPr="00DF0005" w:rsidTr="00DF0005">
        <w:tc>
          <w:tcPr>
            <w:tcW w:w="415" w:type="dxa"/>
            <w:shd w:val="clear" w:color="auto" w:fill="auto"/>
          </w:tcPr>
          <w:p w:rsidR="003115B2" w:rsidRPr="00DF0005" w:rsidRDefault="003115B2" w:rsidP="00DF0005">
            <w:pPr>
              <w:spacing w:line="240" w:lineRule="auto"/>
              <w:ind w:firstLine="567"/>
              <w:jc w:val="both"/>
              <w:rPr>
                <w:rFonts w:ascii="Times New Roman" w:hAnsi="Times New Roman" w:cs="Times New Roman"/>
                <w:sz w:val="24"/>
                <w:szCs w:val="24"/>
              </w:rPr>
            </w:pPr>
            <w:r w:rsidRPr="00DF0005">
              <w:rPr>
                <w:rFonts w:ascii="Times New Roman" w:hAnsi="Times New Roman" w:cs="Times New Roman"/>
                <w:sz w:val="24"/>
                <w:szCs w:val="24"/>
              </w:rPr>
              <w:t>2</w:t>
            </w:r>
          </w:p>
        </w:tc>
        <w:tc>
          <w:tcPr>
            <w:tcW w:w="3838" w:type="dxa"/>
            <w:shd w:val="clear" w:color="auto" w:fill="auto"/>
          </w:tcPr>
          <w:p w:rsidR="003115B2" w:rsidRPr="00DF0005" w:rsidRDefault="003115B2" w:rsidP="00DF0005">
            <w:pPr>
              <w:spacing w:line="240" w:lineRule="auto"/>
              <w:jc w:val="both"/>
              <w:rPr>
                <w:rFonts w:ascii="Times New Roman" w:hAnsi="Times New Roman" w:cs="Times New Roman"/>
                <w:sz w:val="24"/>
                <w:szCs w:val="24"/>
              </w:rPr>
            </w:pPr>
            <w:r w:rsidRPr="00DF0005">
              <w:rPr>
                <w:rFonts w:ascii="Times New Roman" w:hAnsi="Times New Roman" w:cs="Times New Roman"/>
                <w:sz w:val="24"/>
                <w:szCs w:val="24"/>
              </w:rPr>
              <w:t>Предъявление результатов учащимся на классных часах, заполнение табеля в портфолио</w:t>
            </w:r>
          </w:p>
        </w:tc>
        <w:tc>
          <w:tcPr>
            <w:tcW w:w="1701" w:type="dxa"/>
            <w:shd w:val="clear" w:color="auto" w:fill="auto"/>
          </w:tcPr>
          <w:p w:rsidR="003115B2" w:rsidRPr="00DF0005" w:rsidRDefault="003115B2" w:rsidP="00DF0005">
            <w:pPr>
              <w:spacing w:line="240" w:lineRule="auto"/>
              <w:jc w:val="both"/>
              <w:rPr>
                <w:rFonts w:ascii="Times New Roman" w:hAnsi="Times New Roman" w:cs="Times New Roman"/>
                <w:sz w:val="24"/>
                <w:szCs w:val="24"/>
              </w:rPr>
            </w:pPr>
            <w:r w:rsidRPr="00DF0005">
              <w:rPr>
                <w:rFonts w:ascii="Times New Roman" w:hAnsi="Times New Roman" w:cs="Times New Roman"/>
                <w:sz w:val="24"/>
                <w:szCs w:val="24"/>
              </w:rPr>
              <w:t>Май 2017</w:t>
            </w:r>
          </w:p>
        </w:tc>
        <w:tc>
          <w:tcPr>
            <w:tcW w:w="1984" w:type="dxa"/>
            <w:shd w:val="clear" w:color="auto" w:fill="auto"/>
          </w:tcPr>
          <w:p w:rsidR="003115B2" w:rsidRPr="00DF0005" w:rsidRDefault="003115B2" w:rsidP="00DF0005">
            <w:pPr>
              <w:spacing w:line="240" w:lineRule="auto"/>
              <w:jc w:val="both"/>
              <w:rPr>
                <w:rFonts w:ascii="Times New Roman" w:hAnsi="Times New Roman" w:cs="Times New Roman"/>
                <w:sz w:val="24"/>
                <w:szCs w:val="24"/>
              </w:rPr>
            </w:pPr>
            <w:r w:rsidRPr="00DF0005">
              <w:rPr>
                <w:rFonts w:ascii="Times New Roman" w:hAnsi="Times New Roman" w:cs="Times New Roman"/>
                <w:sz w:val="24"/>
                <w:szCs w:val="24"/>
              </w:rPr>
              <w:t>Классный час</w:t>
            </w:r>
          </w:p>
        </w:tc>
        <w:tc>
          <w:tcPr>
            <w:tcW w:w="2268" w:type="dxa"/>
            <w:shd w:val="clear" w:color="auto" w:fill="auto"/>
          </w:tcPr>
          <w:p w:rsidR="003115B2" w:rsidRPr="00DF0005" w:rsidRDefault="003115B2" w:rsidP="00DF0005">
            <w:pPr>
              <w:spacing w:line="240" w:lineRule="auto"/>
              <w:jc w:val="both"/>
              <w:rPr>
                <w:rFonts w:ascii="Times New Roman" w:hAnsi="Times New Roman" w:cs="Times New Roman"/>
                <w:sz w:val="24"/>
                <w:szCs w:val="24"/>
              </w:rPr>
            </w:pPr>
            <w:r w:rsidRPr="00DF0005">
              <w:rPr>
                <w:rFonts w:ascii="Times New Roman" w:hAnsi="Times New Roman" w:cs="Times New Roman"/>
                <w:sz w:val="24"/>
                <w:szCs w:val="24"/>
              </w:rPr>
              <w:t xml:space="preserve">Классный руководитель </w:t>
            </w:r>
          </w:p>
        </w:tc>
      </w:tr>
      <w:tr w:rsidR="003115B2" w:rsidRPr="00DF0005" w:rsidTr="00DF0005">
        <w:tc>
          <w:tcPr>
            <w:tcW w:w="415" w:type="dxa"/>
            <w:shd w:val="clear" w:color="auto" w:fill="auto"/>
          </w:tcPr>
          <w:p w:rsidR="003115B2" w:rsidRPr="00DF0005" w:rsidRDefault="003115B2" w:rsidP="00DF0005">
            <w:pPr>
              <w:spacing w:line="240" w:lineRule="auto"/>
              <w:ind w:firstLine="567"/>
              <w:jc w:val="both"/>
              <w:rPr>
                <w:rFonts w:ascii="Times New Roman" w:hAnsi="Times New Roman" w:cs="Times New Roman"/>
                <w:sz w:val="24"/>
                <w:szCs w:val="24"/>
              </w:rPr>
            </w:pPr>
            <w:r w:rsidRPr="00DF0005">
              <w:rPr>
                <w:rFonts w:ascii="Times New Roman" w:hAnsi="Times New Roman" w:cs="Times New Roman"/>
                <w:sz w:val="24"/>
                <w:szCs w:val="24"/>
              </w:rPr>
              <w:t>3</w:t>
            </w:r>
          </w:p>
        </w:tc>
        <w:tc>
          <w:tcPr>
            <w:tcW w:w="3838" w:type="dxa"/>
            <w:shd w:val="clear" w:color="auto" w:fill="auto"/>
          </w:tcPr>
          <w:p w:rsidR="003115B2" w:rsidRPr="00DF0005" w:rsidRDefault="003115B2" w:rsidP="00DF0005">
            <w:pPr>
              <w:spacing w:line="240" w:lineRule="auto"/>
              <w:jc w:val="both"/>
              <w:rPr>
                <w:rFonts w:ascii="Times New Roman" w:hAnsi="Times New Roman" w:cs="Times New Roman"/>
                <w:sz w:val="24"/>
                <w:szCs w:val="24"/>
              </w:rPr>
            </w:pPr>
            <w:r w:rsidRPr="00DF0005">
              <w:rPr>
                <w:rFonts w:ascii="Times New Roman" w:hAnsi="Times New Roman" w:cs="Times New Roman"/>
                <w:sz w:val="24"/>
                <w:szCs w:val="24"/>
              </w:rPr>
              <w:t>Предъявление результатов родителям для определения дальнейшего маршрута повышения читательской грамотности учащихся</w:t>
            </w:r>
          </w:p>
        </w:tc>
        <w:tc>
          <w:tcPr>
            <w:tcW w:w="1701" w:type="dxa"/>
            <w:shd w:val="clear" w:color="auto" w:fill="auto"/>
          </w:tcPr>
          <w:p w:rsidR="003115B2" w:rsidRPr="00DF0005" w:rsidRDefault="003115B2" w:rsidP="00DF0005">
            <w:pPr>
              <w:spacing w:line="240" w:lineRule="auto"/>
              <w:jc w:val="both"/>
              <w:rPr>
                <w:rFonts w:ascii="Times New Roman" w:hAnsi="Times New Roman" w:cs="Times New Roman"/>
                <w:sz w:val="24"/>
                <w:szCs w:val="24"/>
              </w:rPr>
            </w:pPr>
            <w:r w:rsidRPr="00DF0005">
              <w:rPr>
                <w:rFonts w:ascii="Times New Roman" w:hAnsi="Times New Roman" w:cs="Times New Roman"/>
                <w:sz w:val="24"/>
                <w:szCs w:val="24"/>
              </w:rPr>
              <w:t>Май, сентябрь</w:t>
            </w:r>
          </w:p>
        </w:tc>
        <w:tc>
          <w:tcPr>
            <w:tcW w:w="1984" w:type="dxa"/>
            <w:shd w:val="clear" w:color="auto" w:fill="auto"/>
          </w:tcPr>
          <w:p w:rsidR="003115B2" w:rsidRPr="00DF0005" w:rsidRDefault="003115B2" w:rsidP="00DF0005">
            <w:pPr>
              <w:spacing w:line="240" w:lineRule="auto"/>
              <w:jc w:val="both"/>
              <w:rPr>
                <w:rFonts w:ascii="Times New Roman" w:hAnsi="Times New Roman" w:cs="Times New Roman"/>
                <w:sz w:val="24"/>
                <w:szCs w:val="24"/>
              </w:rPr>
            </w:pPr>
            <w:r w:rsidRPr="00DF0005">
              <w:rPr>
                <w:rFonts w:ascii="Times New Roman" w:hAnsi="Times New Roman" w:cs="Times New Roman"/>
                <w:sz w:val="24"/>
                <w:szCs w:val="24"/>
              </w:rPr>
              <w:t xml:space="preserve">Родительское собрание </w:t>
            </w:r>
          </w:p>
        </w:tc>
        <w:tc>
          <w:tcPr>
            <w:tcW w:w="2268" w:type="dxa"/>
            <w:shd w:val="clear" w:color="auto" w:fill="auto"/>
          </w:tcPr>
          <w:p w:rsidR="003115B2" w:rsidRPr="00DF0005" w:rsidRDefault="003115B2" w:rsidP="00DF0005">
            <w:pPr>
              <w:spacing w:line="240" w:lineRule="auto"/>
              <w:jc w:val="both"/>
              <w:rPr>
                <w:rFonts w:ascii="Times New Roman" w:hAnsi="Times New Roman" w:cs="Times New Roman"/>
                <w:sz w:val="24"/>
                <w:szCs w:val="24"/>
              </w:rPr>
            </w:pPr>
            <w:r w:rsidRPr="00DF0005">
              <w:rPr>
                <w:rFonts w:ascii="Times New Roman" w:hAnsi="Times New Roman" w:cs="Times New Roman"/>
                <w:sz w:val="24"/>
                <w:szCs w:val="24"/>
              </w:rPr>
              <w:t>Классный руководитель</w:t>
            </w:r>
          </w:p>
        </w:tc>
      </w:tr>
      <w:tr w:rsidR="003115B2" w:rsidRPr="00DF0005" w:rsidTr="00DF0005">
        <w:trPr>
          <w:trHeight w:val="475"/>
        </w:trPr>
        <w:tc>
          <w:tcPr>
            <w:tcW w:w="415" w:type="dxa"/>
            <w:shd w:val="clear" w:color="auto" w:fill="auto"/>
          </w:tcPr>
          <w:p w:rsidR="003115B2" w:rsidRPr="00DF0005" w:rsidRDefault="003115B2" w:rsidP="00DF0005">
            <w:pPr>
              <w:spacing w:line="240" w:lineRule="auto"/>
              <w:ind w:firstLine="567"/>
              <w:jc w:val="both"/>
              <w:rPr>
                <w:rFonts w:ascii="Times New Roman" w:hAnsi="Times New Roman" w:cs="Times New Roman"/>
                <w:sz w:val="24"/>
                <w:szCs w:val="24"/>
              </w:rPr>
            </w:pPr>
            <w:r w:rsidRPr="00DF0005">
              <w:rPr>
                <w:rFonts w:ascii="Times New Roman" w:hAnsi="Times New Roman" w:cs="Times New Roman"/>
                <w:sz w:val="24"/>
                <w:szCs w:val="24"/>
              </w:rPr>
              <w:t>4</w:t>
            </w:r>
          </w:p>
        </w:tc>
        <w:tc>
          <w:tcPr>
            <w:tcW w:w="3838" w:type="dxa"/>
            <w:shd w:val="clear" w:color="auto" w:fill="auto"/>
          </w:tcPr>
          <w:p w:rsidR="003115B2" w:rsidRPr="00DF0005" w:rsidRDefault="003115B2" w:rsidP="00DF0005">
            <w:pPr>
              <w:spacing w:line="240" w:lineRule="auto"/>
              <w:jc w:val="both"/>
              <w:rPr>
                <w:rFonts w:ascii="Times New Roman" w:hAnsi="Times New Roman" w:cs="Times New Roman"/>
                <w:sz w:val="24"/>
                <w:szCs w:val="24"/>
              </w:rPr>
            </w:pPr>
            <w:r w:rsidRPr="00DF0005">
              <w:rPr>
                <w:rFonts w:ascii="Times New Roman" w:hAnsi="Times New Roman" w:cs="Times New Roman"/>
                <w:sz w:val="24"/>
                <w:szCs w:val="24"/>
              </w:rPr>
              <w:t>Индивидуальное консультирование родителей</w:t>
            </w:r>
          </w:p>
        </w:tc>
        <w:tc>
          <w:tcPr>
            <w:tcW w:w="1701" w:type="dxa"/>
            <w:shd w:val="clear" w:color="auto" w:fill="auto"/>
          </w:tcPr>
          <w:p w:rsidR="003115B2" w:rsidRPr="00DF0005" w:rsidRDefault="003115B2" w:rsidP="00DF0005">
            <w:pPr>
              <w:spacing w:line="240" w:lineRule="auto"/>
              <w:jc w:val="both"/>
              <w:rPr>
                <w:rFonts w:ascii="Times New Roman" w:hAnsi="Times New Roman" w:cs="Times New Roman"/>
                <w:sz w:val="24"/>
                <w:szCs w:val="24"/>
              </w:rPr>
            </w:pPr>
            <w:r w:rsidRPr="00DF0005">
              <w:rPr>
                <w:rFonts w:ascii="Times New Roman" w:hAnsi="Times New Roman" w:cs="Times New Roman"/>
                <w:sz w:val="24"/>
                <w:szCs w:val="24"/>
              </w:rPr>
              <w:t>Май, сентябрь</w:t>
            </w:r>
          </w:p>
        </w:tc>
        <w:tc>
          <w:tcPr>
            <w:tcW w:w="1984" w:type="dxa"/>
            <w:shd w:val="clear" w:color="auto" w:fill="auto"/>
          </w:tcPr>
          <w:p w:rsidR="003115B2" w:rsidRPr="00DF0005" w:rsidRDefault="003115B2" w:rsidP="00DF0005">
            <w:pPr>
              <w:spacing w:line="240" w:lineRule="auto"/>
              <w:jc w:val="both"/>
              <w:rPr>
                <w:rFonts w:ascii="Times New Roman" w:hAnsi="Times New Roman" w:cs="Times New Roman"/>
                <w:sz w:val="24"/>
                <w:szCs w:val="24"/>
              </w:rPr>
            </w:pPr>
            <w:r w:rsidRPr="00DF0005">
              <w:rPr>
                <w:rFonts w:ascii="Times New Roman" w:hAnsi="Times New Roman" w:cs="Times New Roman"/>
                <w:sz w:val="24"/>
                <w:szCs w:val="24"/>
              </w:rPr>
              <w:t>По договоренности</w:t>
            </w:r>
          </w:p>
        </w:tc>
        <w:tc>
          <w:tcPr>
            <w:tcW w:w="2268" w:type="dxa"/>
            <w:shd w:val="clear" w:color="auto" w:fill="auto"/>
          </w:tcPr>
          <w:p w:rsidR="003115B2" w:rsidRPr="00DF0005" w:rsidRDefault="003115B2" w:rsidP="00DF0005">
            <w:pPr>
              <w:spacing w:line="240" w:lineRule="auto"/>
              <w:jc w:val="both"/>
              <w:rPr>
                <w:rFonts w:ascii="Times New Roman" w:hAnsi="Times New Roman" w:cs="Times New Roman"/>
                <w:sz w:val="24"/>
                <w:szCs w:val="24"/>
              </w:rPr>
            </w:pPr>
            <w:r w:rsidRPr="00DF0005">
              <w:rPr>
                <w:rFonts w:ascii="Times New Roman" w:hAnsi="Times New Roman" w:cs="Times New Roman"/>
                <w:sz w:val="24"/>
                <w:szCs w:val="24"/>
              </w:rPr>
              <w:t>Заместитель директора школы по ИКТ и инновациям</w:t>
            </w:r>
          </w:p>
        </w:tc>
      </w:tr>
      <w:tr w:rsidR="003115B2" w:rsidRPr="00DF0005" w:rsidTr="00DF0005">
        <w:tc>
          <w:tcPr>
            <w:tcW w:w="415" w:type="dxa"/>
            <w:shd w:val="clear" w:color="auto" w:fill="auto"/>
          </w:tcPr>
          <w:p w:rsidR="003115B2" w:rsidRPr="00DF0005" w:rsidRDefault="003115B2" w:rsidP="00DF0005">
            <w:pPr>
              <w:spacing w:line="240" w:lineRule="auto"/>
              <w:ind w:firstLine="567"/>
              <w:jc w:val="both"/>
              <w:rPr>
                <w:rFonts w:ascii="Times New Roman" w:hAnsi="Times New Roman" w:cs="Times New Roman"/>
                <w:sz w:val="24"/>
                <w:szCs w:val="24"/>
              </w:rPr>
            </w:pPr>
            <w:r w:rsidRPr="00DF0005">
              <w:rPr>
                <w:rFonts w:ascii="Times New Roman" w:hAnsi="Times New Roman" w:cs="Times New Roman"/>
                <w:sz w:val="24"/>
                <w:szCs w:val="24"/>
              </w:rPr>
              <w:t>5</w:t>
            </w:r>
          </w:p>
        </w:tc>
        <w:tc>
          <w:tcPr>
            <w:tcW w:w="3838" w:type="dxa"/>
            <w:shd w:val="clear" w:color="auto" w:fill="auto"/>
          </w:tcPr>
          <w:p w:rsidR="003115B2" w:rsidRPr="00DF0005" w:rsidRDefault="003115B2" w:rsidP="00DF0005">
            <w:pPr>
              <w:spacing w:line="240" w:lineRule="auto"/>
              <w:jc w:val="both"/>
              <w:rPr>
                <w:rFonts w:ascii="Times New Roman" w:hAnsi="Times New Roman" w:cs="Times New Roman"/>
                <w:sz w:val="24"/>
                <w:szCs w:val="24"/>
              </w:rPr>
            </w:pPr>
            <w:r w:rsidRPr="00DF0005">
              <w:rPr>
                <w:rFonts w:ascii="Times New Roman" w:hAnsi="Times New Roman" w:cs="Times New Roman"/>
                <w:sz w:val="24"/>
                <w:szCs w:val="24"/>
              </w:rPr>
              <w:t xml:space="preserve">Тренинги учащихся с пониженным уровнем достижений по комплексной работе </w:t>
            </w:r>
          </w:p>
        </w:tc>
        <w:tc>
          <w:tcPr>
            <w:tcW w:w="1701" w:type="dxa"/>
            <w:shd w:val="clear" w:color="auto" w:fill="auto"/>
          </w:tcPr>
          <w:p w:rsidR="003115B2" w:rsidRPr="00DF0005" w:rsidRDefault="003115B2" w:rsidP="00DF0005">
            <w:pPr>
              <w:spacing w:after="0" w:line="240" w:lineRule="auto"/>
              <w:rPr>
                <w:rFonts w:ascii="Times New Roman" w:hAnsi="Times New Roman" w:cs="Times New Roman"/>
                <w:sz w:val="24"/>
                <w:szCs w:val="24"/>
              </w:rPr>
            </w:pPr>
            <w:r w:rsidRPr="00DF0005">
              <w:rPr>
                <w:rFonts w:ascii="Times New Roman" w:hAnsi="Times New Roman" w:cs="Times New Roman"/>
                <w:sz w:val="24"/>
                <w:szCs w:val="24"/>
              </w:rPr>
              <w:t>Русский язык – 1 четверть;</w:t>
            </w:r>
          </w:p>
          <w:p w:rsidR="003115B2" w:rsidRPr="00DF0005" w:rsidRDefault="003115B2" w:rsidP="00DF0005">
            <w:pPr>
              <w:spacing w:after="0" w:line="240" w:lineRule="auto"/>
              <w:rPr>
                <w:rFonts w:ascii="Times New Roman" w:hAnsi="Times New Roman" w:cs="Times New Roman"/>
                <w:sz w:val="24"/>
                <w:szCs w:val="24"/>
              </w:rPr>
            </w:pPr>
            <w:r w:rsidRPr="00DF0005">
              <w:rPr>
                <w:rFonts w:ascii="Times New Roman" w:hAnsi="Times New Roman" w:cs="Times New Roman"/>
                <w:sz w:val="24"/>
                <w:szCs w:val="24"/>
              </w:rPr>
              <w:t>Математика – 2 четверть;</w:t>
            </w:r>
          </w:p>
          <w:p w:rsidR="003115B2" w:rsidRPr="00DF0005" w:rsidRDefault="003115B2" w:rsidP="00DF0005">
            <w:pPr>
              <w:spacing w:after="0" w:line="240" w:lineRule="auto"/>
              <w:rPr>
                <w:rFonts w:ascii="Times New Roman" w:hAnsi="Times New Roman" w:cs="Times New Roman"/>
                <w:sz w:val="24"/>
                <w:szCs w:val="24"/>
              </w:rPr>
            </w:pPr>
            <w:r w:rsidRPr="00DF0005">
              <w:rPr>
                <w:rFonts w:ascii="Times New Roman" w:hAnsi="Times New Roman" w:cs="Times New Roman"/>
                <w:sz w:val="24"/>
                <w:szCs w:val="24"/>
              </w:rPr>
              <w:t>Обществознание – 3 четверть;</w:t>
            </w:r>
          </w:p>
          <w:p w:rsidR="003115B2" w:rsidRPr="00DF0005" w:rsidRDefault="003115B2" w:rsidP="00DF0005">
            <w:pPr>
              <w:spacing w:after="0" w:line="240" w:lineRule="auto"/>
              <w:rPr>
                <w:rFonts w:ascii="Times New Roman" w:hAnsi="Times New Roman" w:cs="Times New Roman"/>
                <w:sz w:val="24"/>
                <w:szCs w:val="24"/>
              </w:rPr>
            </w:pPr>
            <w:r w:rsidRPr="00DF0005">
              <w:rPr>
                <w:rFonts w:ascii="Times New Roman" w:hAnsi="Times New Roman" w:cs="Times New Roman"/>
                <w:sz w:val="24"/>
                <w:szCs w:val="24"/>
              </w:rPr>
              <w:t>Естествознание – 4 четверть.</w:t>
            </w:r>
          </w:p>
        </w:tc>
        <w:tc>
          <w:tcPr>
            <w:tcW w:w="1984" w:type="dxa"/>
            <w:shd w:val="clear" w:color="auto" w:fill="auto"/>
          </w:tcPr>
          <w:p w:rsidR="003115B2" w:rsidRPr="00DF0005" w:rsidRDefault="003115B2" w:rsidP="00DF0005">
            <w:pPr>
              <w:spacing w:line="240" w:lineRule="auto"/>
              <w:jc w:val="both"/>
              <w:rPr>
                <w:rFonts w:ascii="Times New Roman" w:hAnsi="Times New Roman" w:cs="Times New Roman"/>
                <w:sz w:val="24"/>
                <w:szCs w:val="24"/>
              </w:rPr>
            </w:pPr>
            <w:r w:rsidRPr="00DF0005">
              <w:rPr>
                <w:rFonts w:ascii="Times New Roman" w:hAnsi="Times New Roman" w:cs="Times New Roman"/>
                <w:sz w:val="24"/>
                <w:szCs w:val="24"/>
              </w:rPr>
              <w:t>Уроки</w:t>
            </w:r>
          </w:p>
        </w:tc>
        <w:tc>
          <w:tcPr>
            <w:tcW w:w="2268" w:type="dxa"/>
            <w:shd w:val="clear" w:color="auto" w:fill="auto"/>
          </w:tcPr>
          <w:p w:rsidR="003115B2" w:rsidRPr="00DF0005" w:rsidRDefault="003115B2" w:rsidP="00DF0005">
            <w:pPr>
              <w:spacing w:line="240" w:lineRule="auto"/>
              <w:jc w:val="both"/>
              <w:rPr>
                <w:rFonts w:ascii="Times New Roman" w:hAnsi="Times New Roman" w:cs="Times New Roman"/>
                <w:sz w:val="24"/>
                <w:szCs w:val="24"/>
              </w:rPr>
            </w:pPr>
            <w:r w:rsidRPr="00DF0005">
              <w:rPr>
                <w:rFonts w:ascii="Times New Roman" w:hAnsi="Times New Roman" w:cs="Times New Roman"/>
                <w:sz w:val="24"/>
                <w:szCs w:val="24"/>
              </w:rPr>
              <w:t>Учителя-предметники</w:t>
            </w:r>
          </w:p>
        </w:tc>
      </w:tr>
      <w:tr w:rsidR="003115B2" w:rsidRPr="00DF0005" w:rsidTr="00DF0005">
        <w:tc>
          <w:tcPr>
            <w:tcW w:w="415" w:type="dxa"/>
            <w:shd w:val="clear" w:color="auto" w:fill="auto"/>
          </w:tcPr>
          <w:p w:rsidR="003115B2" w:rsidRPr="00DF0005" w:rsidRDefault="003115B2" w:rsidP="00DF0005">
            <w:pPr>
              <w:spacing w:line="240" w:lineRule="auto"/>
              <w:ind w:firstLine="567"/>
              <w:jc w:val="both"/>
              <w:rPr>
                <w:rFonts w:ascii="Times New Roman" w:hAnsi="Times New Roman" w:cs="Times New Roman"/>
                <w:sz w:val="24"/>
                <w:szCs w:val="24"/>
              </w:rPr>
            </w:pPr>
            <w:r w:rsidRPr="00DF0005">
              <w:rPr>
                <w:rFonts w:ascii="Times New Roman" w:hAnsi="Times New Roman" w:cs="Times New Roman"/>
                <w:sz w:val="24"/>
                <w:szCs w:val="24"/>
              </w:rPr>
              <w:t>6</w:t>
            </w:r>
          </w:p>
        </w:tc>
        <w:tc>
          <w:tcPr>
            <w:tcW w:w="3838" w:type="dxa"/>
            <w:shd w:val="clear" w:color="auto" w:fill="auto"/>
          </w:tcPr>
          <w:p w:rsidR="003115B2" w:rsidRPr="00DF0005" w:rsidRDefault="003115B2" w:rsidP="00DF0005">
            <w:pPr>
              <w:spacing w:line="240" w:lineRule="auto"/>
              <w:jc w:val="both"/>
              <w:rPr>
                <w:rFonts w:ascii="Times New Roman" w:hAnsi="Times New Roman" w:cs="Times New Roman"/>
                <w:sz w:val="24"/>
                <w:szCs w:val="24"/>
              </w:rPr>
            </w:pPr>
            <w:r w:rsidRPr="00DF0005">
              <w:rPr>
                <w:rFonts w:ascii="Times New Roman" w:hAnsi="Times New Roman" w:cs="Times New Roman"/>
                <w:sz w:val="24"/>
                <w:szCs w:val="24"/>
              </w:rPr>
              <w:t>Индивидуальная работа с учащимися с недостаточным уровнем достижения (2 ученика на уровне ООО) Овчинников, желонкин</w:t>
            </w:r>
          </w:p>
        </w:tc>
        <w:tc>
          <w:tcPr>
            <w:tcW w:w="1701" w:type="dxa"/>
            <w:shd w:val="clear" w:color="auto" w:fill="auto"/>
          </w:tcPr>
          <w:p w:rsidR="003115B2" w:rsidRPr="00DF0005" w:rsidRDefault="003115B2" w:rsidP="00DF0005">
            <w:pPr>
              <w:spacing w:line="240" w:lineRule="auto"/>
              <w:rPr>
                <w:rFonts w:ascii="Times New Roman" w:hAnsi="Times New Roman" w:cs="Times New Roman"/>
                <w:sz w:val="24"/>
                <w:szCs w:val="24"/>
              </w:rPr>
            </w:pPr>
            <w:r w:rsidRPr="00DF0005">
              <w:rPr>
                <w:rFonts w:ascii="Times New Roman" w:hAnsi="Times New Roman" w:cs="Times New Roman"/>
                <w:sz w:val="24"/>
                <w:szCs w:val="24"/>
              </w:rPr>
              <w:t>В течение года</w:t>
            </w:r>
          </w:p>
        </w:tc>
        <w:tc>
          <w:tcPr>
            <w:tcW w:w="1984" w:type="dxa"/>
            <w:shd w:val="clear" w:color="auto" w:fill="auto"/>
          </w:tcPr>
          <w:p w:rsidR="003115B2" w:rsidRPr="00DF0005" w:rsidRDefault="003115B2" w:rsidP="00DF0005">
            <w:pPr>
              <w:spacing w:line="240" w:lineRule="auto"/>
              <w:jc w:val="both"/>
              <w:rPr>
                <w:rFonts w:ascii="Times New Roman" w:hAnsi="Times New Roman" w:cs="Times New Roman"/>
                <w:sz w:val="24"/>
                <w:szCs w:val="24"/>
              </w:rPr>
            </w:pPr>
            <w:r w:rsidRPr="00DF0005">
              <w:rPr>
                <w:rFonts w:ascii="Times New Roman" w:hAnsi="Times New Roman" w:cs="Times New Roman"/>
                <w:sz w:val="24"/>
                <w:szCs w:val="24"/>
              </w:rPr>
              <w:t>Консультация родитель-ученик, учитель</w:t>
            </w:r>
          </w:p>
        </w:tc>
        <w:tc>
          <w:tcPr>
            <w:tcW w:w="2268" w:type="dxa"/>
            <w:shd w:val="clear" w:color="auto" w:fill="auto"/>
          </w:tcPr>
          <w:p w:rsidR="003115B2" w:rsidRPr="00DF0005" w:rsidRDefault="003115B2" w:rsidP="00DF0005">
            <w:pPr>
              <w:spacing w:line="240" w:lineRule="auto"/>
              <w:jc w:val="both"/>
              <w:rPr>
                <w:rFonts w:ascii="Times New Roman" w:hAnsi="Times New Roman" w:cs="Times New Roman"/>
                <w:sz w:val="24"/>
                <w:szCs w:val="24"/>
              </w:rPr>
            </w:pPr>
            <w:r w:rsidRPr="00DF0005">
              <w:rPr>
                <w:rFonts w:ascii="Times New Roman" w:hAnsi="Times New Roman" w:cs="Times New Roman"/>
                <w:sz w:val="24"/>
                <w:szCs w:val="24"/>
              </w:rPr>
              <w:t>Родители, заместитель директора школы по ИКТ и инновациям</w:t>
            </w:r>
          </w:p>
        </w:tc>
      </w:tr>
      <w:tr w:rsidR="003115B2" w:rsidRPr="00DF0005" w:rsidTr="00DF0005">
        <w:tc>
          <w:tcPr>
            <w:tcW w:w="415" w:type="dxa"/>
            <w:shd w:val="clear" w:color="auto" w:fill="auto"/>
          </w:tcPr>
          <w:p w:rsidR="003115B2" w:rsidRPr="00DF0005" w:rsidRDefault="003115B2" w:rsidP="00DF0005">
            <w:pPr>
              <w:spacing w:line="240" w:lineRule="auto"/>
              <w:ind w:firstLine="567"/>
              <w:jc w:val="both"/>
              <w:rPr>
                <w:rFonts w:ascii="Times New Roman" w:hAnsi="Times New Roman" w:cs="Times New Roman"/>
                <w:sz w:val="24"/>
                <w:szCs w:val="24"/>
              </w:rPr>
            </w:pPr>
            <w:r w:rsidRPr="00DF0005">
              <w:rPr>
                <w:rFonts w:ascii="Times New Roman" w:hAnsi="Times New Roman" w:cs="Times New Roman"/>
                <w:sz w:val="24"/>
                <w:szCs w:val="24"/>
              </w:rPr>
              <w:t>7</w:t>
            </w:r>
          </w:p>
        </w:tc>
        <w:tc>
          <w:tcPr>
            <w:tcW w:w="3838" w:type="dxa"/>
            <w:shd w:val="clear" w:color="auto" w:fill="auto"/>
          </w:tcPr>
          <w:p w:rsidR="003115B2" w:rsidRPr="00DF0005" w:rsidRDefault="003115B2" w:rsidP="00DF0005">
            <w:pPr>
              <w:spacing w:line="240" w:lineRule="auto"/>
              <w:jc w:val="both"/>
              <w:rPr>
                <w:rFonts w:ascii="Times New Roman" w:hAnsi="Times New Roman" w:cs="Times New Roman"/>
                <w:sz w:val="24"/>
                <w:szCs w:val="24"/>
              </w:rPr>
            </w:pPr>
            <w:r w:rsidRPr="00DF0005">
              <w:rPr>
                <w:rFonts w:ascii="Times New Roman" w:hAnsi="Times New Roman" w:cs="Times New Roman"/>
                <w:sz w:val="24"/>
                <w:szCs w:val="24"/>
              </w:rPr>
              <w:t xml:space="preserve">Включение в занятия по внеурочной деятельности </w:t>
            </w:r>
            <w:r w:rsidRPr="00DF0005">
              <w:rPr>
                <w:rFonts w:ascii="Times New Roman" w:hAnsi="Times New Roman" w:cs="Times New Roman"/>
                <w:sz w:val="24"/>
                <w:szCs w:val="24"/>
              </w:rPr>
              <w:lastRenderedPageBreak/>
              <w:t>заданий на развитие смыслового чтения и умений работать с информацией.</w:t>
            </w:r>
          </w:p>
        </w:tc>
        <w:tc>
          <w:tcPr>
            <w:tcW w:w="1701" w:type="dxa"/>
            <w:shd w:val="clear" w:color="auto" w:fill="auto"/>
          </w:tcPr>
          <w:p w:rsidR="003115B2" w:rsidRPr="00DF0005" w:rsidRDefault="003115B2" w:rsidP="00DF0005">
            <w:pPr>
              <w:spacing w:line="240" w:lineRule="auto"/>
              <w:rPr>
                <w:rFonts w:ascii="Times New Roman" w:hAnsi="Times New Roman" w:cs="Times New Roman"/>
                <w:sz w:val="24"/>
                <w:szCs w:val="24"/>
              </w:rPr>
            </w:pPr>
            <w:r w:rsidRPr="00DF0005">
              <w:rPr>
                <w:rFonts w:ascii="Times New Roman" w:hAnsi="Times New Roman" w:cs="Times New Roman"/>
                <w:sz w:val="24"/>
                <w:szCs w:val="24"/>
              </w:rPr>
              <w:lastRenderedPageBreak/>
              <w:t>В течение года</w:t>
            </w:r>
          </w:p>
        </w:tc>
        <w:tc>
          <w:tcPr>
            <w:tcW w:w="1984" w:type="dxa"/>
            <w:shd w:val="clear" w:color="auto" w:fill="auto"/>
          </w:tcPr>
          <w:p w:rsidR="003115B2" w:rsidRPr="00DF0005" w:rsidRDefault="003115B2" w:rsidP="00DF0005">
            <w:pPr>
              <w:spacing w:line="240" w:lineRule="auto"/>
              <w:jc w:val="both"/>
              <w:rPr>
                <w:rFonts w:ascii="Times New Roman" w:hAnsi="Times New Roman" w:cs="Times New Roman"/>
                <w:sz w:val="24"/>
                <w:szCs w:val="24"/>
              </w:rPr>
            </w:pPr>
            <w:r w:rsidRPr="00DF0005">
              <w:rPr>
                <w:rFonts w:ascii="Times New Roman" w:hAnsi="Times New Roman" w:cs="Times New Roman"/>
                <w:sz w:val="24"/>
                <w:szCs w:val="24"/>
              </w:rPr>
              <w:t xml:space="preserve">Занятия по внеурочной </w:t>
            </w:r>
            <w:r w:rsidRPr="00DF0005">
              <w:rPr>
                <w:rFonts w:ascii="Times New Roman" w:hAnsi="Times New Roman" w:cs="Times New Roman"/>
                <w:sz w:val="24"/>
                <w:szCs w:val="24"/>
              </w:rPr>
              <w:lastRenderedPageBreak/>
              <w:t>деятельности</w:t>
            </w:r>
          </w:p>
        </w:tc>
        <w:tc>
          <w:tcPr>
            <w:tcW w:w="2268" w:type="dxa"/>
            <w:shd w:val="clear" w:color="auto" w:fill="auto"/>
          </w:tcPr>
          <w:p w:rsidR="003115B2" w:rsidRPr="00DF0005" w:rsidRDefault="003115B2" w:rsidP="00DF0005">
            <w:pPr>
              <w:spacing w:line="240" w:lineRule="auto"/>
              <w:jc w:val="both"/>
              <w:rPr>
                <w:rFonts w:ascii="Times New Roman" w:hAnsi="Times New Roman" w:cs="Times New Roman"/>
                <w:sz w:val="24"/>
                <w:szCs w:val="24"/>
              </w:rPr>
            </w:pPr>
            <w:r w:rsidRPr="00DF0005">
              <w:rPr>
                <w:rFonts w:ascii="Times New Roman" w:hAnsi="Times New Roman" w:cs="Times New Roman"/>
                <w:sz w:val="24"/>
                <w:szCs w:val="24"/>
              </w:rPr>
              <w:lastRenderedPageBreak/>
              <w:t xml:space="preserve">Педагоги </w:t>
            </w:r>
          </w:p>
        </w:tc>
      </w:tr>
    </w:tbl>
    <w:p w:rsidR="003115B2" w:rsidRDefault="003115B2" w:rsidP="003115B2">
      <w:pPr>
        <w:jc w:val="right"/>
        <w:rPr>
          <w:rFonts w:ascii="Times New Roman" w:hAnsi="Times New Roman" w:cs="Times New Roman"/>
          <w:noProof/>
          <w:sz w:val="24"/>
          <w:szCs w:val="24"/>
        </w:rPr>
      </w:pPr>
    </w:p>
    <w:p w:rsidR="00DF0005" w:rsidRDefault="00DF0005" w:rsidP="003115B2">
      <w:pPr>
        <w:jc w:val="right"/>
        <w:rPr>
          <w:rFonts w:ascii="Times New Roman" w:hAnsi="Times New Roman" w:cs="Times New Roman"/>
          <w:noProof/>
          <w:sz w:val="24"/>
          <w:szCs w:val="24"/>
        </w:rPr>
      </w:pPr>
    </w:p>
    <w:p w:rsidR="00DF0005" w:rsidRDefault="00DF0005" w:rsidP="003115B2">
      <w:pPr>
        <w:jc w:val="right"/>
        <w:rPr>
          <w:rFonts w:ascii="Times New Roman" w:hAnsi="Times New Roman" w:cs="Times New Roman"/>
          <w:noProof/>
          <w:sz w:val="24"/>
          <w:szCs w:val="24"/>
        </w:rPr>
      </w:pPr>
    </w:p>
    <w:p w:rsidR="00DF0005" w:rsidRDefault="00DF0005" w:rsidP="003115B2">
      <w:pPr>
        <w:jc w:val="right"/>
        <w:rPr>
          <w:rFonts w:ascii="Times New Roman" w:hAnsi="Times New Roman" w:cs="Times New Roman"/>
          <w:noProof/>
          <w:sz w:val="24"/>
          <w:szCs w:val="24"/>
        </w:rPr>
      </w:pPr>
    </w:p>
    <w:p w:rsidR="003115B2" w:rsidRPr="00F14779" w:rsidRDefault="00FB410D" w:rsidP="003115B2">
      <w:pPr>
        <w:jc w:val="right"/>
        <w:rPr>
          <w:rFonts w:ascii="Times New Roman" w:hAnsi="Times New Roman" w:cs="Times New Roman"/>
          <w:noProof/>
          <w:sz w:val="26"/>
          <w:szCs w:val="26"/>
        </w:rPr>
      </w:pPr>
      <w:r w:rsidRPr="00FB410D">
        <w:rPr>
          <w:rFonts w:ascii="Times New Roman" w:hAnsi="Times New Roman" w:cs="Times New Roman"/>
          <w:noProof/>
          <w:color w:val="000000"/>
          <w:sz w:val="26"/>
          <w:szCs w:val="26"/>
        </w:rPr>
        <w:pict>
          <v:rect id="_x0000_s1075" style="position:absolute;left:0;text-align:left;margin-left:6.35pt;margin-top:22.65pt;width:510.1pt;height:302.6pt;z-index:251678720">
            <v:textbox style="mso-next-textbox:#_x0000_s1075">
              <w:txbxContent>
                <w:p w:rsidR="00FC55FF" w:rsidRDefault="00FC55FF" w:rsidP="003115B2">
                  <w:pPr>
                    <w:ind w:left="-284"/>
                  </w:pPr>
                  <w:r w:rsidRPr="00C77526">
                    <w:rPr>
                      <w:noProof/>
                    </w:rPr>
                    <w:drawing>
                      <wp:inline distT="0" distB="0" distL="0" distR="0">
                        <wp:extent cx="6359835" cy="3726612"/>
                        <wp:effectExtent l="19050" t="0" r="2865"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l="24330" t="27942" r="24124" b="12500"/>
                                <a:stretch>
                                  <a:fillRect/>
                                </a:stretch>
                              </pic:blipFill>
                              <pic:spPr bwMode="auto">
                                <a:xfrm>
                                  <a:off x="0" y="0"/>
                                  <a:ext cx="6359835" cy="3726612"/>
                                </a:xfrm>
                                <a:prstGeom prst="rect">
                                  <a:avLst/>
                                </a:prstGeom>
                                <a:noFill/>
                                <a:ln w="9525">
                                  <a:noFill/>
                                  <a:miter lim="800000"/>
                                  <a:headEnd/>
                                  <a:tailEnd/>
                                </a:ln>
                              </pic:spPr>
                            </pic:pic>
                          </a:graphicData>
                        </a:graphic>
                      </wp:inline>
                    </w:drawing>
                  </w:r>
                </w:p>
              </w:txbxContent>
            </v:textbox>
          </v:rect>
        </w:pict>
      </w:r>
      <w:r w:rsidR="003115B2" w:rsidRPr="00F14779">
        <w:rPr>
          <w:rFonts w:ascii="Times New Roman" w:hAnsi="Times New Roman" w:cs="Times New Roman"/>
          <w:noProof/>
          <w:sz w:val="26"/>
          <w:szCs w:val="26"/>
        </w:rPr>
        <w:t>Приложение № 3</w:t>
      </w:r>
    </w:p>
    <w:p w:rsidR="003115B2" w:rsidRDefault="003115B2" w:rsidP="003115B2">
      <w:pPr>
        <w:pStyle w:val="a3"/>
        <w:spacing w:before="0" w:beforeAutospacing="0" w:after="0" w:afterAutospacing="0" w:line="276" w:lineRule="auto"/>
        <w:ind w:firstLine="567"/>
        <w:jc w:val="both"/>
        <w:rPr>
          <w:color w:val="000000"/>
          <w:shd w:val="clear" w:color="auto" w:fill="FFFFFF"/>
        </w:rPr>
      </w:pPr>
    </w:p>
    <w:p w:rsidR="003115B2" w:rsidRDefault="003115B2" w:rsidP="003115B2">
      <w:pPr>
        <w:pStyle w:val="a3"/>
        <w:spacing w:before="0" w:beforeAutospacing="0" w:after="0" w:afterAutospacing="0" w:line="276" w:lineRule="auto"/>
        <w:ind w:firstLine="567"/>
        <w:jc w:val="both"/>
        <w:rPr>
          <w:color w:val="000000"/>
          <w:shd w:val="clear" w:color="auto" w:fill="FFFFFF"/>
        </w:rPr>
      </w:pPr>
    </w:p>
    <w:p w:rsidR="003115B2" w:rsidRDefault="003115B2" w:rsidP="003115B2">
      <w:pPr>
        <w:pStyle w:val="a3"/>
        <w:spacing w:before="0" w:beforeAutospacing="0" w:after="0" w:afterAutospacing="0" w:line="276" w:lineRule="auto"/>
        <w:ind w:firstLine="567"/>
        <w:jc w:val="both"/>
        <w:rPr>
          <w:color w:val="000000"/>
          <w:shd w:val="clear" w:color="auto" w:fill="FFFFFF"/>
        </w:rPr>
      </w:pPr>
    </w:p>
    <w:p w:rsidR="003115B2" w:rsidRDefault="003115B2" w:rsidP="003115B2">
      <w:pPr>
        <w:pStyle w:val="a3"/>
        <w:spacing w:before="0" w:beforeAutospacing="0" w:after="0" w:afterAutospacing="0" w:line="276" w:lineRule="auto"/>
        <w:ind w:firstLine="567"/>
        <w:jc w:val="both"/>
        <w:rPr>
          <w:color w:val="000000"/>
          <w:shd w:val="clear" w:color="auto" w:fill="FFFFFF"/>
        </w:rPr>
      </w:pPr>
    </w:p>
    <w:p w:rsidR="003115B2" w:rsidRDefault="003115B2" w:rsidP="003115B2">
      <w:pPr>
        <w:pStyle w:val="a3"/>
        <w:spacing w:before="0" w:beforeAutospacing="0" w:after="0" w:afterAutospacing="0" w:line="276" w:lineRule="auto"/>
        <w:ind w:firstLine="567"/>
        <w:jc w:val="both"/>
        <w:rPr>
          <w:color w:val="000000"/>
          <w:shd w:val="clear" w:color="auto" w:fill="FFFFFF"/>
        </w:rPr>
      </w:pPr>
    </w:p>
    <w:p w:rsidR="003115B2" w:rsidRDefault="003115B2" w:rsidP="003115B2">
      <w:pPr>
        <w:pStyle w:val="a3"/>
        <w:spacing w:before="0" w:beforeAutospacing="0" w:after="0" w:afterAutospacing="0" w:line="276" w:lineRule="auto"/>
        <w:ind w:firstLine="567"/>
        <w:jc w:val="both"/>
        <w:rPr>
          <w:color w:val="000000"/>
          <w:shd w:val="clear" w:color="auto" w:fill="FFFFFF"/>
        </w:rPr>
      </w:pPr>
    </w:p>
    <w:p w:rsidR="003115B2" w:rsidRDefault="003115B2" w:rsidP="003115B2">
      <w:pPr>
        <w:pStyle w:val="a3"/>
        <w:spacing w:before="0" w:beforeAutospacing="0" w:after="0" w:afterAutospacing="0" w:line="276" w:lineRule="auto"/>
        <w:ind w:firstLine="567"/>
        <w:jc w:val="both"/>
        <w:rPr>
          <w:color w:val="000000"/>
          <w:shd w:val="clear" w:color="auto" w:fill="FFFFFF"/>
        </w:rPr>
      </w:pPr>
    </w:p>
    <w:p w:rsidR="003115B2" w:rsidRDefault="003115B2" w:rsidP="003115B2">
      <w:pPr>
        <w:pStyle w:val="a3"/>
        <w:spacing w:before="0" w:beforeAutospacing="0" w:after="0" w:afterAutospacing="0" w:line="276" w:lineRule="auto"/>
        <w:ind w:firstLine="567"/>
        <w:jc w:val="both"/>
        <w:rPr>
          <w:color w:val="000000"/>
          <w:shd w:val="clear" w:color="auto" w:fill="FFFFFF"/>
        </w:rPr>
      </w:pPr>
    </w:p>
    <w:p w:rsidR="003115B2" w:rsidRDefault="003115B2" w:rsidP="003115B2">
      <w:pPr>
        <w:pStyle w:val="a3"/>
        <w:spacing w:before="0" w:beforeAutospacing="0" w:after="0" w:afterAutospacing="0" w:line="276" w:lineRule="auto"/>
        <w:ind w:firstLine="567"/>
        <w:jc w:val="both"/>
        <w:rPr>
          <w:color w:val="000000"/>
          <w:shd w:val="clear" w:color="auto" w:fill="FFFFFF"/>
        </w:rPr>
      </w:pPr>
    </w:p>
    <w:p w:rsidR="003115B2" w:rsidRPr="00EF1E94" w:rsidRDefault="003115B2" w:rsidP="003115B2">
      <w:pPr>
        <w:pStyle w:val="a3"/>
        <w:spacing w:before="0" w:beforeAutospacing="0" w:after="0" w:afterAutospacing="0" w:line="276" w:lineRule="auto"/>
        <w:ind w:firstLine="567"/>
        <w:jc w:val="both"/>
        <w:rPr>
          <w:color w:val="000000"/>
          <w:shd w:val="clear" w:color="auto" w:fill="FFFFFF"/>
        </w:rPr>
      </w:pPr>
    </w:p>
    <w:p w:rsidR="003115B2" w:rsidRPr="00EF1E94" w:rsidRDefault="003115B2" w:rsidP="003115B2">
      <w:pPr>
        <w:pStyle w:val="a3"/>
        <w:spacing w:before="0" w:beforeAutospacing="0" w:after="0" w:afterAutospacing="0" w:line="276" w:lineRule="auto"/>
        <w:ind w:firstLine="567"/>
        <w:jc w:val="both"/>
        <w:rPr>
          <w:color w:val="000000"/>
          <w:shd w:val="clear" w:color="auto" w:fill="FFFFFF"/>
        </w:rPr>
      </w:pPr>
    </w:p>
    <w:p w:rsidR="003115B2" w:rsidRDefault="003115B2" w:rsidP="003115B2">
      <w:pPr>
        <w:pStyle w:val="a3"/>
        <w:spacing w:before="0" w:beforeAutospacing="0" w:after="0" w:afterAutospacing="0" w:line="276" w:lineRule="auto"/>
        <w:ind w:firstLine="567"/>
        <w:jc w:val="right"/>
        <w:rPr>
          <w:b/>
          <w:i/>
          <w:color w:val="000000"/>
          <w:shd w:val="clear" w:color="auto" w:fill="FFFFFF"/>
        </w:rPr>
      </w:pPr>
    </w:p>
    <w:p w:rsidR="003115B2" w:rsidRDefault="003115B2" w:rsidP="003115B2">
      <w:pPr>
        <w:pStyle w:val="a3"/>
        <w:spacing w:before="0" w:beforeAutospacing="0" w:after="0" w:afterAutospacing="0" w:line="276" w:lineRule="auto"/>
        <w:ind w:firstLine="567"/>
        <w:jc w:val="right"/>
        <w:rPr>
          <w:b/>
          <w:i/>
          <w:color w:val="000000"/>
          <w:shd w:val="clear" w:color="auto" w:fill="FFFFFF"/>
        </w:rPr>
      </w:pPr>
    </w:p>
    <w:p w:rsidR="003115B2" w:rsidRDefault="003115B2" w:rsidP="003115B2">
      <w:pPr>
        <w:pStyle w:val="a3"/>
        <w:spacing w:before="0" w:beforeAutospacing="0" w:after="0" w:afterAutospacing="0" w:line="276" w:lineRule="auto"/>
        <w:ind w:firstLine="567"/>
        <w:jc w:val="right"/>
        <w:rPr>
          <w:b/>
          <w:i/>
          <w:color w:val="000000"/>
          <w:shd w:val="clear" w:color="auto" w:fill="FFFFFF"/>
        </w:rPr>
      </w:pPr>
    </w:p>
    <w:p w:rsidR="003115B2" w:rsidRDefault="003115B2" w:rsidP="003115B2">
      <w:pPr>
        <w:pStyle w:val="a3"/>
        <w:spacing w:before="0" w:beforeAutospacing="0" w:after="0" w:afterAutospacing="0" w:line="276" w:lineRule="auto"/>
        <w:ind w:firstLine="567"/>
        <w:jc w:val="right"/>
        <w:rPr>
          <w:b/>
          <w:i/>
          <w:color w:val="000000"/>
          <w:shd w:val="clear" w:color="auto" w:fill="FFFFFF"/>
        </w:rPr>
      </w:pPr>
    </w:p>
    <w:p w:rsidR="003115B2" w:rsidRDefault="003115B2" w:rsidP="003115B2">
      <w:pPr>
        <w:pStyle w:val="a3"/>
        <w:spacing w:before="0" w:beforeAutospacing="0" w:after="0" w:afterAutospacing="0" w:line="276" w:lineRule="auto"/>
        <w:ind w:firstLine="567"/>
        <w:jc w:val="right"/>
        <w:rPr>
          <w:b/>
          <w:i/>
          <w:color w:val="000000"/>
          <w:shd w:val="clear" w:color="auto" w:fill="FFFFFF"/>
        </w:rPr>
      </w:pPr>
    </w:p>
    <w:p w:rsidR="003115B2" w:rsidRDefault="003115B2" w:rsidP="003115B2">
      <w:pPr>
        <w:pStyle w:val="a3"/>
        <w:spacing w:before="0" w:beforeAutospacing="0" w:after="0" w:afterAutospacing="0" w:line="276" w:lineRule="auto"/>
        <w:ind w:firstLine="567"/>
        <w:jc w:val="right"/>
        <w:rPr>
          <w:b/>
          <w:i/>
          <w:color w:val="000000"/>
          <w:shd w:val="clear" w:color="auto" w:fill="FFFFFF"/>
        </w:rPr>
      </w:pPr>
    </w:p>
    <w:p w:rsidR="003115B2" w:rsidRDefault="003115B2" w:rsidP="003115B2">
      <w:pPr>
        <w:pStyle w:val="a3"/>
        <w:spacing w:before="0" w:beforeAutospacing="0" w:after="0" w:afterAutospacing="0" w:line="276" w:lineRule="auto"/>
        <w:ind w:firstLine="567"/>
        <w:jc w:val="right"/>
        <w:rPr>
          <w:b/>
          <w:i/>
          <w:color w:val="000000"/>
          <w:shd w:val="clear" w:color="auto" w:fill="FFFFFF"/>
        </w:rPr>
      </w:pPr>
    </w:p>
    <w:p w:rsidR="003115B2" w:rsidRDefault="003115B2" w:rsidP="003115B2">
      <w:pPr>
        <w:pStyle w:val="a3"/>
        <w:spacing w:before="0" w:beforeAutospacing="0" w:after="0" w:afterAutospacing="0" w:line="276" w:lineRule="auto"/>
        <w:ind w:firstLine="567"/>
        <w:jc w:val="right"/>
        <w:rPr>
          <w:b/>
          <w:i/>
          <w:color w:val="000000"/>
          <w:shd w:val="clear" w:color="auto" w:fill="FFFFFF"/>
        </w:rPr>
      </w:pPr>
    </w:p>
    <w:p w:rsidR="003115B2" w:rsidRDefault="003115B2" w:rsidP="003115B2">
      <w:pPr>
        <w:pStyle w:val="a3"/>
        <w:spacing w:before="0" w:beforeAutospacing="0" w:after="0" w:afterAutospacing="0" w:line="276" w:lineRule="auto"/>
        <w:ind w:firstLine="567"/>
        <w:jc w:val="right"/>
        <w:rPr>
          <w:b/>
          <w:i/>
          <w:color w:val="000000"/>
          <w:shd w:val="clear" w:color="auto" w:fill="FFFFFF"/>
        </w:rPr>
      </w:pPr>
    </w:p>
    <w:p w:rsidR="003115B2" w:rsidRPr="00F14779" w:rsidRDefault="003115B2" w:rsidP="003115B2">
      <w:pPr>
        <w:pStyle w:val="a3"/>
        <w:spacing w:before="0" w:beforeAutospacing="0" w:after="0" w:afterAutospacing="0" w:line="276" w:lineRule="auto"/>
        <w:rPr>
          <w:b/>
          <w:i/>
          <w:color w:val="000000"/>
          <w:sz w:val="26"/>
          <w:szCs w:val="26"/>
          <w:shd w:val="clear" w:color="auto" w:fill="FFFFFF"/>
        </w:rPr>
      </w:pPr>
    </w:p>
    <w:p w:rsidR="003115B2" w:rsidRPr="00F14779" w:rsidRDefault="003115B2" w:rsidP="00F30391">
      <w:pPr>
        <w:pStyle w:val="a3"/>
        <w:spacing w:before="0" w:beforeAutospacing="0" w:after="0" w:afterAutospacing="0" w:line="276" w:lineRule="auto"/>
        <w:ind w:left="5954"/>
        <w:jc w:val="both"/>
        <w:rPr>
          <w:b/>
          <w:i/>
          <w:color w:val="000000"/>
          <w:sz w:val="26"/>
          <w:szCs w:val="26"/>
          <w:shd w:val="clear" w:color="auto" w:fill="FFFFFF"/>
        </w:rPr>
      </w:pPr>
      <w:r w:rsidRPr="00F14779">
        <w:rPr>
          <w:b/>
          <w:i/>
          <w:color w:val="000000"/>
          <w:sz w:val="26"/>
          <w:szCs w:val="26"/>
          <w:shd w:val="clear" w:color="auto" w:fill="FFFFFF"/>
        </w:rPr>
        <w:t xml:space="preserve">Л. С. Гусева, </w:t>
      </w:r>
    </w:p>
    <w:p w:rsidR="003115B2" w:rsidRPr="00F14779" w:rsidRDefault="003115B2" w:rsidP="00F30391">
      <w:pPr>
        <w:pStyle w:val="a3"/>
        <w:spacing w:before="0" w:beforeAutospacing="0" w:after="0" w:afterAutospacing="0" w:line="276" w:lineRule="auto"/>
        <w:ind w:left="5954"/>
        <w:jc w:val="both"/>
        <w:rPr>
          <w:b/>
          <w:i/>
          <w:color w:val="000000"/>
          <w:sz w:val="26"/>
          <w:szCs w:val="26"/>
          <w:shd w:val="clear" w:color="auto" w:fill="FFFFFF"/>
        </w:rPr>
      </w:pPr>
      <w:r w:rsidRPr="00F14779">
        <w:rPr>
          <w:b/>
          <w:i/>
          <w:color w:val="000000"/>
          <w:sz w:val="26"/>
          <w:szCs w:val="26"/>
          <w:shd w:val="clear" w:color="auto" w:fill="FFFFFF"/>
        </w:rPr>
        <w:t>заместитель директора</w:t>
      </w:r>
      <w:r w:rsidR="00DF0005">
        <w:rPr>
          <w:b/>
          <w:i/>
          <w:color w:val="000000"/>
          <w:sz w:val="26"/>
          <w:szCs w:val="26"/>
          <w:shd w:val="clear" w:color="auto" w:fill="FFFFFF"/>
        </w:rPr>
        <w:t xml:space="preserve"> по УВР</w:t>
      </w:r>
    </w:p>
    <w:p w:rsidR="003115B2" w:rsidRPr="00DF0005" w:rsidRDefault="003115B2" w:rsidP="00F30391">
      <w:pPr>
        <w:pStyle w:val="a3"/>
        <w:spacing w:before="0" w:beforeAutospacing="0" w:after="0" w:afterAutospacing="0" w:line="276" w:lineRule="auto"/>
        <w:ind w:left="5954"/>
        <w:jc w:val="both"/>
        <w:rPr>
          <w:b/>
          <w:i/>
          <w:color w:val="000000"/>
          <w:sz w:val="26"/>
          <w:szCs w:val="26"/>
          <w:shd w:val="clear" w:color="auto" w:fill="FFFFFF"/>
        </w:rPr>
      </w:pPr>
      <w:r w:rsidRPr="00F14779">
        <w:rPr>
          <w:b/>
          <w:i/>
          <w:color w:val="000000"/>
          <w:sz w:val="26"/>
          <w:szCs w:val="26"/>
          <w:shd w:val="clear" w:color="auto" w:fill="FFFFFF"/>
        </w:rPr>
        <w:t>МКОУ Тинская ООШ</w:t>
      </w:r>
    </w:p>
    <w:p w:rsidR="003115B2" w:rsidRPr="00F14779" w:rsidRDefault="003115B2" w:rsidP="003115B2">
      <w:pPr>
        <w:pStyle w:val="1"/>
        <w:shd w:val="clear" w:color="auto" w:fill="FFFFFF"/>
        <w:spacing w:after="272" w:line="367" w:lineRule="atLeast"/>
        <w:rPr>
          <w:rFonts w:eastAsiaTheme="minorHAnsi"/>
          <w:bCs w:val="0"/>
          <w:color w:val="000000"/>
          <w:kern w:val="0"/>
          <w:sz w:val="26"/>
          <w:szCs w:val="26"/>
          <w:lang w:eastAsia="en-US"/>
        </w:rPr>
      </w:pPr>
      <w:r w:rsidRPr="00F14779">
        <w:rPr>
          <w:rFonts w:eastAsiaTheme="minorHAnsi"/>
          <w:bCs w:val="0"/>
          <w:color w:val="000000"/>
          <w:kern w:val="0"/>
          <w:sz w:val="26"/>
          <w:szCs w:val="26"/>
          <w:lang w:eastAsia="en-US"/>
        </w:rPr>
        <w:t>«Создание условий для профессионального мастерства педагогов в сельской школе»</w:t>
      </w:r>
    </w:p>
    <w:p w:rsidR="003115B2" w:rsidRPr="00575A61" w:rsidRDefault="003115B2" w:rsidP="003115B2">
      <w:pPr>
        <w:pStyle w:val="Default"/>
        <w:spacing w:line="360" w:lineRule="auto"/>
        <w:ind w:firstLine="708"/>
        <w:jc w:val="both"/>
        <w:rPr>
          <w:color w:val="auto"/>
          <w:sz w:val="26"/>
          <w:szCs w:val="26"/>
        </w:rPr>
      </w:pPr>
      <w:r w:rsidRPr="00575A61">
        <w:rPr>
          <w:color w:val="auto"/>
          <w:sz w:val="26"/>
          <w:szCs w:val="26"/>
        </w:rPr>
        <w:t xml:space="preserve">Главной задачей современной школы  является раскрытие способностей каждого ученика, воспитание порядочного и патриотичного человека, личности, готовой к жизни в высокотехнологичном, конкурентном мире. В решение этой задачи определяющая роль принадлежит педагогу. </w:t>
      </w:r>
      <w:r w:rsidRPr="00575A61">
        <w:rPr>
          <w:color w:val="auto"/>
          <w:sz w:val="26"/>
          <w:szCs w:val="26"/>
          <w:shd w:val="clear" w:color="auto" w:fill="FFFFFF"/>
        </w:rPr>
        <w:t xml:space="preserve">Профессиональное развитие педагога продолжается на протяжении всего периода профессиональной деятельности. Одним из главных условий совершенствования профессионального мастерства учителя является специально </w:t>
      </w:r>
      <w:r w:rsidRPr="00575A61">
        <w:rPr>
          <w:color w:val="auto"/>
          <w:sz w:val="26"/>
          <w:szCs w:val="26"/>
          <w:shd w:val="clear" w:color="auto" w:fill="FFFFFF"/>
        </w:rPr>
        <w:lastRenderedPageBreak/>
        <w:t>организованная в школе система методической работы</w:t>
      </w:r>
      <w:r w:rsidRPr="00575A61">
        <w:rPr>
          <w:color w:val="auto"/>
          <w:sz w:val="26"/>
          <w:szCs w:val="26"/>
        </w:rPr>
        <w:t>. С введением ФГОС в начальное и основное образование коллектив школы пришел к необходимости изменить систему методической работы в школе и разработал модель непрерывного повышения мастерства педагогов.</w:t>
      </w:r>
    </w:p>
    <w:p w:rsidR="00223C98" w:rsidRDefault="00223C98" w:rsidP="003115B2">
      <w:pPr>
        <w:pStyle w:val="Default"/>
        <w:spacing w:line="360" w:lineRule="auto"/>
        <w:jc w:val="center"/>
        <w:rPr>
          <w:b/>
          <w:i/>
          <w:color w:val="auto"/>
          <w:sz w:val="26"/>
          <w:szCs w:val="26"/>
        </w:rPr>
      </w:pPr>
    </w:p>
    <w:p w:rsidR="003115B2" w:rsidRPr="00575A61" w:rsidRDefault="003115B2" w:rsidP="003115B2">
      <w:pPr>
        <w:pStyle w:val="Default"/>
        <w:spacing w:line="360" w:lineRule="auto"/>
        <w:jc w:val="center"/>
        <w:rPr>
          <w:b/>
          <w:i/>
          <w:color w:val="auto"/>
          <w:sz w:val="26"/>
          <w:szCs w:val="26"/>
        </w:rPr>
      </w:pPr>
      <w:r w:rsidRPr="00575A61">
        <w:rPr>
          <w:b/>
          <w:i/>
          <w:color w:val="auto"/>
          <w:sz w:val="26"/>
          <w:szCs w:val="26"/>
        </w:rPr>
        <w:t>Модель непрерывного повышения профессионального мастерства педагогов, формирование компетенций, соответствующих стандарту педагогов.</w:t>
      </w:r>
    </w:p>
    <w:p w:rsidR="003115B2" w:rsidRPr="00885EAB" w:rsidRDefault="003115B2" w:rsidP="003115B2">
      <w:pPr>
        <w:pStyle w:val="Default"/>
        <w:spacing w:line="360" w:lineRule="auto"/>
        <w:jc w:val="center"/>
        <w:rPr>
          <w:i/>
          <w:color w:val="auto"/>
          <w:sz w:val="28"/>
          <w:szCs w:val="28"/>
        </w:rPr>
      </w:pPr>
    </w:p>
    <w:p w:rsidR="003115B2" w:rsidRPr="00885EAB" w:rsidRDefault="00FB410D" w:rsidP="003115B2">
      <w:pPr>
        <w:pStyle w:val="Default"/>
        <w:spacing w:line="360" w:lineRule="auto"/>
        <w:jc w:val="both"/>
        <w:rPr>
          <w:color w:val="auto"/>
          <w:sz w:val="28"/>
          <w:szCs w:val="28"/>
        </w:rPr>
      </w:pPr>
      <w:r>
        <w:rPr>
          <w:noProof/>
          <w:color w:val="auto"/>
          <w:sz w:val="28"/>
          <w:szCs w:val="28"/>
        </w:rPr>
        <w:pict>
          <v:shapetype id="_x0000_t202" coordsize="21600,21600" o:spt="202" path="m,l,21600r21600,l21600,xe">
            <v:stroke joinstyle="miter"/>
            <v:path gradientshapeok="t" o:connecttype="rect"/>
          </v:shapetype>
          <v:shape id="_x0000_s1026" type="#_x0000_t202" style="position:absolute;left:0;text-align:left;margin-left:40.25pt;margin-top:1.5pt;width:423.45pt;height:33.4pt;z-index:251648000;mso-height-percent:200;mso-height-percent:200;mso-width-relative:margin;mso-height-relative:margin">
            <v:textbox style="mso-next-textbox:#_x0000_s1026;mso-fit-shape-to-text:t">
              <w:txbxContent>
                <w:p w:rsidR="00FC55FF" w:rsidRPr="006B1EE1" w:rsidRDefault="00FC55FF" w:rsidP="003115B2">
                  <w:pPr>
                    <w:jc w:val="center"/>
                    <w:rPr>
                      <w:rFonts w:ascii="Times New Roman" w:hAnsi="Times New Roman" w:cs="Times New Roman"/>
                      <w:sz w:val="24"/>
                      <w:szCs w:val="24"/>
                    </w:rPr>
                  </w:pPr>
                  <w:r w:rsidRPr="006B1EE1">
                    <w:rPr>
                      <w:rFonts w:ascii="Times New Roman" w:hAnsi="Times New Roman" w:cs="Times New Roman"/>
                      <w:sz w:val="24"/>
                      <w:szCs w:val="24"/>
                    </w:rPr>
                    <w:t>Изучение нормативно-правовых документов, запросы родителей и педагогов</w:t>
                  </w:r>
                </w:p>
              </w:txbxContent>
            </v:textbox>
          </v:shape>
        </w:pict>
      </w:r>
    </w:p>
    <w:p w:rsidR="003115B2" w:rsidRPr="00885EAB" w:rsidRDefault="00FB410D" w:rsidP="003115B2">
      <w:pPr>
        <w:pStyle w:val="Default"/>
        <w:spacing w:line="360" w:lineRule="auto"/>
        <w:jc w:val="both"/>
        <w:rPr>
          <w:color w:val="auto"/>
          <w:sz w:val="28"/>
          <w:szCs w:val="28"/>
        </w:rPr>
      </w:pPr>
      <w:r>
        <w:rPr>
          <w:noProof/>
          <w:color w:val="auto"/>
          <w:sz w:val="28"/>
          <w:szCs w:val="28"/>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5" type="#_x0000_t67" style="position:absolute;left:0;text-align:left;margin-left:252.55pt;margin-top:14.65pt;width:7.15pt;height:21.1pt;z-index:251628544">
            <v:textbox style="layout-flow:vertical-ideographic"/>
          </v:shape>
        </w:pict>
      </w:r>
    </w:p>
    <w:p w:rsidR="003115B2" w:rsidRPr="00885EAB" w:rsidRDefault="00FB410D" w:rsidP="003115B2">
      <w:pPr>
        <w:pStyle w:val="Default"/>
        <w:spacing w:line="360" w:lineRule="auto"/>
        <w:jc w:val="both"/>
        <w:rPr>
          <w:color w:val="auto"/>
          <w:sz w:val="28"/>
          <w:szCs w:val="28"/>
        </w:rPr>
      </w:pPr>
      <w:r>
        <w:rPr>
          <w:noProof/>
          <w:color w:val="auto"/>
          <w:sz w:val="28"/>
          <w:szCs w:val="28"/>
        </w:rPr>
        <w:pict>
          <v:shape id="_x0000_s1027" type="#_x0000_t202" style="position:absolute;left:0;text-align:left;margin-left:40.65pt;margin-top:17.15pt;width:423.45pt;height:29.75pt;z-index:251629568;mso-width-relative:margin;mso-height-relative:margin">
            <v:textbox style="mso-next-textbox:#_x0000_s1027">
              <w:txbxContent>
                <w:p w:rsidR="00FC55FF" w:rsidRPr="006B1EE1" w:rsidRDefault="00FC55FF" w:rsidP="003115B2">
                  <w:pPr>
                    <w:jc w:val="center"/>
                    <w:rPr>
                      <w:rFonts w:ascii="Times New Roman" w:hAnsi="Times New Roman" w:cs="Times New Roman"/>
                      <w:sz w:val="24"/>
                      <w:szCs w:val="24"/>
                    </w:rPr>
                  </w:pPr>
                  <w:r w:rsidRPr="006B1EE1">
                    <w:rPr>
                      <w:rFonts w:ascii="Times New Roman" w:hAnsi="Times New Roman" w:cs="Times New Roman"/>
                      <w:sz w:val="24"/>
                      <w:szCs w:val="24"/>
                    </w:rPr>
                    <w:t>Диагностика, выявление проблем</w:t>
                  </w:r>
                </w:p>
              </w:txbxContent>
            </v:textbox>
          </v:shape>
        </w:pict>
      </w:r>
    </w:p>
    <w:p w:rsidR="003115B2" w:rsidRPr="00885EAB" w:rsidRDefault="003115B2" w:rsidP="003115B2">
      <w:pPr>
        <w:pStyle w:val="Default"/>
        <w:spacing w:line="360" w:lineRule="auto"/>
        <w:jc w:val="both"/>
        <w:rPr>
          <w:color w:val="auto"/>
          <w:sz w:val="28"/>
          <w:szCs w:val="28"/>
        </w:rPr>
      </w:pPr>
    </w:p>
    <w:p w:rsidR="003115B2" w:rsidRPr="00885EAB" w:rsidRDefault="00FB410D" w:rsidP="003115B2">
      <w:pPr>
        <w:pStyle w:val="Default"/>
        <w:spacing w:line="360" w:lineRule="auto"/>
        <w:jc w:val="both"/>
        <w:rPr>
          <w:color w:val="auto"/>
          <w:sz w:val="28"/>
          <w:szCs w:val="28"/>
        </w:rPr>
      </w:pPr>
      <w:r>
        <w:rPr>
          <w:noProof/>
          <w:color w:val="auto"/>
          <w:sz w:val="28"/>
          <w:szCs w:val="28"/>
          <w:lang w:eastAsia="ru-RU"/>
        </w:rPr>
        <w:pict>
          <v:shape id="_x0000_s1036" type="#_x0000_t67" style="position:absolute;left:0;text-align:left;margin-left:252.55pt;margin-top:5.5pt;width:7.15pt;height:20.5pt;z-index:251630592">
            <v:textbox style="layout-flow:vertical-ideographic"/>
          </v:shape>
        </w:pict>
      </w:r>
    </w:p>
    <w:p w:rsidR="003115B2" w:rsidRPr="00885EAB" w:rsidRDefault="00FB410D" w:rsidP="003115B2">
      <w:pPr>
        <w:pStyle w:val="Default"/>
        <w:spacing w:line="360" w:lineRule="auto"/>
        <w:jc w:val="both"/>
        <w:rPr>
          <w:color w:val="auto"/>
          <w:sz w:val="28"/>
          <w:szCs w:val="28"/>
        </w:rPr>
      </w:pPr>
      <w:r>
        <w:rPr>
          <w:noProof/>
          <w:color w:val="auto"/>
          <w:sz w:val="28"/>
          <w:szCs w:val="28"/>
        </w:rPr>
        <w:pict>
          <v:shape id="_x0000_s1028" type="#_x0000_t202" style="position:absolute;left:0;text-align:left;margin-left:40.65pt;margin-top:9.2pt;width:423.45pt;height:28.05pt;z-index:251631616;mso-width-relative:margin;mso-height-relative:margin">
            <v:textbox style="mso-next-textbox:#_x0000_s1028">
              <w:txbxContent>
                <w:p w:rsidR="00FC55FF" w:rsidRPr="006B1EE1" w:rsidRDefault="00FC55FF" w:rsidP="003115B2">
                  <w:pPr>
                    <w:jc w:val="center"/>
                    <w:rPr>
                      <w:rFonts w:ascii="Times New Roman" w:hAnsi="Times New Roman" w:cs="Times New Roman"/>
                      <w:sz w:val="24"/>
                      <w:szCs w:val="24"/>
                    </w:rPr>
                  </w:pPr>
                  <w:r w:rsidRPr="006B1EE1">
                    <w:rPr>
                      <w:rFonts w:ascii="Times New Roman" w:hAnsi="Times New Roman" w:cs="Times New Roman"/>
                      <w:sz w:val="24"/>
                      <w:szCs w:val="24"/>
                    </w:rPr>
                    <w:t>Постановка задач, поиск путей решения</w:t>
                  </w:r>
                </w:p>
              </w:txbxContent>
            </v:textbox>
          </v:shape>
        </w:pict>
      </w:r>
    </w:p>
    <w:p w:rsidR="003115B2" w:rsidRPr="00885EAB" w:rsidRDefault="00FB410D" w:rsidP="003115B2">
      <w:pPr>
        <w:pStyle w:val="Default"/>
        <w:spacing w:line="360" w:lineRule="auto"/>
        <w:jc w:val="both"/>
        <w:rPr>
          <w:color w:val="auto"/>
          <w:sz w:val="28"/>
          <w:szCs w:val="28"/>
        </w:rPr>
      </w:pPr>
      <w:r>
        <w:rPr>
          <w:noProof/>
          <w:color w:val="auto"/>
          <w:sz w:val="28"/>
          <w:szCs w:val="28"/>
          <w:lang w:eastAsia="ru-RU"/>
        </w:rPr>
        <w:pict>
          <v:shapetype id="_x0000_t32" coordsize="21600,21600" o:spt="32" o:oned="t" path="m,l21600,21600e" filled="f">
            <v:path arrowok="t" fillok="f" o:connecttype="none"/>
            <o:lock v:ext="edit" shapetype="t"/>
          </v:shapetype>
          <v:shape id="_x0000_s1039" type="#_x0000_t32" style="position:absolute;left:0;text-align:left;margin-left:358.25pt;margin-top:16.55pt;width:74.95pt;height:19.8pt;z-index:251632640" o:connectortype="straight">
            <v:stroke endarrow="block"/>
          </v:shape>
        </w:pict>
      </w:r>
      <w:r>
        <w:rPr>
          <w:noProof/>
          <w:color w:val="auto"/>
          <w:sz w:val="28"/>
          <w:szCs w:val="28"/>
          <w:lang w:eastAsia="ru-RU"/>
        </w:rPr>
        <w:pict>
          <v:shape id="_x0000_s1041" type="#_x0000_t32" style="position:absolute;left:0;text-align:left;margin-left:252.55pt;margin-top:16.55pt;width:60.1pt;height:19.8pt;z-index:251633664" o:connectortype="straight">
            <v:stroke endarrow="block"/>
          </v:shape>
        </w:pict>
      </w:r>
      <w:r>
        <w:rPr>
          <w:noProof/>
          <w:color w:val="auto"/>
          <w:sz w:val="28"/>
          <w:szCs w:val="28"/>
          <w:lang w:eastAsia="ru-RU"/>
        </w:rPr>
        <w:pict>
          <v:shape id="_x0000_s1040" type="#_x0000_t32" style="position:absolute;left:0;text-align:left;margin-left:139.95pt;margin-top:16.55pt;width:50.25pt;height:19.8pt;flip:x;z-index:251634688" o:connectortype="straight">
            <v:stroke endarrow="block"/>
          </v:shape>
        </w:pict>
      </w:r>
      <w:r>
        <w:rPr>
          <w:noProof/>
          <w:color w:val="auto"/>
          <w:sz w:val="28"/>
          <w:szCs w:val="28"/>
          <w:lang w:eastAsia="ru-RU"/>
        </w:rPr>
        <w:pict>
          <v:shape id="_x0000_s1038" type="#_x0000_t32" style="position:absolute;left:0;text-align:left;margin-left:56.6pt;margin-top:16.55pt;width:61.85pt;height:19.8pt;flip:x;z-index:251635712" o:connectortype="straight">
            <v:stroke endarrow="block"/>
          </v:shape>
        </w:pict>
      </w:r>
    </w:p>
    <w:p w:rsidR="003115B2" w:rsidRPr="00885EAB" w:rsidRDefault="00FB410D" w:rsidP="003115B2">
      <w:pPr>
        <w:pStyle w:val="Default"/>
        <w:spacing w:line="360" w:lineRule="auto"/>
        <w:jc w:val="both"/>
        <w:rPr>
          <w:color w:val="auto"/>
          <w:sz w:val="28"/>
          <w:szCs w:val="28"/>
        </w:rPr>
      </w:pPr>
      <w:r>
        <w:rPr>
          <w:noProof/>
          <w:color w:val="auto"/>
          <w:sz w:val="28"/>
          <w:szCs w:val="28"/>
        </w:rPr>
        <w:pict>
          <v:shape id="_x0000_s1029" type="#_x0000_t202" style="position:absolute;left:0;text-align:left;margin-left:40.65pt;margin-top:15.65pt;width:82.5pt;height:69.8pt;z-index:251636736;mso-width-relative:margin;mso-height-relative:margin">
            <v:textbox style="mso-next-textbox:#_x0000_s1029">
              <w:txbxContent>
                <w:p w:rsidR="00FC55FF" w:rsidRPr="006B1EE1" w:rsidRDefault="00FC55FF" w:rsidP="003115B2">
                  <w:pPr>
                    <w:ind w:left="-142"/>
                    <w:jc w:val="center"/>
                    <w:rPr>
                      <w:rFonts w:ascii="Times New Roman" w:hAnsi="Times New Roman" w:cs="Times New Roman"/>
                      <w:sz w:val="24"/>
                      <w:szCs w:val="24"/>
                    </w:rPr>
                  </w:pPr>
                  <w:r w:rsidRPr="006B1EE1">
                    <w:rPr>
                      <w:rFonts w:ascii="Times New Roman" w:hAnsi="Times New Roman" w:cs="Times New Roman"/>
                      <w:sz w:val="24"/>
                      <w:szCs w:val="24"/>
                    </w:rPr>
                    <w:t>Школьная образовательная среда</w:t>
                  </w:r>
                </w:p>
              </w:txbxContent>
            </v:textbox>
          </v:shape>
        </w:pict>
      </w:r>
      <w:r>
        <w:rPr>
          <w:noProof/>
          <w:color w:val="auto"/>
          <w:sz w:val="28"/>
          <w:szCs w:val="28"/>
          <w:lang w:eastAsia="ru-RU"/>
        </w:rPr>
        <w:pict>
          <v:shape id="_x0000_s1030" type="#_x0000_t202" style="position:absolute;left:0;text-align:left;margin-left:162.6pt;margin-top:15.65pt;width:74.7pt;height:66.25pt;z-index:251637760">
            <v:textbox style="mso-next-textbox:#_x0000_s1030">
              <w:txbxContent>
                <w:p w:rsidR="00FC55FF" w:rsidRPr="006B1EE1" w:rsidRDefault="00FC55FF" w:rsidP="003115B2">
                  <w:pPr>
                    <w:jc w:val="center"/>
                    <w:rPr>
                      <w:rFonts w:ascii="Times New Roman" w:hAnsi="Times New Roman" w:cs="Times New Roman"/>
                      <w:sz w:val="24"/>
                      <w:szCs w:val="24"/>
                    </w:rPr>
                  </w:pPr>
                  <w:r w:rsidRPr="006B1EE1">
                    <w:rPr>
                      <w:rFonts w:ascii="Times New Roman" w:hAnsi="Times New Roman" w:cs="Times New Roman"/>
                      <w:sz w:val="24"/>
                      <w:szCs w:val="24"/>
                    </w:rPr>
                    <w:t>Школьная методическая площадка</w:t>
                  </w:r>
                </w:p>
              </w:txbxContent>
            </v:textbox>
          </v:shape>
        </w:pict>
      </w:r>
      <w:r>
        <w:rPr>
          <w:noProof/>
          <w:color w:val="auto"/>
          <w:sz w:val="28"/>
          <w:szCs w:val="28"/>
        </w:rPr>
        <w:pict>
          <v:shape id="_x0000_s1031" type="#_x0000_t202" style="position:absolute;left:0;text-align:left;margin-left:278.05pt;margin-top:15.65pt;width:76.55pt;height:66.25pt;z-index:251638784;mso-width-relative:margin;mso-height-relative:margin">
            <v:textbox style="mso-next-textbox:#_x0000_s1031">
              <w:txbxContent>
                <w:p w:rsidR="00FC55FF" w:rsidRPr="006B1EE1" w:rsidRDefault="00FC55FF" w:rsidP="003115B2">
                  <w:pPr>
                    <w:jc w:val="center"/>
                    <w:rPr>
                      <w:rFonts w:ascii="Times New Roman" w:hAnsi="Times New Roman" w:cs="Times New Roman"/>
                      <w:sz w:val="24"/>
                      <w:szCs w:val="24"/>
                    </w:rPr>
                  </w:pPr>
                  <w:r w:rsidRPr="006B1EE1">
                    <w:rPr>
                      <w:rFonts w:ascii="Times New Roman" w:hAnsi="Times New Roman" w:cs="Times New Roman"/>
                      <w:sz w:val="24"/>
                      <w:szCs w:val="24"/>
                    </w:rPr>
                    <w:t>Окружная тьюторская группа</w:t>
                  </w:r>
                </w:p>
              </w:txbxContent>
            </v:textbox>
          </v:shape>
        </w:pict>
      </w:r>
      <w:r>
        <w:rPr>
          <w:noProof/>
          <w:color w:val="auto"/>
          <w:sz w:val="28"/>
          <w:szCs w:val="28"/>
        </w:rPr>
        <w:pict>
          <v:shape id="_x0000_s1032" type="#_x0000_t202" style="position:absolute;left:0;text-align:left;margin-left:386.75pt;margin-top:15.65pt;width:77.35pt;height:66.25pt;z-index:251639808;mso-width-relative:margin;mso-height-relative:margin">
            <v:textbox style="mso-next-textbox:#_x0000_s1032">
              <w:txbxContent>
                <w:p w:rsidR="00FC55FF" w:rsidRPr="006B1EE1" w:rsidRDefault="00FC55FF" w:rsidP="003115B2">
                  <w:pPr>
                    <w:jc w:val="center"/>
                    <w:rPr>
                      <w:rFonts w:ascii="Times New Roman" w:hAnsi="Times New Roman" w:cs="Times New Roman"/>
                      <w:sz w:val="24"/>
                      <w:szCs w:val="24"/>
                    </w:rPr>
                  </w:pPr>
                  <w:r w:rsidRPr="006B1EE1">
                    <w:rPr>
                      <w:rFonts w:ascii="Times New Roman" w:hAnsi="Times New Roman" w:cs="Times New Roman"/>
                      <w:sz w:val="24"/>
                      <w:szCs w:val="24"/>
                    </w:rPr>
                    <w:t>Стажерские площадки</w:t>
                  </w:r>
                </w:p>
              </w:txbxContent>
            </v:textbox>
          </v:shape>
        </w:pict>
      </w:r>
    </w:p>
    <w:p w:rsidR="003115B2" w:rsidRPr="00885EAB" w:rsidRDefault="003115B2" w:rsidP="003115B2">
      <w:pPr>
        <w:pStyle w:val="Default"/>
        <w:spacing w:line="360" w:lineRule="auto"/>
        <w:jc w:val="both"/>
        <w:rPr>
          <w:color w:val="auto"/>
          <w:sz w:val="28"/>
          <w:szCs w:val="28"/>
        </w:rPr>
      </w:pPr>
    </w:p>
    <w:p w:rsidR="003115B2" w:rsidRPr="00885EAB" w:rsidRDefault="00FB410D" w:rsidP="003115B2">
      <w:pPr>
        <w:pStyle w:val="Default"/>
        <w:spacing w:line="360" w:lineRule="auto"/>
        <w:jc w:val="both"/>
        <w:rPr>
          <w:color w:val="auto"/>
          <w:sz w:val="28"/>
          <w:szCs w:val="28"/>
        </w:rPr>
      </w:pPr>
      <w:r>
        <w:rPr>
          <w:noProof/>
          <w:color w:val="auto"/>
          <w:sz w:val="28"/>
          <w:szCs w:val="28"/>
          <w:lang w:eastAsia="ru-RU"/>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43" type="#_x0000_t69" style="position:absolute;left:0;text-align:left;margin-left:242.25pt;margin-top:-.45pt;width:29pt;height:7.15pt;z-index:251640832"/>
        </w:pict>
      </w:r>
      <w:r>
        <w:rPr>
          <w:noProof/>
          <w:color w:val="auto"/>
          <w:sz w:val="28"/>
          <w:szCs w:val="28"/>
          <w:lang w:eastAsia="ru-RU"/>
        </w:rPr>
        <w:pict>
          <v:shape id="_x0000_s1042" type="#_x0000_t69" style="position:absolute;left:0;text-align:left;margin-left:123.15pt;margin-top:-.45pt;width:33.75pt;height:7.15pt;z-index:251641856"/>
        </w:pict>
      </w:r>
      <w:r>
        <w:rPr>
          <w:noProof/>
          <w:color w:val="auto"/>
          <w:sz w:val="28"/>
          <w:szCs w:val="28"/>
          <w:lang w:eastAsia="ru-RU"/>
        </w:rPr>
        <w:pict>
          <v:shape id="_x0000_s1044" type="#_x0000_t69" style="position:absolute;left:0;text-align:left;margin-left:358.2pt;margin-top:-.45pt;width:28.55pt;height:7.15pt;z-index:251642880"/>
        </w:pict>
      </w:r>
    </w:p>
    <w:p w:rsidR="003115B2" w:rsidRPr="00885EAB" w:rsidRDefault="003115B2" w:rsidP="003115B2">
      <w:pPr>
        <w:pStyle w:val="Default"/>
        <w:spacing w:line="360" w:lineRule="auto"/>
        <w:jc w:val="both"/>
        <w:rPr>
          <w:color w:val="auto"/>
          <w:sz w:val="28"/>
          <w:szCs w:val="28"/>
        </w:rPr>
      </w:pPr>
    </w:p>
    <w:p w:rsidR="003115B2" w:rsidRPr="00885EAB" w:rsidRDefault="00FB410D" w:rsidP="003115B2">
      <w:pPr>
        <w:pStyle w:val="Default"/>
        <w:spacing w:line="360" w:lineRule="auto"/>
        <w:jc w:val="both"/>
        <w:rPr>
          <w:color w:val="auto"/>
          <w:sz w:val="28"/>
          <w:szCs w:val="28"/>
        </w:rPr>
      </w:pPr>
      <w:r>
        <w:rPr>
          <w:noProof/>
          <w:color w:val="auto"/>
          <w:sz w:val="28"/>
          <w:szCs w:val="28"/>
          <w:lang w:eastAsia="ru-RU"/>
        </w:rPr>
        <w:pict>
          <v:shape id="_x0000_s1045" type="#_x0000_t67" style="position:absolute;left:0;text-align:left;margin-left:233.8pt;margin-top:2.65pt;width:44.25pt;height:27.05pt;z-index:251643904">
            <v:textbox style="layout-flow:vertical-ideographic"/>
          </v:shape>
        </w:pict>
      </w:r>
    </w:p>
    <w:p w:rsidR="003115B2" w:rsidRPr="00885EAB" w:rsidRDefault="003115B2" w:rsidP="003115B2">
      <w:pPr>
        <w:pStyle w:val="Default"/>
        <w:spacing w:line="360" w:lineRule="auto"/>
        <w:jc w:val="both"/>
        <w:rPr>
          <w:color w:val="auto"/>
          <w:sz w:val="28"/>
          <w:szCs w:val="28"/>
        </w:rPr>
      </w:pPr>
    </w:p>
    <w:p w:rsidR="003115B2" w:rsidRPr="00885EAB" w:rsidRDefault="00FB410D" w:rsidP="003115B2">
      <w:pPr>
        <w:pStyle w:val="Default"/>
        <w:spacing w:line="360" w:lineRule="auto"/>
        <w:ind w:firstLine="708"/>
        <w:jc w:val="both"/>
        <w:rPr>
          <w:sz w:val="28"/>
          <w:szCs w:val="28"/>
        </w:rPr>
      </w:pPr>
      <w:r w:rsidRPr="00FB410D">
        <w:rPr>
          <w:noProof/>
          <w:color w:val="auto"/>
          <w:sz w:val="28"/>
          <w:szCs w:val="28"/>
        </w:rPr>
        <w:pict>
          <v:shape id="_x0000_s1033" type="#_x0000_t202" style="position:absolute;left:0;text-align:left;margin-left:40.25pt;margin-top:.7pt;width:423.85pt;height:33.4pt;z-index:251644928;mso-height-percent:200;mso-height-percent:200;mso-width-relative:margin;mso-height-relative:margin">
            <v:textbox style="mso-next-textbox:#_x0000_s1033;mso-fit-shape-to-text:t">
              <w:txbxContent>
                <w:p w:rsidR="00FC55FF" w:rsidRPr="006B1EE1" w:rsidRDefault="00FC55FF" w:rsidP="003115B2">
                  <w:pPr>
                    <w:jc w:val="center"/>
                    <w:rPr>
                      <w:rFonts w:ascii="Times New Roman" w:hAnsi="Times New Roman" w:cs="Times New Roman"/>
                      <w:sz w:val="24"/>
                      <w:szCs w:val="24"/>
                    </w:rPr>
                  </w:pPr>
                  <w:r w:rsidRPr="006B1EE1">
                    <w:rPr>
                      <w:rFonts w:ascii="Times New Roman" w:hAnsi="Times New Roman" w:cs="Times New Roman"/>
                      <w:sz w:val="24"/>
                      <w:szCs w:val="24"/>
                    </w:rPr>
                    <w:t>Мониторинг</w:t>
                  </w:r>
                </w:p>
              </w:txbxContent>
            </v:textbox>
          </v:shape>
        </w:pict>
      </w:r>
    </w:p>
    <w:p w:rsidR="003115B2" w:rsidRPr="00885EAB" w:rsidRDefault="00FB410D" w:rsidP="003115B2">
      <w:pPr>
        <w:pStyle w:val="Default"/>
        <w:spacing w:line="360" w:lineRule="auto"/>
        <w:ind w:firstLine="708"/>
        <w:jc w:val="both"/>
        <w:rPr>
          <w:sz w:val="28"/>
          <w:szCs w:val="28"/>
        </w:rPr>
      </w:pPr>
      <w:r w:rsidRPr="00FB410D">
        <w:rPr>
          <w:noProof/>
          <w:color w:val="auto"/>
          <w:sz w:val="28"/>
          <w:szCs w:val="28"/>
          <w:lang w:eastAsia="ru-RU"/>
        </w:rPr>
        <w:pict>
          <v:shape id="_x0000_s1037" type="#_x0000_t67" style="position:absolute;left:0;text-align:left;margin-left:250.6pt;margin-top:13.8pt;width:9.1pt;height:22.5pt;z-index:251645952">
            <v:textbox style="layout-flow:vertical-ideographic"/>
          </v:shape>
        </w:pict>
      </w:r>
    </w:p>
    <w:p w:rsidR="003115B2" w:rsidRPr="00885EAB" w:rsidRDefault="003115B2" w:rsidP="003115B2">
      <w:pPr>
        <w:pStyle w:val="Default"/>
        <w:spacing w:line="360" w:lineRule="auto"/>
        <w:ind w:firstLine="708"/>
        <w:jc w:val="both"/>
        <w:rPr>
          <w:sz w:val="28"/>
          <w:szCs w:val="28"/>
        </w:rPr>
      </w:pPr>
    </w:p>
    <w:p w:rsidR="003115B2" w:rsidRPr="00885EAB" w:rsidRDefault="00FB410D" w:rsidP="003115B2">
      <w:pPr>
        <w:pStyle w:val="Default"/>
        <w:spacing w:line="360" w:lineRule="auto"/>
        <w:ind w:firstLine="708"/>
        <w:jc w:val="both"/>
        <w:rPr>
          <w:sz w:val="28"/>
          <w:szCs w:val="28"/>
        </w:rPr>
      </w:pPr>
      <w:r w:rsidRPr="00FB410D">
        <w:rPr>
          <w:noProof/>
          <w:color w:val="auto"/>
          <w:sz w:val="28"/>
          <w:szCs w:val="28"/>
        </w:rPr>
        <w:pict>
          <v:shape id="_x0000_s1034" type="#_x0000_t202" style="position:absolute;left:0;text-align:left;margin-left:37.75pt;margin-top:.95pt;width:426.75pt;height:31.7pt;z-index:251646976;mso-width-relative:margin;mso-height-relative:margin">
            <v:textbox style="mso-next-textbox:#_x0000_s1034">
              <w:txbxContent>
                <w:p w:rsidR="00FC55FF" w:rsidRPr="006B1EE1" w:rsidRDefault="00FC55FF" w:rsidP="003115B2">
                  <w:pPr>
                    <w:jc w:val="center"/>
                    <w:rPr>
                      <w:rFonts w:ascii="Times New Roman" w:hAnsi="Times New Roman" w:cs="Times New Roman"/>
                      <w:sz w:val="24"/>
                      <w:szCs w:val="24"/>
                    </w:rPr>
                  </w:pPr>
                  <w:r w:rsidRPr="006B1EE1">
                    <w:rPr>
                      <w:rFonts w:ascii="Times New Roman" w:hAnsi="Times New Roman" w:cs="Times New Roman"/>
                      <w:sz w:val="24"/>
                      <w:szCs w:val="24"/>
                    </w:rPr>
                    <w:t>Повышение качества образования</w:t>
                  </w:r>
                </w:p>
              </w:txbxContent>
            </v:textbox>
          </v:shape>
        </w:pict>
      </w:r>
    </w:p>
    <w:p w:rsidR="003115B2" w:rsidRPr="00885EAB" w:rsidRDefault="003115B2" w:rsidP="003115B2">
      <w:pPr>
        <w:pStyle w:val="Default"/>
        <w:spacing w:line="360" w:lineRule="auto"/>
        <w:ind w:firstLine="708"/>
        <w:jc w:val="both"/>
        <w:rPr>
          <w:sz w:val="28"/>
          <w:szCs w:val="28"/>
        </w:rPr>
      </w:pPr>
    </w:p>
    <w:p w:rsidR="003115B2" w:rsidRPr="00885EAB" w:rsidRDefault="003115B2" w:rsidP="003115B2">
      <w:pPr>
        <w:pStyle w:val="Default"/>
        <w:spacing w:line="360" w:lineRule="auto"/>
        <w:jc w:val="both"/>
        <w:rPr>
          <w:sz w:val="28"/>
          <w:szCs w:val="28"/>
        </w:rPr>
      </w:pPr>
    </w:p>
    <w:p w:rsidR="003115B2" w:rsidRPr="00575A61" w:rsidRDefault="003115B2" w:rsidP="003115B2">
      <w:pPr>
        <w:pStyle w:val="Default"/>
        <w:spacing w:line="360" w:lineRule="auto"/>
        <w:ind w:firstLine="708"/>
        <w:jc w:val="both"/>
        <w:rPr>
          <w:sz w:val="26"/>
          <w:szCs w:val="26"/>
        </w:rPr>
      </w:pPr>
      <w:r w:rsidRPr="00F14779">
        <w:rPr>
          <w:sz w:val="26"/>
          <w:szCs w:val="26"/>
        </w:rPr>
        <w:t>В каждой образовательной организации созданы условия для повышения профессионального мастерства педагогов, они стандартные (курсы повышения</w:t>
      </w:r>
      <w:r w:rsidRPr="00575A61">
        <w:rPr>
          <w:sz w:val="26"/>
          <w:szCs w:val="26"/>
        </w:rPr>
        <w:t xml:space="preserve"> квалификации, конкурсы, выступления на семинарах, конференциях и т.д.). Хочу </w:t>
      </w:r>
      <w:r w:rsidRPr="00575A61">
        <w:rPr>
          <w:sz w:val="26"/>
          <w:szCs w:val="26"/>
        </w:rPr>
        <w:lastRenderedPageBreak/>
        <w:t>поделиться опытом, как мотивировать педагога, через изменение образовательной среды школы.</w:t>
      </w:r>
    </w:p>
    <w:p w:rsidR="003115B2" w:rsidRPr="00575A61" w:rsidRDefault="003115B2" w:rsidP="003115B2">
      <w:pPr>
        <w:pStyle w:val="Default"/>
        <w:spacing w:line="360" w:lineRule="auto"/>
        <w:jc w:val="both"/>
        <w:rPr>
          <w:i/>
          <w:color w:val="auto"/>
          <w:sz w:val="26"/>
          <w:szCs w:val="26"/>
        </w:rPr>
      </w:pPr>
      <w:r w:rsidRPr="00575A61">
        <w:rPr>
          <w:i/>
          <w:color w:val="auto"/>
          <w:sz w:val="26"/>
          <w:szCs w:val="26"/>
        </w:rPr>
        <w:t>«Школьная образовательная среда»</w:t>
      </w:r>
    </w:p>
    <w:p w:rsidR="003115B2" w:rsidRPr="00575A61" w:rsidRDefault="003115B2" w:rsidP="003115B2">
      <w:pPr>
        <w:pStyle w:val="Default"/>
        <w:spacing w:line="360" w:lineRule="auto"/>
        <w:ind w:firstLine="708"/>
        <w:jc w:val="both"/>
        <w:rPr>
          <w:color w:val="auto"/>
          <w:sz w:val="26"/>
          <w:szCs w:val="26"/>
        </w:rPr>
      </w:pPr>
      <w:r w:rsidRPr="00575A61">
        <w:rPr>
          <w:color w:val="auto"/>
          <w:sz w:val="26"/>
          <w:szCs w:val="26"/>
        </w:rPr>
        <w:t>Для внесения изменений в образовательную среду школы мы учли социально-экономические условия села и уровень жизни населения. Наша  школа сельская, удалена от районного центра, что затрудняет посещение детьми кружков по интересам, технических выставок, музеев с выездом в город или  районный центр. Большинство учащихся школы из малообеспеченных и многодетных  семей, родители заняты  в сфере сельского хозяйства, зарплаты невысокие. Исходя, из вышесказанного педагогический коллектив школы  пришел к выводу, что необходимо внести такие изменения в образовательную среду, которые мотивировали к учению, направлены на формирование планируемых результатов учащихся и стимулировали педагогов на повышение профессиональных компетенций. Для этого провели анкетирование среди учащихся, родителей, педагогов и  определили три направления образовательной  деятельности, интересной ученикам: учебная лаборатория «Физика своими руками», «Робототехника и легоконструирование», «Живой журнал»:</w:t>
      </w:r>
    </w:p>
    <w:p w:rsidR="003115B2" w:rsidRPr="00575A61" w:rsidRDefault="003115B2" w:rsidP="003115B2">
      <w:pPr>
        <w:pStyle w:val="Default"/>
        <w:spacing w:line="360" w:lineRule="auto"/>
        <w:jc w:val="both"/>
        <w:rPr>
          <w:color w:val="auto"/>
          <w:sz w:val="26"/>
          <w:szCs w:val="26"/>
        </w:rPr>
      </w:pPr>
      <w:r w:rsidRPr="00575A61">
        <w:rPr>
          <w:color w:val="auto"/>
          <w:sz w:val="26"/>
          <w:szCs w:val="26"/>
        </w:rPr>
        <w:t>Остановлюсь более подробно на каждом  направлении.</w:t>
      </w:r>
    </w:p>
    <w:p w:rsidR="003115B2" w:rsidRPr="00575A61" w:rsidRDefault="003115B2" w:rsidP="003115B2">
      <w:pPr>
        <w:pStyle w:val="Default"/>
        <w:spacing w:line="360" w:lineRule="auto"/>
        <w:ind w:firstLine="708"/>
        <w:jc w:val="both"/>
        <w:rPr>
          <w:color w:val="auto"/>
          <w:sz w:val="26"/>
          <w:szCs w:val="26"/>
        </w:rPr>
      </w:pPr>
      <w:r w:rsidRPr="00575A61">
        <w:rPr>
          <w:color w:val="auto"/>
          <w:sz w:val="26"/>
          <w:szCs w:val="26"/>
        </w:rPr>
        <w:t xml:space="preserve">Учебная лаборатория </w:t>
      </w:r>
      <w:r w:rsidRPr="00575A61">
        <w:rPr>
          <w:i/>
          <w:color w:val="auto"/>
          <w:sz w:val="26"/>
          <w:szCs w:val="26"/>
        </w:rPr>
        <w:t>«Физика своими руками»</w:t>
      </w:r>
      <w:r w:rsidRPr="00575A61">
        <w:rPr>
          <w:color w:val="auto"/>
          <w:sz w:val="26"/>
          <w:szCs w:val="26"/>
        </w:rPr>
        <w:t xml:space="preserve"> -  при изучении тем по физики (7-9кл, подключаются 5-6 кл) рассматриваем темы, которые предлагаются для самостоятельного изучения и интересны с практической стороны. При самостоятельном изучении темы «Паровые двигатели» из простых материалов учащиеся изготовили прототипы двигателей и апробировали их в применении. При изучении темы «Реактивное движение» учащиеся 8-9 классов и  ученики 5 класса создали макеты ракет и использовали различные виды топлива при запуске. Во время работы из подручных материалов создали многоступенчатую модель ракеты. Не всегда испытания бывают  удачными, так как требуют дополнительных знаний. Но с помощью учащихся старших классов и педагогов  недоработки  устраняются. В ходе  изготовления приборов, макетов  изучается большое количество литературы учащимися и педагогами,  ставятся проблемы, находятся пути их решения, выполняются необходимые математические расчеты. Вся деятельность учеников направлена на формирование универсальных учебных действий, а у педагогов появляется  необходимость самообразования, которое является</w:t>
      </w:r>
      <w:r w:rsidRPr="00575A61">
        <w:rPr>
          <w:rFonts w:ascii="Arial" w:hAnsi="Arial" w:cs="Arial"/>
          <w:color w:val="auto"/>
          <w:sz w:val="26"/>
          <w:szCs w:val="26"/>
          <w:shd w:val="clear" w:color="auto" w:fill="FFFFFF"/>
        </w:rPr>
        <w:t xml:space="preserve"> </w:t>
      </w:r>
      <w:r w:rsidRPr="00575A61">
        <w:rPr>
          <w:color w:val="auto"/>
          <w:sz w:val="26"/>
          <w:szCs w:val="26"/>
          <w:shd w:val="clear" w:color="auto" w:fill="FFFFFF"/>
        </w:rPr>
        <w:t>одним из важных направлений совершенствования  педагогического мастерства</w:t>
      </w:r>
      <w:r w:rsidRPr="00575A61">
        <w:rPr>
          <w:color w:val="auto"/>
          <w:sz w:val="26"/>
          <w:szCs w:val="26"/>
        </w:rPr>
        <w:t>.</w:t>
      </w:r>
    </w:p>
    <w:p w:rsidR="003115B2" w:rsidRPr="00575A61" w:rsidRDefault="003115B2" w:rsidP="003115B2">
      <w:pPr>
        <w:pStyle w:val="Default"/>
        <w:spacing w:line="360" w:lineRule="auto"/>
        <w:ind w:firstLine="708"/>
        <w:jc w:val="both"/>
        <w:rPr>
          <w:color w:val="auto"/>
          <w:sz w:val="26"/>
          <w:szCs w:val="26"/>
        </w:rPr>
      </w:pPr>
      <w:r w:rsidRPr="00575A61">
        <w:rPr>
          <w:color w:val="auto"/>
          <w:sz w:val="26"/>
          <w:szCs w:val="26"/>
        </w:rPr>
        <w:lastRenderedPageBreak/>
        <w:t xml:space="preserve">Вторым направлением изменения образовательной среды является </w:t>
      </w:r>
      <w:r w:rsidRPr="00575A61">
        <w:rPr>
          <w:i/>
          <w:color w:val="auto"/>
          <w:sz w:val="26"/>
          <w:szCs w:val="26"/>
        </w:rPr>
        <w:t>«Живой журнал</w:t>
      </w:r>
      <w:r w:rsidRPr="00575A61">
        <w:rPr>
          <w:color w:val="auto"/>
          <w:sz w:val="26"/>
          <w:szCs w:val="26"/>
        </w:rPr>
        <w:t xml:space="preserve">». В чем же  состоят изменения? </w:t>
      </w:r>
    </w:p>
    <w:p w:rsidR="003115B2" w:rsidRPr="00575A61" w:rsidRDefault="003115B2" w:rsidP="003115B2">
      <w:pPr>
        <w:pStyle w:val="Default"/>
        <w:spacing w:line="360" w:lineRule="auto"/>
        <w:ind w:firstLine="708"/>
        <w:jc w:val="both"/>
        <w:rPr>
          <w:color w:val="auto"/>
          <w:sz w:val="26"/>
          <w:szCs w:val="26"/>
        </w:rPr>
      </w:pPr>
      <w:r w:rsidRPr="00575A61">
        <w:rPr>
          <w:color w:val="auto"/>
          <w:sz w:val="26"/>
          <w:szCs w:val="26"/>
        </w:rPr>
        <w:t>Наша школа старой постройки, коридоры длинные и узкие, разместить в коридоре напольные тематические стенды и макеты сложно. В связи с этим, мы пришли к выводу, что тематические  стенды, расположенные на стенах должны пополняться учащимися дополнительной информацией по изучаемой  теме и сопровождаться небольшим представлением. В 2017-2018 году литературный журнал подготовил информацию, посвященную  к 150 летию со дня рождения М. Горького (основная школа) и 130 лет со дня рождения С.Я. Маршака (начальная школа).  Учащиеся, представляя информацию на стенде о разных периодах жизни писателя  М.Горького, озвучивают и представляют театрализованные  отрывки из произведений. Учащиеся младших классов по произведениям С.Я. Маршака изготовили книжки-малышки, где написали отрывки из наиболее полюбившихся произведений, украсили их рисунками и представили зрителям. Презентация выполненной работы  происходит перед размещением книжек-малышек на стенд. В дальнейшем изготовленные книжки используются в работе  дошкольной группы. В процессе данной работы у педагогов  появляется необходимость пополнения знаний не только в предметной области, но и  в областях драматургии и искусства. В течение учебного года журнал пополняется таким же образом по истории (гражданская и отечественная война) и английскому языку.</w:t>
      </w:r>
    </w:p>
    <w:p w:rsidR="003115B2" w:rsidRPr="00575A61" w:rsidRDefault="003115B2" w:rsidP="003115B2">
      <w:pPr>
        <w:pStyle w:val="Default"/>
        <w:spacing w:line="360" w:lineRule="auto"/>
        <w:ind w:firstLine="708"/>
        <w:jc w:val="both"/>
        <w:rPr>
          <w:i/>
          <w:color w:val="auto"/>
          <w:sz w:val="26"/>
          <w:szCs w:val="26"/>
        </w:rPr>
      </w:pPr>
      <w:r w:rsidRPr="00575A61">
        <w:rPr>
          <w:color w:val="auto"/>
          <w:sz w:val="26"/>
          <w:szCs w:val="26"/>
        </w:rPr>
        <w:t>Еще одно направление</w:t>
      </w:r>
      <w:r w:rsidRPr="00575A61">
        <w:rPr>
          <w:i/>
          <w:color w:val="auto"/>
          <w:sz w:val="26"/>
          <w:szCs w:val="26"/>
        </w:rPr>
        <w:t xml:space="preserve"> «Роботехника и легоконструирование». С</w:t>
      </w:r>
      <w:r w:rsidRPr="00575A61">
        <w:rPr>
          <w:color w:val="auto"/>
          <w:sz w:val="26"/>
          <w:szCs w:val="26"/>
        </w:rPr>
        <w:t xml:space="preserve"> 2016 года в школе проводится кружок «Легоконструирование» для учащихся 1-4 классов. Администрацией школы приобретены конструкторы, из которых ученики собирают простейшие модели. Но при переходе в основную школу данная работа прерывалась. При внесение изменений мы учли это обстоятельство. Группа учащихся основной ступени определилась, чем бы им хотелось заниматься и какое оборудование необходимо. Школа приобрела новое информационное обеспечение и более усложненные конструкторы. В данном учебном году учащиеся продолжили работу в области развития и освоения космоса. Изучив рельеф поверхности  планеты Марс, ребята  изготовили макет  поверхности  планеты и написали программу для собранной модели  марсохода. Модель может не только передвигаться по поверхности, но и выполнять некоторые другие функции (брать анализ грунта, преодолевать различные препятствия, а также выполнять строительные функции). В процессе работы в этом направлении детям и педагогам необходимо было изучить дополнительный материал по астрономии и расширить знания в области информатики.</w:t>
      </w:r>
    </w:p>
    <w:p w:rsidR="003115B2" w:rsidRPr="00223C98" w:rsidRDefault="003115B2" w:rsidP="00223C98">
      <w:pPr>
        <w:pStyle w:val="Default"/>
        <w:spacing w:line="360" w:lineRule="auto"/>
        <w:ind w:firstLine="708"/>
        <w:jc w:val="both"/>
        <w:rPr>
          <w:color w:val="auto"/>
          <w:sz w:val="26"/>
          <w:szCs w:val="26"/>
        </w:rPr>
      </w:pPr>
      <w:r w:rsidRPr="00575A61">
        <w:rPr>
          <w:color w:val="auto"/>
          <w:sz w:val="26"/>
          <w:szCs w:val="26"/>
        </w:rPr>
        <w:lastRenderedPageBreak/>
        <w:t>Образовательная среда школы — это совокупность условий и возможностей личностного развития.  Мы пытаемся сделать среду саморазвивающейся, инновационной, динамичной и обновляющейся. Педагог в данном процессе осознает необходимость самообразования и повышения собственной профессиональной компетентности.</w:t>
      </w:r>
    </w:p>
    <w:p w:rsidR="003115B2" w:rsidRDefault="00223C98" w:rsidP="003115B2">
      <w:pPr>
        <w:spacing w:after="0"/>
        <w:jc w:val="both"/>
        <w:rPr>
          <w:rFonts w:ascii="Times New Roman" w:hAnsi="Times New Roman" w:cs="Times New Roman"/>
          <w:b/>
          <w:i/>
          <w:color w:val="000000"/>
          <w:sz w:val="26"/>
          <w:szCs w:val="26"/>
          <w:shd w:val="clear" w:color="auto" w:fill="FFFFFF"/>
        </w:rPr>
      </w:pPr>
      <w:r>
        <w:rPr>
          <w:rFonts w:ascii="Times New Roman" w:hAnsi="Times New Roman" w:cs="Times New Roman"/>
          <w:b/>
          <w:i/>
          <w:color w:val="000000"/>
          <w:sz w:val="26"/>
          <w:szCs w:val="26"/>
          <w:shd w:val="clear" w:color="auto" w:fill="FFFFFF"/>
        </w:rPr>
        <w:t xml:space="preserve"> </w:t>
      </w:r>
    </w:p>
    <w:p w:rsidR="00223C98" w:rsidRDefault="00223C98" w:rsidP="003115B2">
      <w:pPr>
        <w:spacing w:after="0"/>
        <w:jc w:val="both"/>
        <w:rPr>
          <w:rFonts w:ascii="Times New Roman" w:hAnsi="Times New Roman" w:cs="Times New Roman"/>
          <w:b/>
          <w:i/>
          <w:color w:val="000000"/>
          <w:sz w:val="26"/>
          <w:szCs w:val="26"/>
          <w:shd w:val="clear" w:color="auto" w:fill="FFFFFF"/>
        </w:rPr>
      </w:pPr>
    </w:p>
    <w:p w:rsidR="00223C98" w:rsidRDefault="00223C98" w:rsidP="003115B2">
      <w:pPr>
        <w:spacing w:after="0"/>
        <w:jc w:val="both"/>
        <w:rPr>
          <w:rFonts w:ascii="Times New Roman" w:hAnsi="Times New Roman" w:cs="Times New Roman"/>
          <w:b/>
          <w:i/>
          <w:color w:val="000000"/>
          <w:sz w:val="26"/>
          <w:szCs w:val="26"/>
          <w:shd w:val="clear" w:color="auto" w:fill="FFFFFF"/>
        </w:rPr>
      </w:pPr>
    </w:p>
    <w:p w:rsidR="00223C98" w:rsidRPr="00575A61" w:rsidRDefault="00223C98" w:rsidP="003115B2">
      <w:pPr>
        <w:spacing w:after="0"/>
        <w:jc w:val="both"/>
        <w:rPr>
          <w:rFonts w:ascii="Times New Roman" w:hAnsi="Times New Roman"/>
          <w:b/>
          <w:sz w:val="26"/>
          <w:szCs w:val="26"/>
        </w:rPr>
      </w:pPr>
    </w:p>
    <w:p w:rsidR="003115B2" w:rsidRPr="00575A61" w:rsidRDefault="003115B2" w:rsidP="00F30391">
      <w:pPr>
        <w:spacing w:after="0"/>
        <w:ind w:left="5954"/>
        <w:jc w:val="both"/>
        <w:rPr>
          <w:rFonts w:ascii="Times New Roman" w:hAnsi="Times New Roman"/>
          <w:b/>
          <w:i/>
          <w:sz w:val="26"/>
          <w:szCs w:val="26"/>
        </w:rPr>
      </w:pPr>
      <w:r w:rsidRPr="00575A61">
        <w:rPr>
          <w:rFonts w:ascii="Times New Roman" w:hAnsi="Times New Roman"/>
          <w:b/>
          <w:i/>
          <w:sz w:val="26"/>
          <w:szCs w:val="26"/>
        </w:rPr>
        <w:t>О. Н. Якоби,</w:t>
      </w:r>
    </w:p>
    <w:p w:rsidR="003115B2" w:rsidRPr="00575A61" w:rsidRDefault="003115B2" w:rsidP="00F30391">
      <w:pPr>
        <w:spacing w:after="0"/>
        <w:ind w:left="5954"/>
        <w:jc w:val="both"/>
        <w:rPr>
          <w:rFonts w:ascii="Times New Roman" w:hAnsi="Times New Roman"/>
          <w:b/>
          <w:i/>
          <w:sz w:val="26"/>
          <w:szCs w:val="26"/>
        </w:rPr>
      </w:pPr>
      <w:r w:rsidRPr="00575A61">
        <w:rPr>
          <w:rFonts w:ascii="Times New Roman" w:hAnsi="Times New Roman"/>
          <w:b/>
          <w:i/>
          <w:sz w:val="26"/>
          <w:szCs w:val="26"/>
        </w:rPr>
        <w:t xml:space="preserve">учитель начальных классов </w:t>
      </w:r>
    </w:p>
    <w:p w:rsidR="003115B2" w:rsidRPr="00575A61" w:rsidRDefault="003115B2" w:rsidP="00F30391">
      <w:pPr>
        <w:spacing w:after="0"/>
        <w:ind w:left="5954"/>
        <w:jc w:val="both"/>
        <w:rPr>
          <w:rFonts w:ascii="Times New Roman" w:hAnsi="Times New Roman"/>
          <w:b/>
          <w:i/>
          <w:sz w:val="26"/>
          <w:szCs w:val="26"/>
        </w:rPr>
      </w:pPr>
      <w:r w:rsidRPr="00575A61">
        <w:rPr>
          <w:rFonts w:ascii="Times New Roman" w:hAnsi="Times New Roman"/>
          <w:b/>
          <w:i/>
          <w:sz w:val="26"/>
          <w:szCs w:val="26"/>
        </w:rPr>
        <w:t>МКОУ Вознесенская СОШ</w:t>
      </w:r>
    </w:p>
    <w:p w:rsidR="003115B2" w:rsidRPr="00575A61" w:rsidRDefault="003115B2" w:rsidP="003115B2">
      <w:pPr>
        <w:spacing w:after="0" w:line="240" w:lineRule="auto"/>
        <w:jc w:val="right"/>
        <w:rPr>
          <w:rFonts w:ascii="Times New Roman" w:hAnsi="Times New Roman"/>
          <w:b/>
          <w:i/>
          <w:sz w:val="26"/>
          <w:szCs w:val="26"/>
        </w:rPr>
      </w:pPr>
    </w:p>
    <w:p w:rsidR="003115B2" w:rsidRPr="00223C98" w:rsidRDefault="003115B2" w:rsidP="00223C98">
      <w:pPr>
        <w:spacing w:after="0" w:line="360" w:lineRule="auto"/>
        <w:jc w:val="center"/>
        <w:rPr>
          <w:rFonts w:ascii="Times New Roman" w:hAnsi="Times New Roman"/>
          <w:b/>
          <w:sz w:val="26"/>
          <w:szCs w:val="26"/>
        </w:rPr>
      </w:pPr>
      <w:r w:rsidRPr="00575A61">
        <w:rPr>
          <w:rFonts w:ascii="Times New Roman" w:hAnsi="Times New Roman"/>
          <w:b/>
          <w:sz w:val="26"/>
          <w:szCs w:val="26"/>
        </w:rPr>
        <w:t>Роль знаково-символических действий в логичес</w:t>
      </w:r>
      <w:r w:rsidR="00223C98">
        <w:rPr>
          <w:rFonts w:ascii="Times New Roman" w:hAnsi="Times New Roman"/>
          <w:b/>
          <w:sz w:val="26"/>
          <w:szCs w:val="26"/>
        </w:rPr>
        <w:t>ком развитии младших школьников</w:t>
      </w:r>
    </w:p>
    <w:p w:rsidR="003115B2" w:rsidRPr="00575A61" w:rsidRDefault="003115B2" w:rsidP="003115B2">
      <w:pPr>
        <w:spacing w:after="0" w:line="360" w:lineRule="auto"/>
        <w:ind w:firstLine="708"/>
        <w:jc w:val="both"/>
        <w:rPr>
          <w:rFonts w:ascii="Times New Roman" w:hAnsi="Times New Roman"/>
          <w:sz w:val="26"/>
          <w:szCs w:val="26"/>
        </w:rPr>
      </w:pPr>
      <w:r w:rsidRPr="00575A61">
        <w:rPr>
          <w:rFonts w:ascii="Times New Roman" w:hAnsi="Times New Roman"/>
          <w:sz w:val="26"/>
          <w:szCs w:val="26"/>
        </w:rPr>
        <w:t>Одной из главных задач современного образования является формирование универсальных учебных действий, обеспечивающих школьникам умение учиться, способность к саморазвитию и самосовершенствованию. В федеральных государственных образовательных стандартах есть пункт о планировании результатов, который определяется не только предметными, но и метапредметными  результатами учащихся. Среди познавательных УУД можно выделить особую группу знаково-символических универсальных действий. Знаково-символические УУД предполагают овладение приёмами работы с моделями. Попутно в Требованиях ФГОС к планируемым результатам освоения основной образовательной программы начального общего образования, касающихся работы с задачами прописано «Выпускник научится»: анализировать задачу; устанавливать зависимость между величинами, между условием и вопросом;  определять количество и порядок действий; решать в задачи в 1- 2 действия; оценивать правильность хода решения и реальность ответа. «Выпускник получит возможность научиться»: решать задачи на нахождение доли от величины и величины по её доле; решать задачи в 3- действия; находить разные способы решения задач.</w:t>
      </w:r>
    </w:p>
    <w:p w:rsidR="003115B2" w:rsidRPr="00575A61" w:rsidRDefault="003115B2" w:rsidP="003115B2">
      <w:pPr>
        <w:pStyle w:val="Default"/>
        <w:spacing w:line="360" w:lineRule="auto"/>
        <w:ind w:firstLine="708"/>
        <w:jc w:val="both"/>
        <w:rPr>
          <w:sz w:val="26"/>
          <w:szCs w:val="26"/>
        </w:rPr>
      </w:pPr>
      <w:r w:rsidRPr="00575A61">
        <w:rPr>
          <w:sz w:val="26"/>
          <w:szCs w:val="26"/>
        </w:rPr>
        <w:t xml:space="preserve">Работа с текстовыми задачами является, по моему мнению, одной из наиболее  важных, но в то же время, одной из наиболее трудных содержательных линий курса математики в начальной школе. Эти трудности связаны, прежде всего, с тем, что процесс решения задачи включает в  себя несколько  этапов работы, а одним из них является  перевод условия задачи на математический язык ( построение математической модели), работа с моделью ( выполнение вычислений, решение уравнений). Моделирование в широком смысле слова — это замена действий с обычными предметами,  действиями с их </w:t>
      </w:r>
      <w:r w:rsidRPr="00575A61">
        <w:rPr>
          <w:sz w:val="26"/>
          <w:szCs w:val="26"/>
        </w:rPr>
        <w:lastRenderedPageBreak/>
        <w:t>уменьшенными образцами, моделями, муляжами, макетами, а также их графическими заменителями: рисунок, чертеж, схема и т. п. В 3- 4 классе расширяется диапазон изученных чисел, и это, естественно, сказывается как  на содержании задач, так и на числовых данных в их условии. Однако  более важным, на мой взгляд, является расширение типов задач, а также приёмов работы с ними. В описании своего опыта я хочу показать, какие приёмы работы я использую для того, чтобы выполнить обозначенные  требования ФГОС.</w:t>
      </w:r>
    </w:p>
    <w:p w:rsidR="003115B2" w:rsidRPr="00575A61" w:rsidRDefault="003115B2" w:rsidP="003115B2">
      <w:pPr>
        <w:spacing w:after="0" w:line="360" w:lineRule="auto"/>
        <w:jc w:val="center"/>
        <w:rPr>
          <w:rFonts w:ascii="Times New Roman" w:hAnsi="Times New Roman"/>
          <w:b/>
          <w:sz w:val="26"/>
          <w:szCs w:val="26"/>
        </w:rPr>
      </w:pPr>
      <w:r w:rsidRPr="00575A61">
        <w:rPr>
          <w:rFonts w:ascii="Times New Roman" w:hAnsi="Times New Roman"/>
          <w:b/>
          <w:sz w:val="26"/>
          <w:szCs w:val="26"/>
        </w:rPr>
        <w:t>1.Задачи на приведение к единице (пожалуй, наиболее простые из всех видов)</w:t>
      </w:r>
    </w:p>
    <w:p w:rsidR="003115B2" w:rsidRPr="00575A61" w:rsidRDefault="003115B2" w:rsidP="003115B2">
      <w:pPr>
        <w:spacing w:after="0" w:line="360" w:lineRule="auto"/>
        <w:jc w:val="both"/>
        <w:rPr>
          <w:rFonts w:ascii="Times New Roman" w:hAnsi="Times New Roman"/>
          <w:b/>
          <w:i/>
          <w:sz w:val="26"/>
          <w:szCs w:val="26"/>
        </w:rPr>
      </w:pPr>
      <w:r w:rsidRPr="00575A61">
        <w:rPr>
          <w:rFonts w:ascii="Times New Roman" w:hAnsi="Times New Roman"/>
          <w:b/>
          <w:i/>
          <w:sz w:val="26"/>
          <w:szCs w:val="26"/>
        </w:rPr>
        <w:t>Фрагмент урока. Сравни задачи. В чём главное различие между ними</w:t>
      </w:r>
    </w:p>
    <w:p w:rsidR="003115B2" w:rsidRPr="00575A61" w:rsidRDefault="003115B2" w:rsidP="003115B2">
      <w:pPr>
        <w:spacing w:after="0" w:line="360" w:lineRule="auto"/>
        <w:jc w:val="both"/>
        <w:rPr>
          <w:rFonts w:ascii="Times New Roman" w:hAnsi="Times New Roman"/>
          <w:sz w:val="26"/>
          <w:szCs w:val="26"/>
        </w:rPr>
      </w:pPr>
      <w:r w:rsidRPr="00575A61">
        <w:rPr>
          <w:rFonts w:ascii="Times New Roman" w:hAnsi="Times New Roman"/>
          <w:sz w:val="26"/>
          <w:szCs w:val="26"/>
        </w:rPr>
        <w:t xml:space="preserve">Шоколадка стоит 24 рубля. Сколько будут стоить 5 таких шоколадок? </w:t>
      </w:r>
    </w:p>
    <w:p w:rsidR="003115B2" w:rsidRPr="00575A61" w:rsidRDefault="003115B2" w:rsidP="003115B2">
      <w:pPr>
        <w:spacing w:after="0" w:line="360" w:lineRule="auto"/>
        <w:jc w:val="both"/>
        <w:rPr>
          <w:rFonts w:ascii="Times New Roman" w:hAnsi="Times New Roman"/>
          <w:sz w:val="26"/>
          <w:szCs w:val="26"/>
        </w:rPr>
      </w:pPr>
      <w:r w:rsidRPr="00575A61">
        <w:rPr>
          <w:rFonts w:ascii="Times New Roman" w:hAnsi="Times New Roman"/>
          <w:sz w:val="26"/>
          <w:szCs w:val="26"/>
        </w:rPr>
        <w:t xml:space="preserve">Три тетради стоят 24 рубля. Сколько будут стоить 5 таких тетрадей? </w:t>
      </w:r>
    </w:p>
    <w:p w:rsidR="003115B2" w:rsidRPr="00575A61" w:rsidRDefault="003115B2" w:rsidP="003115B2">
      <w:pPr>
        <w:spacing w:after="0" w:line="360" w:lineRule="auto"/>
        <w:jc w:val="both"/>
        <w:rPr>
          <w:rFonts w:ascii="Times New Roman" w:hAnsi="Times New Roman"/>
          <w:sz w:val="26"/>
          <w:szCs w:val="26"/>
        </w:rPr>
      </w:pPr>
      <w:r w:rsidRPr="00575A61">
        <w:rPr>
          <w:rFonts w:ascii="Times New Roman" w:hAnsi="Times New Roman"/>
          <w:sz w:val="26"/>
          <w:szCs w:val="26"/>
        </w:rPr>
        <w:t xml:space="preserve">Что, по- твоему, стоит дороже- шоколадка или тетрадь? </w:t>
      </w:r>
    </w:p>
    <w:p w:rsidR="003115B2" w:rsidRPr="00575A61" w:rsidRDefault="003115B2" w:rsidP="003115B2">
      <w:pPr>
        <w:spacing w:after="0" w:line="360" w:lineRule="auto"/>
        <w:jc w:val="both"/>
        <w:rPr>
          <w:rFonts w:ascii="Times New Roman" w:hAnsi="Times New Roman"/>
          <w:sz w:val="26"/>
          <w:szCs w:val="26"/>
        </w:rPr>
      </w:pPr>
      <w:r w:rsidRPr="00575A61">
        <w:rPr>
          <w:rFonts w:ascii="Times New Roman" w:hAnsi="Times New Roman"/>
          <w:sz w:val="26"/>
          <w:szCs w:val="26"/>
        </w:rPr>
        <w:t>Какая часть в текстах задач позволяет ответить на этот вопрос?</w:t>
      </w:r>
    </w:p>
    <w:tbl>
      <w:tblPr>
        <w:tblpPr w:leftFromText="180" w:rightFromText="180" w:vertAnchor="text" w:horzAnchor="margin" w:tblpY="40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2454"/>
      </w:tblGrid>
      <w:tr w:rsidR="00F14779" w:rsidRPr="00885EAB" w:rsidTr="00F14779">
        <w:trPr>
          <w:trHeight w:val="24"/>
        </w:trPr>
        <w:tc>
          <w:tcPr>
            <w:tcW w:w="2454" w:type="dxa"/>
          </w:tcPr>
          <w:p w:rsidR="00F14779" w:rsidRPr="00885EAB" w:rsidRDefault="00FB410D" w:rsidP="00F14779">
            <w:pPr>
              <w:tabs>
                <w:tab w:val="center" w:pos="1119"/>
              </w:tabs>
              <w:spacing w:after="0" w:line="480" w:lineRule="auto"/>
              <w:jc w:val="both"/>
              <w:rPr>
                <w:rFonts w:ascii="Times New Roman" w:hAnsi="Times New Roman"/>
                <w:sz w:val="28"/>
                <w:szCs w:val="28"/>
              </w:rPr>
            </w:pPr>
            <w:r>
              <w:rPr>
                <w:rFonts w:ascii="Times New Roman" w:hAnsi="Times New Roman"/>
                <w:noProof/>
                <w:sz w:val="28"/>
                <w:szCs w:val="28"/>
              </w:rPr>
              <w:pict>
                <v:rect id="_x0000_s1087" style="position:absolute;left:0;text-align:left;margin-left:9.45pt;margin-top:6.3pt;width:10.5pt;height:17.15pt;z-index:251682816"/>
              </w:pict>
            </w:r>
            <w:r>
              <w:rPr>
                <w:rFonts w:ascii="Times New Roman" w:hAnsi="Times New Roman"/>
                <w:noProof/>
                <w:sz w:val="28"/>
                <w:szCs w:val="28"/>
              </w:rPr>
              <w:pict>
                <v:rect id="_x0000_s1086" style="position:absolute;left:0;text-align:left;margin-left:42.9pt;margin-top:6.3pt;width:9pt;height:17.15pt;flip:x;z-index:251681792"/>
              </w:pict>
            </w:r>
            <w:r>
              <w:rPr>
                <w:rFonts w:ascii="Times New Roman" w:hAnsi="Times New Roman"/>
                <w:noProof/>
                <w:sz w:val="28"/>
                <w:szCs w:val="28"/>
              </w:rPr>
              <w:pict>
                <v:rect id="_x0000_s1085" style="position:absolute;left:0;text-align:left;margin-left:26.7pt;margin-top:6.3pt;width:8.7pt;height:17.15pt;z-index:251680768"/>
              </w:pict>
            </w:r>
            <w:r w:rsidR="00F14779" w:rsidRPr="00885EAB">
              <w:rPr>
                <w:rFonts w:ascii="Times New Roman" w:hAnsi="Times New Roman"/>
                <w:sz w:val="28"/>
                <w:szCs w:val="28"/>
              </w:rPr>
              <w:tab/>
            </w:r>
          </w:p>
        </w:tc>
      </w:tr>
      <w:tr w:rsidR="00F14779" w:rsidRPr="00885EAB" w:rsidTr="00F14779">
        <w:trPr>
          <w:trHeight w:val="24"/>
        </w:trPr>
        <w:tc>
          <w:tcPr>
            <w:tcW w:w="2454" w:type="dxa"/>
          </w:tcPr>
          <w:p w:rsidR="00F14779" w:rsidRPr="00F14779" w:rsidRDefault="00F14779" w:rsidP="00F14779">
            <w:pPr>
              <w:spacing w:after="0" w:line="480" w:lineRule="auto"/>
              <w:jc w:val="both"/>
              <w:rPr>
                <w:rFonts w:ascii="Times New Roman" w:hAnsi="Times New Roman"/>
                <w:sz w:val="26"/>
                <w:szCs w:val="26"/>
              </w:rPr>
            </w:pPr>
            <w:r w:rsidRPr="00F14779">
              <w:rPr>
                <w:rFonts w:ascii="Times New Roman" w:hAnsi="Times New Roman"/>
                <w:sz w:val="26"/>
                <w:szCs w:val="26"/>
              </w:rPr>
              <w:t>24 руб</w:t>
            </w:r>
            <w:r>
              <w:rPr>
                <w:rFonts w:ascii="Times New Roman" w:hAnsi="Times New Roman"/>
                <w:sz w:val="26"/>
                <w:szCs w:val="26"/>
              </w:rPr>
              <w:t>.</w:t>
            </w:r>
          </w:p>
        </w:tc>
      </w:tr>
      <w:tr w:rsidR="00F14779" w:rsidRPr="00885EAB" w:rsidTr="00F14779">
        <w:trPr>
          <w:trHeight w:val="24"/>
        </w:trPr>
        <w:tc>
          <w:tcPr>
            <w:tcW w:w="2454" w:type="dxa"/>
          </w:tcPr>
          <w:p w:rsidR="00F14779" w:rsidRPr="00885EAB" w:rsidRDefault="00FB410D" w:rsidP="00F14779">
            <w:pPr>
              <w:spacing w:after="0" w:line="480" w:lineRule="auto"/>
              <w:jc w:val="both"/>
              <w:rPr>
                <w:rFonts w:ascii="Times New Roman" w:hAnsi="Times New Roman"/>
                <w:sz w:val="28"/>
                <w:szCs w:val="28"/>
              </w:rPr>
            </w:pPr>
            <w:r>
              <w:rPr>
                <w:rFonts w:ascii="Times New Roman" w:hAnsi="Times New Roman"/>
                <w:noProof/>
                <w:sz w:val="28"/>
                <w:szCs w:val="28"/>
              </w:rPr>
              <w:pict>
                <v:rect id="_x0000_s1088" style="position:absolute;left:0;text-align:left;margin-left:5.7pt;margin-top:1pt;width:10.5pt;height:23.3pt;z-index:251683840;mso-position-horizontal-relative:text;mso-position-vertical-relative:text"/>
              </w:pict>
            </w:r>
            <w:r>
              <w:rPr>
                <w:rFonts w:ascii="Times New Roman" w:hAnsi="Times New Roman"/>
                <w:noProof/>
                <w:sz w:val="28"/>
                <w:szCs w:val="28"/>
              </w:rPr>
              <w:pict>
                <v:rect id="_x0000_s1091" style="position:absolute;left:0;text-align:left;margin-left:87.45pt;margin-top:1pt;width:9.45pt;height:23.3pt;z-index:251686912;mso-position-horizontal-relative:text;mso-position-vertical-relative:text"/>
              </w:pict>
            </w:r>
            <w:r>
              <w:rPr>
                <w:rFonts w:ascii="Times New Roman" w:hAnsi="Times New Roman"/>
                <w:noProof/>
                <w:sz w:val="28"/>
                <w:szCs w:val="28"/>
              </w:rPr>
              <w:pict>
                <v:rect id="_x0000_s1084" style="position:absolute;left:0;text-align:left;margin-left:26.7pt;margin-top:1pt;width:12.45pt;height:23.3pt;z-index:251679744;mso-position-horizontal-relative:text;mso-position-vertical-relative:text"/>
              </w:pict>
            </w:r>
            <w:r>
              <w:rPr>
                <w:rFonts w:ascii="Times New Roman" w:hAnsi="Times New Roman"/>
                <w:noProof/>
                <w:sz w:val="28"/>
                <w:szCs w:val="28"/>
              </w:rPr>
              <w:pict>
                <v:rect id="_x0000_s1089" style="position:absolute;left:0;text-align:left;margin-left:47.7pt;margin-top:1pt;width:11.7pt;height:23.3pt;z-index:251684864;mso-position-horizontal-relative:text;mso-position-vertical-relative:text"/>
              </w:pict>
            </w:r>
            <w:r>
              <w:rPr>
                <w:rFonts w:ascii="Times New Roman" w:hAnsi="Times New Roman"/>
                <w:noProof/>
                <w:sz w:val="28"/>
                <w:szCs w:val="28"/>
              </w:rPr>
              <w:pict>
                <v:rect id="_x0000_s1090" style="position:absolute;left:0;text-align:left;margin-left:68.7pt;margin-top:1pt;width:8.7pt;height:23.3pt;z-index:251685888;mso-position-horizontal-relative:text;mso-position-vertical-relative:text"/>
              </w:pict>
            </w:r>
          </w:p>
        </w:tc>
      </w:tr>
      <w:tr w:rsidR="00F14779" w:rsidRPr="00885EAB" w:rsidTr="00F14779">
        <w:trPr>
          <w:trHeight w:val="24"/>
        </w:trPr>
        <w:tc>
          <w:tcPr>
            <w:tcW w:w="2454" w:type="dxa"/>
          </w:tcPr>
          <w:p w:rsidR="00F14779" w:rsidRPr="00885EAB" w:rsidRDefault="00F14779" w:rsidP="00F14779">
            <w:pPr>
              <w:spacing w:after="0" w:line="480" w:lineRule="auto"/>
              <w:jc w:val="both"/>
              <w:rPr>
                <w:rFonts w:ascii="Times New Roman" w:hAnsi="Times New Roman"/>
                <w:sz w:val="28"/>
                <w:szCs w:val="28"/>
              </w:rPr>
            </w:pPr>
            <w:r w:rsidRPr="00885EAB">
              <w:rPr>
                <w:rFonts w:ascii="Times New Roman" w:hAnsi="Times New Roman"/>
                <w:sz w:val="28"/>
                <w:szCs w:val="28"/>
              </w:rPr>
              <w:t xml:space="preserve">            ?</w:t>
            </w:r>
          </w:p>
        </w:tc>
      </w:tr>
    </w:tbl>
    <w:p w:rsidR="003115B2" w:rsidRPr="00575A61" w:rsidRDefault="003115B2" w:rsidP="003115B2">
      <w:pPr>
        <w:spacing w:after="0" w:line="360" w:lineRule="auto"/>
        <w:jc w:val="both"/>
        <w:rPr>
          <w:rFonts w:ascii="Times New Roman" w:hAnsi="Times New Roman"/>
          <w:sz w:val="26"/>
          <w:szCs w:val="26"/>
        </w:rPr>
      </w:pPr>
      <w:r w:rsidRPr="00575A61">
        <w:rPr>
          <w:rFonts w:ascii="Times New Roman" w:hAnsi="Times New Roman"/>
          <w:sz w:val="26"/>
          <w:szCs w:val="26"/>
        </w:rPr>
        <w:t>К какой задаче сделана схема?</w:t>
      </w:r>
    </w:p>
    <w:p w:rsidR="003115B2" w:rsidRPr="00885EAB" w:rsidRDefault="003115B2" w:rsidP="003115B2">
      <w:pPr>
        <w:spacing w:after="0" w:line="360" w:lineRule="auto"/>
        <w:jc w:val="both"/>
        <w:rPr>
          <w:rFonts w:ascii="Times New Roman" w:hAnsi="Times New Roman"/>
          <w:sz w:val="28"/>
          <w:szCs w:val="28"/>
        </w:rPr>
      </w:pPr>
    </w:p>
    <w:p w:rsidR="003115B2" w:rsidRPr="00885EAB" w:rsidRDefault="003115B2" w:rsidP="003115B2">
      <w:pPr>
        <w:spacing w:after="0" w:line="360" w:lineRule="auto"/>
        <w:jc w:val="both"/>
        <w:rPr>
          <w:rFonts w:ascii="Times New Roman" w:hAnsi="Times New Roman"/>
          <w:sz w:val="28"/>
          <w:szCs w:val="28"/>
        </w:rPr>
      </w:pPr>
    </w:p>
    <w:p w:rsidR="003115B2" w:rsidRPr="00885EAB" w:rsidRDefault="003115B2" w:rsidP="003115B2">
      <w:pPr>
        <w:spacing w:after="0" w:line="360" w:lineRule="auto"/>
        <w:jc w:val="both"/>
        <w:rPr>
          <w:rFonts w:ascii="Times New Roman" w:hAnsi="Times New Roman"/>
          <w:sz w:val="28"/>
          <w:szCs w:val="28"/>
        </w:rPr>
      </w:pPr>
    </w:p>
    <w:p w:rsidR="003115B2" w:rsidRPr="00885EAB" w:rsidRDefault="003115B2" w:rsidP="003115B2">
      <w:pPr>
        <w:spacing w:after="0" w:line="360" w:lineRule="auto"/>
        <w:jc w:val="both"/>
        <w:rPr>
          <w:rFonts w:ascii="Times New Roman" w:hAnsi="Times New Roman"/>
          <w:sz w:val="28"/>
          <w:szCs w:val="28"/>
        </w:rPr>
      </w:pPr>
    </w:p>
    <w:p w:rsidR="003115B2" w:rsidRPr="00885EAB" w:rsidRDefault="003115B2" w:rsidP="003115B2">
      <w:pPr>
        <w:spacing w:after="0" w:line="360" w:lineRule="auto"/>
        <w:jc w:val="both"/>
        <w:rPr>
          <w:rFonts w:ascii="Times New Roman" w:hAnsi="Times New Roman"/>
          <w:sz w:val="28"/>
          <w:szCs w:val="28"/>
        </w:rPr>
      </w:pPr>
    </w:p>
    <w:p w:rsidR="003115B2" w:rsidRPr="00885EAB" w:rsidRDefault="003115B2" w:rsidP="003115B2">
      <w:pPr>
        <w:spacing w:after="0" w:line="360" w:lineRule="auto"/>
        <w:jc w:val="center"/>
        <w:rPr>
          <w:rFonts w:ascii="Times New Roman" w:hAnsi="Times New Roman"/>
          <w:noProof/>
          <w:sz w:val="28"/>
          <w:szCs w:val="28"/>
        </w:rPr>
      </w:pPr>
    </w:p>
    <w:p w:rsidR="003115B2" w:rsidRPr="00AF2713" w:rsidRDefault="003115B2" w:rsidP="003115B2">
      <w:pPr>
        <w:spacing w:after="0" w:line="360" w:lineRule="auto"/>
        <w:rPr>
          <w:rFonts w:ascii="Times New Roman" w:hAnsi="Times New Roman"/>
          <w:b/>
          <w:noProof/>
          <w:sz w:val="26"/>
          <w:szCs w:val="26"/>
        </w:rPr>
      </w:pPr>
      <w:r w:rsidRPr="00AF2713">
        <w:rPr>
          <w:rFonts w:ascii="Times New Roman" w:hAnsi="Times New Roman"/>
          <w:b/>
          <w:noProof/>
          <w:sz w:val="26"/>
          <w:szCs w:val="26"/>
        </w:rPr>
        <w:t>2. Задачи на пропорциональное деление</w:t>
      </w:r>
    </w:p>
    <w:p w:rsidR="003115B2" w:rsidRPr="00AF2713" w:rsidRDefault="003115B2" w:rsidP="003115B2">
      <w:pPr>
        <w:spacing w:after="0" w:line="360" w:lineRule="auto"/>
        <w:jc w:val="both"/>
        <w:rPr>
          <w:rFonts w:ascii="Times New Roman" w:hAnsi="Times New Roman"/>
          <w:b/>
          <w:i/>
          <w:noProof/>
          <w:sz w:val="26"/>
          <w:szCs w:val="26"/>
        </w:rPr>
      </w:pPr>
      <w:r w:rsidRPr="00AF2713">
        <w:rPr>
          <w:rFonts w:ascii="Times New Roman" w:hAnsi="Times New Roman"/>
          <w:b/>
          <w:i/>
          <w:noProof/>
          <w:sz w:val="26"/>
          <w:szCs w:val="26"/>
        </w:rPr>
        <w:t>Фрагмент урока</w:t>
      </w:r>
    </w:p>
    <w:p w:rsidR="003115B2" w:rsidRPr="00AF2713" w:rsidRDefault="003115B2" w:rsidP="003115B2">
      <w:pPr>
        <w:spacing w:after="0" w:line="360" w:lineRule="auto"/>
        <w:jc w:val="both"/>
        <w:rPr>
          <w:rFonts w:ascii="Times New Roman" w:hAnsi="Times New Roman"/>
          <w:noProof/>
          <w:sz w:val="26"/>
          <w:szCs w:val="26"/>
        </w:rPr>
      </w:pPr>
      <w:r w:rsidRPr="00AF2713">
        <w:rPr>
          <w:rFonts w:ascii="Times New Roman" w:hAnsi="Times New Roman"/>
          <w:noProof/>
          <w:sz w:val="26"/>
          <w:szCs w:val="26"/>
        </w:rPr>
        <w:t>1 задача: 24 яблока положили в две корзины так. Что в одной корзине оказалось в два раза больше яблок, чем в другой. Сколько яблок положили в каждую корзину?</w:t>
      </w:r>
    </w:p>
    <w:p w:rsidR="003115B2" w:rsidRPr="00AF2713" w:rsidRDefault="003115B2" w:rsidP="003115B2">
      <w:pPr>
        <w:spacing w:after="0" w:line="360" w:lineRule="auto"/>
        <w:jc w:val="both"/>
        <w:rPr>
          <w:rFonts w:ascii="Times New Roman" w:hAnsi="Times New Roman"/>
          <w:noProof/>
          <w:sz w:val="26"/>
          <w:szCs w:val="26"/>
        </w:rPr>
      </w:pPr>
      <w:r w:rsidRPr="00AF2713">
        <w:rPr>
          <w:rFonts w:ascii="Times New Roman" w:hAnsi="Times New Roman"/>
          <w:noProof/>
          <w:sz w:val="26"/>
          <w:szCs w:val="26"/>
        </w:rPr>
        <w:t>2 задача: 24 конфеты положили в две вазы так, что в одной вазе оказалось в три раза больше конфет. Чем в другой. Сколько конфет положили в каждую вазу?</w:t>
      </w:r>
    </w:p>
    <w:p w:rsidR="003115B2" w:rsidRPr="00AF2713" w:rsidRDefault="003115B2" w:rsidP="003115B2">
      <w:pPr>
        <w:spacing w:after="0" w:line="360" w:lineRule="auto"/>
        <w:jc w:val="both"/>
        <w:rPr>
          <w:rFonts w:ascii="Times New Roman" w:hAnsi="Times New Roman"/>
          <w:b/>
          <w:sz w:val="26"/>
          <w:szCs w:val="26"/>
        </w:rPr>
      </w:pPr>
      <w:r w:rsidRPr="00AF2713">
        <w:rPr>
          <w:rFonts w:ascii="Times New Roman" w:hAnsi="Times New Roman"/>
          <w:noProof/>
          <w:sz w:val="26"/>
          <w:szCs w:val="26"/>
        </w:rPr>
        <w:t>К какой задаче составлена схема? Какая часть текстов задач позволяет узнать это?</w:t>
      </w:r>
      <w:r w:rsidR="00FB410D">
        <w:rPr>
          <w:rFonts w:ascii="Times New Roman" w:hAnsi="Times New Roman"/>
          <w:b/>
          <w:noProof/>
          <w:sz w:val="26"/>
          <w:szCs w:val="26"/>
        </w:rPr>
        <w:pict>
          <v:shape id="_x0000_s1049" type="#_x0000_t32" style="position:absolute;left:0;text-align:left;margin-left:163.85pt;margin-top:21.75pt;width:.05pt;height:21pt;z-index:251652096;mso-position-horizontal-relative:text;mso-position-vertical-relative:text" o:connectortype="straight"/>
        </w:pict>
      </w:r>
      <w:r w:rsidR="00FB410D">
        <w:rPr>
          <w:rFonts w:ascii="Times New Roman" w:hAnsi="Times New Roman"/>
          <w:b/>
          <w:noProof/>
          <w:sz w:val="26"/>
          <w:szCs w:val="26"/>
        </w:rPr>
        <w:pict>
          <v:shape id="_x0000_s1058" type="#_x0000_t32" style="position:absolute;left:0;text-align:left;margin-left:108.45pt;margin-top:22.5pt;width:.05pt;height:20.25pt;z-index:251661312;mso-position-horizontal-relative:text;mso-position-vertical-relative:text" o:connectortype="straight"/>
        </w:pict>
      </w:r>
      <w:r w:rsidR="00FB410D">
        <w:rPr>
          <w:rFonts w:ascii="Times New Roman" w:hAnsi="Times New Roman"/>
          <w:b/>
          <w:noProof/>
          <w:sz w:val="26"/>
          <w:szCs w:val="26"/>
        </w:rPr>
        <w:pict>
          <v:shape id="_x0000_s1048" type="#_x0000_t32" style="position:absolute;left:0;text-align:left;margin-left:53.7pt;margin-top:21.75pt;width:.05pt;height:17.25pt;z-index:251651072;mso-position-horizontal-relative:text;mso-position-vertical-relative:text" o:connectortype="straight"/>
        </w:pict>
      </w:r>
      <w:r w:rsidR="00FB410D">
        <w:rPr>
          <w:rFonts w:ascii="Times New Roman" w:hAnsi="Times New Roman"/>
          <w:b/>
          <w:noProof/>
          <w:sz w:val="26"/>
          <w:szCs w:val="26"/>
        </w:rPr>
        <w:pict>
          <v:shape id="_x0000_s1047" type="#_x0000_t32" style="position:absolute;left:0;text-align:left;margin-left:1.95pt;margin-top:21.75pt;width:0;height:16.5pt;z-index:251650048;mso-position-horizontal-relative:text;mso-position-vertical-relative:text" o:connectortype="straight"/>
        </w:pict>
      </w:r>
    </w:p>
    <w:p w:rsidR="003115B2" w:rsidRPr="00885EAB" w:rsidRDefault="00FB410D" w:rsidP="003115B2">
      <w:pPr>
        <w:spacing w:after="0" w:line="360" w:lineRule="auto"/>
        <w:jc w:val="both"/>
        <w:rPr>
          <w:rFonts w:ascii="Times New Roman" w:hAnsi="Times New Roman"/>
          <w:b/>
          <w:sz w:val="28"/>
          <w:szCs w:val="28"/>
        </w:rPr>
      </w:pPr>
      <w:r>
        <w:rPr>
          <w:rFonts w:ascii="Times New Roman" w:hAnsi="Times New Roman"/>
          <w:b/>
          <w:noProof/>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3" type="#_x0000_t88" style="position:absolute;left:0;text-align:left;margin-left:181.75pt;margin-top:8.7pt;width:6.55pt;height:44.5pt;z-index:251656192"/>
        </w:pict>
      </w:r>
      <w:r>
        <w:rPr>
          <w:rFonts w:ascii="Times New Roman" w:hAnsi="Times New Roman"/>
          <w:b/>
          <w:noProof/>
          <w:sz w:val="28"/>
          <w:szCs w:val="28"/>
        </w:rPr>
        <w:pict>
          <v:shape id="_x0000_s1046" type="#_x0000_t32" style="position:absolute;left:0;text-align:left;margin-left:1.3pt;margin-top:17.45pt;width:158.25pt;height:0;z-index:251649024" o:connectortype="straight"/>
        </w:pict>
      </w:r>
    </w:p>
    <w:p w:rsidR="003115B2" w:rsidRPr="00885EAB" w:rsidRDefault="00FB410D" w:rsidP="003115B2">
      <w:pPr>
        <w:spacing w:after="0" w:line="360" w:lineRule="auto"/>
        <w:jc w:val="both"/>
        <w:rPr>
          <w:rFonts w:ascii="Times New Roman" w:hAnsi="Times New Roman"/>
          <w:sz w:val="28"/>
          <w:szCs w:val="28"/>
        </w:rPr>
      </w:pPr>
      <w:r w:rsidRPr="00FB410D">
        <w:rPr>
          <w:rFonts w:ascii="Times New Roman" w:hAnsi="Times New Roman"/>
          <w:b/>
          <w:noProof/>
          <w:sz w:val="28"/>
          <w:szCs w:val="28"/>
        </w:rPr>
        <w:pict>
          <v:shape id="_x0000_s1051" type="#_x0000_t32" style="position:absolute;left:0;text-align:left;margin-left:5.7pt;margin-top:7.55pt;width:0;height:13.5pt;z-index:251654144" o:connectortype="straight"/>
        </w:pict>
      </w:r>
      <w:r w:rsidRPr="00FB410D">
        <w:rPr>
          <w:rFonts w:ascii="Times New Roman" w:hAnsi="Times New Roman"/>
          <w:b/>
          <w:noProof/>
          <w:sz w:val="28"/>
          <w:szCs w:val="28"/>
        </w:rPr>
        <w:pict>
          <v:shape id="_x0000_s1052" type="#_x0000_t32" style="position:absolute;left:0;text-align:left;margin-left:53.7pt;margin-top:5.2pt;width:0;height:13.5pt;z-index:251655168" o:connectortype="straight"/>
        </w:pict>
      </w:r>
      <w:r w:rsidRPr="00FB410D">
        <w:rPr>
          <w:rFonts w:ascii="Times New Roman" w:hAnsi="Times New Roman"/>
          <w:b/>
          <w:noProof/>
          <w:sz w:val="28"/>
          <w:szCs w:val="28"/>
        </w:rPr>
        <w:pict>
          <v:shape id="_x0000_s1050" type="#_x0000_t32" style="position:absolute;left:0;text-align:left;margin-left:5.7pt;margin-top:13.45pt;width:48pt;height:0;z-index:251653120" o:connectortype="straight"/>
        </w:pict>
      </w:r>
    </w:p>
    <w:p w:rsidR="003115B2" w:rsidRPr="00885EAB" w:rsidRDefault="003115B2" w:rsidP="003115B2">
      <w:pPr>
        <w:spacing w:after="0" w:line="360" w:lineRule="auto"/>
        <w:jc w:val="both"/>
        <w:rPr>
          <w:rFonts w:ascii="Times New Roman" w:hAnsi="Times New Roman"/>
          <w:b/>
          <w:i/>
          <w:sz w:val="28"/>
          <w:szCs w:val="28"/>
        </w:rPr>
      </w:pPr>
    </w:p>
    <w:p w:rsidR="003115B2" w:rsidRPr="00AF2713" w:rsidRDefault="003115B2" w:rsidP="003115B2">
      <w:pPr>
        <w:spacing w:after="0" w:line="360" w:lineRule="auto"/>
        <w:jc w:val="both"/>
        <w:rPr>
          <w:rFonts w:ascii="Times New Roman" w:hAnsi="Times New Roman"/>
          <w:b/>
          <w:i/>
          <w:sz w:val="26"/>
          <w:szCs w:val="26"/>
        </w:rPr>
      </w:pPr>
      <w:r w:rsidRPr="00AF2713">
        <w:rPr>
          <w:rFonts w:ascii="Times New Roman" w:hAnsi="Times New Roman"/>
          <w:b/>
          <w:i/>
          <w:sz w:val="26"/>
          <w:szCs w:val="26"/>
        </w:rPr>
        <w:t>Фрагмент  урока</w:t>
      </w:r>
    </w:p>
    <w:p w:rsidR="003115B2" w:rsidRPr="00AF2713" w:rsidRDefault="003115B2" w:rsidP="003115B2">
      <w:pPr>
        <w:spacing w:after="0" w:line="360" w:lineRule="auto"/>
        <w:jc w:val="both"/>
        <w:rPr>
          <w:rFonts w:ascii="Times New Roman" w:hAnsi="Times New Roman"/>
          <w:sz w:val="26"/>
          <w:szCs w:val="26"/>
        </w:rPr>
      </w:pPr>
      <w:r w:rsidRPr="00AF2713">
        <w:rPr>
          <w:rFonts w:ascii="Times New Roman" w:hAnsi="Times New Roman"/>
          <w:sz w:val="26"/>
          <w:szCs w:val="26"/>
        </w:rPr>
        <w:t>Реши следующую задачу. Пропущенные данные к задаче представлены на диаграмме</w:t>
      </w:r>
    </w:p>
    <w:p w:rsidR="003115B2" w:rsidRPr="00885EAB" w:rsidRDefault="00FB410D" w:rsidP="003115B2">
      <w:pPr>
        <w:spacing w:after="0" w:line="360" w:lineRule="auto"/>
        <w:jc w:val="both"/>
        <w:rPr>
          <w:rFonts w:ascii="Times New Roman" w:hAnsi="Times New Roman"/>
          <w:sz w:val="28"/>
          <w:szCs w:val="28"/>
        </w:rPr>
      </w:pPr>
      <w:r>
        <w:rPr>
          <w:rFonts w:ascii="Times New Roman" w:hAnsi="Times New Roman"/>
          <w:noProof/>
          <w:sz w:val="28"/>
          <w:szCs w:val="28"/>
        </w:rPr>
        <w:lastRenderedPageBreak/>
        <w:pict>
          <v:shape id="_x0000_s1057" type="#_x0000_t202" style="position:absolute;left:0;text-align:left;margin-left:47.7pt;margin-top:12.4pt;width:19.5pt;height:22.5pt;z-index:251660288" stroked="f">
            <v:textbox style="mso-next-textbox:#_x0000_s1057">
              <w:txbxContent>
                <w:p w:rsidR="00FC55FF" w:rsidRPr="00A41A9D" w:rsidRDefault="00FC55FF" w:rsidP="003115B2">
                  <w:pPr>
                    <w:rPr>
                      <w:sz w:val="28"/>
                      <w:szCs w:val="28"/>
                    </w:rPr>
                  </w:pPr>
                  <w:r w:rsidRPr="00A41A9D">
                    <w:rPr>
                      <w:sz w:val="28"/>
                      <w:szCs w:val="28"/>
                    </w:rPr>
                    <w:t>3</w:t>
                  </w:r>
                </w:p>
              </w:txbxContent>
            </v:textbox>
          </v:shape>
        </w:pict>
      </w:r>
      <w:r>
        <w:rPr>
          <w:rFonts w:ascii="Times New Roman" w:hAnsi="Times New Roman"/>
          <w:noProof/>
          <w:sz w:val="28"/>
          <w:szCs w:val="28"/>
        </w:rPr>
        <w:pict>
          <v:shape id="_x0000_s1056" type="#_x0000_t32" style="position:absolute;left:0;text-align:left;margin-left:43.95pt;margin-top:3.4pt;width:0;height:31.5pt;z-index:251659264" o:connectortype="straight">
            <v:stroke startarrow="block" endarrow="block"/>
          </v:shape>
        </w:pict>
      </w:r>
      <w:r>
        <w:rPr>
          <w:rFonts w:ascii="Times New Roman" w:hAnsi="Times New Roman"/>
          <w:noProof/>
          <w:sz w:val="28"/>
          <w:szCs w:val="28"/>
        </w:rPr>
        <w:pict>
          <v:rect id="_x0000_s1054" style="position:absolute;left:0;text-align:left;margin-left:10.95pt;margin-top:4.9pt;width:15.75pt;height:79.5pt;z-index:251657216"/>
        </w:pict>
      </w:r>
    </w:p>
    <w:p w:rsidR="003115B2" w:rsidRPr="00885EAB" w:rsidRDefault="00FB410D" w:rsidP="003115B2">
      <w:pPr>
        <w:spacing w:after="0" w:line="360" w:lineRule="auto"/>
        <w:jc w:val="both"/>
        <w:rPr>
          <w:rFonts w:ascii="Times New Roman" w:hAnsi="Times New Roman"/>
          <w:sz w:val="28"/>
          <w:szCs w:val="28"/>
        </w:rPr>
      </w:pPr>
      <w:r>
        <w:rPr>
          <w:rFonts w:ascii="Times New Roman" w:hAnsi="Times New Roman"/>
          <w:noProof/>
          <w:sz w:val="28"/>
          <w:szCs w:val="28"/>
        </w:rPr>
        <w:pict>
          <v:rect id="_x0000_s1055" style="position:absolute;left:0;text-align:left;margin-left:43.95pt;margin-top:9.45pt;width:16.5pt;height:49.5pt;z-index:251658240"/>
        </w:pict>
      </w:r>
    </w:p>
    <w:p w:rsidR="003115B2" w:rsidRPr="00885EAB" w:rsidRDefault="003115B2" w:rsidP="003115B2">
      <w:pPr>
        <w:spacing w:after="0" w:line="360" w:lineRule="auto"/>
        <w:jc w:val="both"/>
        <w:rPr>
          <w:rFonts w:ascii="Times New Roman" w:hAnsi="Times New Roman"/>
          <w:sz w:val="28"/>
          <w:szCs w:val="28"/>
        </w:rPr>
      </w:pPr>
    </w:p>
    <w:p w:rsidR="003115B2" w:rsidRPr="00885EAB" w:rsidRDefault="003115B2" w:rsidP="003115B2">
      <w:pPr>
        <w:spacing w:after="0" w:line="360" w:lineRule="auto"/>
        <w:jc w:val="both"/>
        <w:rPr>
          <w:rFonts w:ascii="Times New Roman" w:hAnsi="Times New Roman"/>
          <w:sz w:val="28"/>
          <w:szCs w:val="28"/>
        </w:rPr>
      </w:pPr>
    </w:p>
    <w:p w:rsidR="003115B2" w:rsidRPr="00885EAB" w:rsidRDefault="003115B2" w:rsidP="003115B2">
      <w:pPr>
        <w:spacing w:after="0" w:line="360" w:lineRule="auto"/>
        <w:jc w:val="both"/>
        <w:rPr>
          <w:rFonts w:ascii="Times New Roman" w:hAnsi="Times New Roman"/>
          <w:sz w:val="28"/>
          <w:szCs w:val="28"/>
        </w:rPr>
      </w:pPr>
    </w:p>
    <w:p w:rsidR="003115B2" w:rsidRPr="00AF2713" w:rsidRDefault="003115B2" w:rsidP="003115B2">
      <w:pPr>
        <w:spacing w:after="0" w:line="360" w:lineRule="auto"/>
        <w:ind w:firstLine="708"/>
        <w:jc w:val="both"/>
        <w:rPr>
          <w:rFonts w:ascii="Times New Roman" w:hAnsi="Times New Roman"/>
          <w:sz w:val="26"/>
          <w:szCs w:val="26"/>
        </w:rPr>
      </w:pPr>
      <w:r w:rsidRPr="00AF2713">
        <w:rPr>
          <w:rFonts w:ascii="Times New Roman" w:hAnsi="Times New Roman"/>
          <w:sz w:val="26"/>
          <w:szCs w:val="26"/>
        </w:rPr>
        <w:t>В вазе лежит… конфет в зелёной и жёлтой обёртках. При этом конфет в зелёной обёртке на… штуки больше, чем конфет в жёлтой обёртке. Сколько в вазе конфет в обёртке того и другого цвета?</w:t>
      </w:r>
    </w:p>
    <w:p w:rsidR="003115B2" w:rsidRPr="00AF2713" w:rsidRDefault="003115B2" w:rsidP="003115B2">
      <w:pPr>
        <w:spacing w:after="0" w:line="360" w:lineRule="auto"/>
        <w:ind w:firstLine="708"/>
        <w:jc w:val="both"/>
        <w:rPr>
          <w:rFonts w:ascii="Times New Roman" w:hAnsi="Times New Roman"/>
          <w:sz w:val="26"/>
          <w:szCs w:val="26"/>
        </w:rPr>
      </w:pPr>
      <w:r w:rsidRPr="00AF2713">
        <w:rPr>
          <w:rFonts w:ascii="Times New Roman" w:hAnsi="Times New Roman"/>
          <w:sz w:val="26"/>
          <w:szCs w:val="26"/>
        </w:rPr>
        <w:t>Между сколькими детьми можно разделить поровну конфеты в зелёной обёртке? А конфеты в жёлтой обёртке?</w:t>
      </w:r>
    </w:p>
    <w:p w:rsidR="003115B2" w:rsidRPr="00AF2713" w:rsidRDefault="003115B2" w:rsidP="003115B2">
      <w:pPr>
        <w:spacing w:after="0" w:line="360" w:lineRule="auto"/>
        <w:jc w:val="center"/>
        <w:rPr>
          <w:rFonts w:ascii="Times New Roman" w:hAnsi="Times New Roman"/>
          <w:b/>
          <w:sz w:val="26"/>
          <w:szCs w:val="26"/>
        </w:rPr>
      </w:pPr>
      <w:r w:rsidRPr="00AF2713">
        <w:rPr>
          <w:rFonts w:ascii="Times New Roman" w:hAnsi="Times New Roman"/>
          <w:b/>
          <w:sz w:val="26"/>
          <w:szCs w:val="26"/>
        </w:rPr>
        <w:t>3. Задачи на уравнивание</w:t>
      </w:r>
    </w:p>
    <w:p w:rsidR="003115B2" w:rsidRPr="00AF2713" w:rsidRDefault="003115B2" w:rsidP="003115B2">
      <w:pPr>
        <w:spacing w:after="0" w:line="360" w:lineRule="auto"/>
        <w:jc w:val="both"/>
        <w:rPr>
          <w:rFonts w:ascii="Times New Roman" w:hAnsi="Times New Roman"/>
          <w:sz w:val="26"/>
          <w:szCs w:val="26"/>
        </w:rPr>
      </w:pPr>
      <w:r w:rsidRPr="00AF2713">
        <w:rPr>
          <w:rFonts w:ascii="Times New Roman" w:hAnsi="Times New Roman"/>
          <w:b/>
          <w:i/>
          <w:sz w:val="26"/>
          <w:szCs w:val="26"/>
        </w:rPr>
        <w:t>Фрагмент урока</w:t>
      </w:r>
    </w:p>
    <w:p w:rsidR="003115B2" w:rsidRPr="00AF2713" w:rsidRDefault="003115B2" w:rsidP="003115B2">
      <w:pPr>
        <w:spacing w:after="0" w:line="360" w:lineRule="auto"/>
        <w:ind w:firstLine="708"/>
        <w:jc w:val="both"/>
        <w:rPr>
          <w:rFonts w:ascii="Times New Roman" w:hAnsi="Times New Roman"/>
          <w:sz w:val="26"/>
          <w:szCs w:val="26"/>
        </w:rPr>
      </w:pPr>
      <w:r w:rsidRPr="00AF2713">
        <w:rPr>
          <w:rFonts w:ascii="Times New Roman" w:hAnsi="Times New Roman"/>
          <w:sz w:val="26"/>
          <w:szCs w:val="26"/>
        </w:rPr>
        <w:t>С грядки сорвали кабачок и патиссон. Масса обоих плодов оказалась равной 1 кг, причём кабачок был на 200 г тяжелее патиссона. Какой была масса каждого овоща?</w:t>
      </w:r>
    </w:p>
    <w:p w:rsidR="00AF2713" w:rsidRPr="0042344C" w:rsidRDefault="003115B2" w:rsidP="0042344C">
      <w:pPr>
        <w:spacing w:after="0" w:line="360" w:lineRule="auto"/>
        <w:ind w:firstLine="708"/>
        <w:jc w:val="both"/>
        <w:rPr>
          <w:rFonts w:ascii="Times New Roman" w:hAnsi="Times New Roman"/>
          <w:sz w:val="26"/>
          <w:szCs w:val="26"/>
        </w:rPr>
      </w:pPr>
      <w:r w:rsidRPr="00AF2713">
        <w:rPr>
          <w:rFonts w:ascii="Times New Roman" w:hAnsi="Times New Roman"/>
          <w:sz w:val="26"/>
          <w:szCs w:val="26"/>
        </w:rPr>
        <w:t>Чему равна масса: половины кабачка, половины патиссона, целого кабачка с половиной патиссона? На диаграмме представлена информация о массе трёх предметов (в граммах).</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692"/>
        <w:gridCol w:w="550"/>
        <w:gridCol w:w="446"/>
        <w:gridCol w:w="427"/>
        <w:gridCol w:w="261"/>
        <w:gridCol w:w="478"/>
      </w:tblGrid>
      <w:tr w:rsidR="003115B2" w:rsidRPr="00885EAB" w:rsidTr="00DF0005">
        <w:trPr>
          <w:trHeight w:val="400"/>
        </w:trPr>
        <w:tc>
          <w:tcPr>
            <w:tcW w:w="692" w:type="dxa"/>
          </w:tcPr>
          <w:p w:rsidR="003115B2" w:rsidRPr="00885EAB" w:rsidRDefault="00FB410D" w:rsidP="00DF0005">
            <w:pPr>
              <w:spacing w:after="0" w:line="360" w:lineRule="auto"/>
              <w:jc w:val="both"/>
              <w:rPr>
                <w:rFonts w:ascii="Times New Roman" w:hAnsi="Times New Roman"/>
                <w:sz w:val="28"/>
                <w:szCs w:val="28"/>
              </w:rPr>
            </w:pPr>
            <w:r>
              <w:rPr>
                <w:rFonts w:ascii="Times New Roman" w:hAnsi="Times New Roman"/>
                <w:noProof/>
                <w:sz w:val="28"/>
                <w:szCs w:val="28"/>
              </w:rPr>
              <w:pict>
                <v:shape id="_x0000_s1067" type="#_x0000_t32" style="position:absolute;left:0;text-align:left;margin-left:26.7pt;margin-top:1.3pt;width:54pt;height:.75pt;z-index:251670528" o:connectortype="straight"/>
              </w:pict>
            </w:r>
            <w:r w:rsidR="003115B2" w:rsidRPr="00885EAB">
              <w:rPr>
                <w:rFonts w:ascii="Times New Roman" w:hAnsi="Times New Roman"/>
                <w:sz w:val="28"/>
                <w:szCs w:val="28"/>
              </w:rPr>
              <w:t>500</w:t>
            </w:r>
          </w:p>
        </w:tc>
        <w:tc>
          <w:tcPr>
            <w:tcW w:w="550" w:type="dxa"/>
          </w:tcPr>
          <w:p w:rsidR="003115B2" w:rsidRPr="00885EAB" w:rsidRDefault="003115B2" w:rsidP="00DF0005">
            <w:pPr>
              <w:spacing w:after="0" w:line="360" w:lineRule="auto"/>
              <w:jc w:val="both"/>
              <w:rPr>
                <w:rFonts w:ascii="Times New Roman" w:hAnsi="Times New Roman"/>
                <w:sz w:val="28"/>
                <w:szCs w:val="28"/>
              </w:rPr>
            </w:pPr>
          </w:p>
        </w:tc>
        <w:tc>
          <w:tcPr>
            <w:tcW w:w="446" w:type="dxa"/>
          </w:tcPr>
          <w:p w:rsidR="003115B2" w:rsidRPr="00885EAB" w:rsidRDefault="003115B2" w:rsidP="00DF0005">
            <w:pPr>
              <w:spacing w:after="0" w:line="360" w:lineRule="auto"/>
              <w:jc w:val="both"/>
              <w:rPr>
                <w:rFonts w:ascii="Times New Roman" w:hAnsi="Times New Roman"/>
                <w:sz w:val="28"/>
                <w:szCs w:val="28"/>
              </w:rPr>
            </w:pPr>
          </w:p>
        </w:tc>
        <w:tc>
          <w:tcPr>
            <w:tcW w:w="427" w:type="dxa"/>
            <w:vMerge w:val="restart"/>
            <w:shd w:val="clear" w:color="auto" w:fill="0070C0"/>
          </w:tcPr>
          <w:p w:rsidR="003115B2" w:rsidRPr="00885EAB" w:rsidRDefault="00FB410D" w:rsidP="00DF0005">
            <w:pPr>
              <w:spacing w:after="0" w:line="360" w:lineRule="auto"/>
              <w:jc w:val="both"/>
              <w:rPr>
                <w:rFonts w:ascii="Times New Roman" w:hAnsi="Times New Roman"/>
                <w:sz w:val="28"/>
                <w:szCs w:val="28"/>
              </w:rPr>
            </w:pPr>
            <w:r>
              <w:rPr>
                <w:rFonts w:ascii="Times New Roman" w:hAnsi="Times New Roman"/>
                <w:noProof/>
                <w:sz w:val="28"/>
                <w:szCs w:val="28"/>
              </w:rPr>
              <w:pict>
                <v:shape id="_x0000_s1061" type="#_x0000_t32" style="position:absolute;left:0;text-align:left;margin-left:14.9pt;margin-top:78.45pt;width:13.75pt;height:0;z-index:251664384;mso-position-horizontal-relative:text;mso-position-vertical-relative:text" o:connectortype="straight"/>
              </w:pict>
            </w:r>
            <w:r>
              <w:rPr>
                <w:rFonts w:ascii="Times New Roman" w:hAnsi="Times New Roman"/>
                <w:noProof/>
                <w:sz w:val="28"/>
                <w:szCs w:val="28"/>
              </w:rPr>
              <w:pict>
                <v:shape id="_x0000_s1062" type="#_x0000_t32" style="position:absolute;left:0;text-align:left;margin-left:9.9pt;margin-top:110.8pt;width:18.75pt;height:0;z-index:251665408;mso-position-horizontal-relative:text;mso-position-vertical-relative:text" o:connectortype="straight"/>
              </w:pict>
            </w:r>
            <w:r>
              <w:rPr>
                <w:rFonts w:ascii="Times New Roman" w:hAnsi="Times New Roman"/>
                <w:noProof/>
                <w:sz w:val="28"/>
                <w:szCs w:val="28"/>
              </w:rPr>
              <w:pict>
                <v:shape id="_x0000_s1068" type="#_x0000_t32" style="position:absolute;left:0;text-align:left;margin-left:14.9pt;margin-top:2.05pt;width:33pt;height:0;z-index:251671552;mso-position-horizontal-relative:text;mso-position-vertical-relative:text" o:connectortype="straight"/>
              </w:pict>
            </w:r>
            <w:r>
              <w:rPr>
                <w:rFonts w:ascii="Times New Roman" w:hAnsi="Times New Roman"/>
                <w:noProof/>
                <w:sz w:val="28"/>
                <w:szCs w:val="28"/>
              </w:rPr>
              <w:pict>
                <v:shape id="_x0000_s1066" type="#_x0000_t32" style="position:absolute;left:0;text-align:left;margin-left:14.9pt;margin-top:29.8pt;width:33pt;height:0;z-index:251669504;mso-position-horizontal-relative:text;mso-position-vertical-relative:text" o:connectortype="straight"/>
              </w:pict>
            </w:r>
            <w:r>
              <w:rPr>
                <w:rFonts w:ascii="Times New Roman" w:hAnsi="Times New Roman"/>
                <w:noProof/>
                <w:sz w:val="28"/>
                <w:szCs w:val="28"/>
              </w:rPr>
              <w:pict>
                <v:shape id="_x0000_s1064" type="#_x0000_t32" style="position:absolute;left:0;text-align:left;margin-left:14.9pt;margin-top:56.05pt;width:33pt;height:0;z-index:251667456;mso-position-horizontal-relative:text;mso-position-vertical-relative:text" o:connectortype="straight"/>
              </w:pict>
            </w:r>
          </w:p>
        </w:tc>
        <w:tc>
          <w:tcPr>
            <w:tcW w:w="261" w:type="dxa"/>
          </w:tcPr>
          <w:p w:rsidR="003115B2" w:rsidRPr="00885EAB" w:rsidRDefault="003115B2" w:rsidP="00DF0005">
            <w:pPr>
              <w:spacing w:after="0" w:line="360" w:lineRule="auto"/>
              <w:jc w:val="both"/>
              <w:rPr>
                <w:rFonts w:ascii="Times New Roman" w:hAnsi="Times New Roman"/>
                <w:sz w:val="28"/>
                <w:szCs w:val="28"/>
              </w:rPr>
            </w:pPr>
          </w:p>
        </w:tc>
        <w:tc>
          <w:tcPr>
            <w:tcW w:w="478" w:type="dxa"/>
          </w:tcPr>
          <w:p w:rsidR="003115B2" w:rsidRPr="00885EAB" w:rsidRDefault="003115B2" w:rsidP="00DF0005">
            <w:pPr>
              <w:spacing w:after="0" w:line="360" w:lineRule="auto"/>
              <w:jc w:val="both"/>
              <w:rPr>
                <w:rFonts w:ascii="Times New Roman" w:hAnsi="Times New Roman"/>
                <w:sz w:val="28"/>
                <w:szCs w:val="28"/>
              </w:rPr>
            </w:pPr>
          </w:p>
        </w:tc>
      </w:tr>
      <w:tr w:rsidR="003115B2" w:rsidRPr="00885EAB" w:rsidTr="00DF0005">
        <w:trPr>
          <w:trHeight w:val="400"/>
        </w:trPr>
        <w:tc>
          <w:tcPr>
            <w:tcW w:w="692" w:type="dxa"/>
          </w:tcPr>
          <w:p w:rsidR="003115B2" w:rsidRPr="00885EAB" w:rsidRDefault="00FB410D" w:rsidP="00DF0005">
            <w:pPr>
              <w:spacing w:after="0" w:line="360" w:lineRule="auto"/>
              <w:jc w:val="both"/>
              <w:rPr>
                <w:rFonts w:ascii="Times New Roman" w:hAnsi="Times New Roman"/>
                <w:sz w:val="28"/>
                <w:szCs w:val="28"/>
              </w:rPr>
            </w:pPr>
            <w:r>
              <w:rPr>
                <w:rFonts w:ascii="Times New Roman" w:hAnsi="Times New Roman"/>
                <w:noProof/>
                <w:sz w:val="28"/>
                <w:szCs w:val="28"/>
              </w:rPr>
              <w:pict>
                <v:shape id="_x0000_s1065" type="#_x0000_t32" style="position:absolute;left:0;text-align:left;margin-left:26.7pt;margin-top:3.45pt;width:48.75pt;height:.75pt;flip:y;z-index:251668480;mso-position-horizontal-relative:text;mso-position-vertical-relative:text" o:connectortype="straight"/>
              </w:pict>
            </w:r>
            <w:r w:rsidR="003115B2" w:rsidRPr="00885EAB">
              <w:rPr>
                <w:rFonts w:ascii="Times New Roman" w:hAnsi="Times New Roman"/>
                <w:sz w:val="28"/>
                <w:szCs w:val="28"/>
              </w:rPr>
              <w:t>400</w:t>
            </w:r>
          </w:p>
        </w:tc>
        <w:tc>
          <w:tcPr>
            <w:tcW w:w="550" w:type="dxa"/>
          </w:tcPr>
          <w:p w:rsidR="003115B2" w:rsidRPr="00885EAB" w:rsidRDefault="003115B2" w:rsidP="00DF0005">
            <w:pPr>
              <w:spacing w:after="0" w:line="360" w:lineRule="auto"/>
              <w:jc w:val="both"/>
              <w:rPr>
                <w:rFonts w:ascii="Times New Roman" w:hAnsi="Times New Roman"/>
                <w:sz w:val="28"/>
                <w:szCs w:val="28"/>
              </w:rPr>
            </w:pPr>
          </w:p>
        </w:tc>
        <w:tc>
          <w:tcPr>
            <w:tcW w:w="446" w:type="dxa"/>
          </w:tcPr>
          <w:p w:rsidR="003115B2" w:rsidRPr="00885EAB" w:rsidRDefault="003115B2" w:rsidP="00DF0005">
            <w:pPr>
              <w:spacing w:after="0" w:line="360" w:lineRule="auto"/>
              <w:jc w:val="both"/>
              <w:rPr>
                <w:rFonts w:ascii="Times New Roman" w:hAnsi="Times New Roman"/>
                <w:sz w:val="28"/>
                <w:szCs w:val="28"/>
              </w:rPr>
            </w:pPr>
          </w:p>
        </w:tc>
        <w:tc>
          <w:tcPr>
            <w:tcW w:w="427" w:type="dxa"/>
            <w:vMerge/>
            <w:shd w:val="clear" w:color="auto" w:fill="0070C0"/>
          </w:tcPr>
          <w:p w:rsidR="003115B2" w:rsidRPr="00885EAB" w:rsidRDefault="003115B2" w:rsidP="00DF0005">
            <w:pPr>
              <w:spacing w:after="0" w:line="360" w:lineRule="auto"/>
              <w:jc w:val="both"/>
              <w:rPr>
                <w:rFonts w:ascii="Times New Roman" w:hAnsi="Times New Roman"/>
                <w:sz w:val="28"/>
                <w:szCs w:val="28"/>
              </w:rPr>
            </w:pPr>
          </w:p>
        </w:tc>
        <w:tc>
          <w:tcPr>
            <w:tcW w:w="261" w:type="dxa"/>
          </w:tcPr>
          <w:p w:rsidR="003115B2" w:rsidRPr="00885EAB" w:rsidRDefault="003115B2" w:rsidP="00DF0005">
            <w:pPr>
              <w:spacing w:after="0" w:line="360" w:lineRule="auto"/>
              <w:jc w:val="both"/>
              <w:rPr>
                <w:rFonts w:ascii="Times New Roman" w:hAnsi="Times New Roman"/>
                <w:sz w:val="28"/>
                <w:szCs w:val="28"/>
              </w:rPr>
            </w:pPr>
          </w:p>
        </w:tc>
        <w:tc>
          <w:tcPr>
            <w:tcW w:w="478" w:type="dxa"/>
          </w:tcPr>
          <w:p w:rsidR="003115B2" w:rsidRPr="00885EAB" w:rsidRDefault="003115B2" w:rsidP="00DF0005">
            <w:pPr>
              <w:spacing w:after="0" w:line="360" w:lineRule="auto"/>
              <w:jc w:val="both"/>
              <w:rPr>
                <w:rFonts w:ascii="Times New Roman" w:hAnsi="Times New Roman"/>
                <w:sz w:val="28"/>
                <w:szCs w:val="28"/>
              </w:rPr>
            </w:pPr>
          </w:p>
        </w:tc>
      </w:tr>
      <w:tr w:rsidR="003115B2" w:rsidRPr="00885EAB" w:rsidTr="00DF0005">
        <w:trPr>
          <w:trHeight w:val="400"/>
        </w:trPr>
        <w:tc>
          <w:tcPr>
            <w:tcW w:w="692" w:type="dxa"/>
          </w:tcPr>
          <w:p w:rsidR="003115B2" w:rsidRPr="00885EAB" w:rsidRDefault="003115B2" w:rsidP="00DF0005">
            <w:pPr>
              <w:spacing w:after="0" w:line="360" w:lineRule="auto"/>
              <w:jc w:val="both"/>
              <w:rPr>
                <w:rFonts w:ascii="Times New Roman" w:hAnsi="Times New Roman"/>
                <w:sz w:val="28"/>
                <w:szCs w:val="28"/>
              </w:rPr>
            </w:pPr>
            <w:r w:rsidRPr="00885EAB">
              <w:rPr>
                <w:rFonts w:ascii="Times New Roman" w:hAnsi="Times New Roman"/>
                <w:sz w:val="28"/>
                <w:szCs w:val="28"/>
              </w:rPr>
              <w:t>300</w:t>
            </w:r>
          </w:p>
        </w:tc>
        <w:tc>
          <w:tcPr>
            <w:tcW w:w="550" w:type="dxa"/>
            <w:vMerge w:val="restart"/>
            <w:shd w:val="clear" w:color="auto" w:fill="FF0000"/>
          </w:tcPr>
          <w:p w:rsidR="003115B2" w:rsidRPr="00885EAB" w:rsidRDefault="003115B2" w:rsidP="00DF0005">
            <w:pPr>
              <w:spacing w:after="0" w:line="360" w:lineRule="auto"/>
              <w:jc w:val="both"/>
              <w:rPr>
                <w:rFonts w:ascii="Times New Roman" w:hAnsi="Times New Roman"/>
                <w:sz w:val="28"/>
                <w:szCs w:val="28"/>
              </w:rPr>
            </w:pPr>
          </w:p>
        </w:tc>
        <w:tc>
          <w:tcPr>
            <w:tcW w:w="446" w:type="dxa"/>
          </w:tcPr>
          <w:p w:rsidR="003115B2" w:rsidRPr="00885EAB" w:rsidRDefault="00FB410D" w:rsidP="00DF0005">
            <w:pPr>
              <w:spacing w:after="0" w:line="360" w:lineRule="auto"/>
              <w:jc w:val="both"/>
              <w:rPr>
                <w:rFonts w:ascii="Times New Roman" w:hAnsi="Times New Roman"/>
                <w:sz w:val="28"/>
                <w:szCs w:val="28"/>
              </w:rPr>
            </w:pPr>
            <w:r>
              <w:rPr>
                <w:rFonts w:ascii="Times New Roman" w:hAnsi="Times New Roman"/>
                <w:noProof/>
                <w:sz w:val="28"/>
                <w:szCs w:val="28"/>
              </w:rPr>
              <w:pict>
                <v:shape id="_x0000_s1063" type="#_x0000_t32" style="position:absolute;left:0;text-align:left;margin-left:-4.05pt;margin-top:3.35pt;width:21.8pt;height:0;z-index:251666432;mso-position-horizontal-relative:text;mso-position-vertical-relative:text" o:connectortype="straight"/>
              </w:pict>
            </w:r>
          </w:p>
        </w:tc>
        <w:tc>
          <w:tcPr>
            <w:tcW w:w="427" w:type="dxa"/>
            <w:vMerge/>
            <w:shd w:val="clear" w:color="auto" w:fill="0070C0"/>
          </w:tcPr>
          <w:p w:rsidR="003115B2" w:rsidRPr="00885EAB" w:rsidRDefault="003115B2" w:rsidP="00DF0005">
            <w:pPr>
              <w:spacing w:after="0" w:line="360" w:lineRule="auto"/>
              <w:jc w:val="both"/>
              <w:rPr>
                <w:rFonts w:ascii="Times New Roman" w:hAnsi="Times New Roman"/>
                <w:sz w:val="28"/>
                <w:szCs w:val="28"/>
              </w:rPr>
            </w:pPr>
          </w:p>
        </w:tc>
        <w:tc>
          <w:tcPr>
            <w:tcW w:w="261" w:type="dxa"/>
          </w:tcPr>
          <w:p w:rsidR="003115B2" w:rsidRPr="00885EAB" w:rsidRDefault="003115B2" w:rsidP="00DF0005">
            <w:pPr>
              <w:spacing w:after="0" w:line="360" w:lineRule="auto"/>
              <w:jc w:val="both"/>
              <w:rPr>
                <w:rFonts w:ascii="Times New Roman" w:hAnsi="Times New Roman"/>
                <w:sz w:val="28"/>
                <w:szCs w:val="28"/>
              </w:rPr>
            </w:pPr>
          </w:p>
        </w:tc>
        <w:tc>
          <w:tcPr>
            <w:tcW w:w="478" w:type="dxa"/>
          </w:tcPr>
          <w:p w:rsidR="003115B2" w:rsidRPr="00885EAB" w:rsidRDefault="003115B2" w:rsidP="00DF0005">
            <w:pPr>
              <w:spacing w:after="0" w:line="360" w:lineRule="auto"/>
              <w:jc w:val="both"/>
              <w:rPr>
                <w:rFonts w:ascii="Times New Roman" w:hAnsi="Times New Roman"/>
                <w:sz w:val="28"/>
                <w:szCs w:val="28"/>
              </w:rPr>
            </w:pPr>
          </w:p>
        </w:tc>
      </w:tr>
      <w:tr w:rsidR="003115B2" w:rsidRPr="00885EAB" w:rsidTr="00DF0005">
        <w:trPr>
          <w:trHeight w:val="400"/>
        </w:trPr>
        <w:tc>
          <w:tcPr>
            <w:tcW w:w="692" w:type="dxa"/>
          </w:tcPr>
          <w:p w:rsidR="003115B2" w:rsidRPr="00885EAB" w:rsidRDefault="003115B2" w:rsidP="00DF0005">
            <w:pPr>
              <w:spacing w:after="0" w:line="360" w:lineRule="auto"/>
              <w:jc w:val="both"/>
              <w:rPr>
                <w:rFonts w:ascii="Times New Roman" w:hAnsi="Times New Roman"/>
                <w:sz w:val="28"/>
                <w:szCs w:val="28"/>
              </w:rPr>
            </w:pPr>
            <w:r w:rsidRPr="00885EAB">
              <w:rPr>
                <w:rFonts w:ascii="Times New Roman" w:hAnsi="Times New Roman"/>
                <w:sz w:val="28"/>
                <w:szCs w:val="28"/>
              </w:rPr>
              <w:t>200</w:t>
            </w:r>
          </w:p>
        </w:tc>
        <w:tc>
          <w:tcPr>
            <w:tcW w:w="550" w:type="dxa"/>
            <w:vMerge/>
            <w:shd w:val="clear" w:color="auto" w:fill="FF0000"/>
          </w:tcPr>
          <w:p w:rsidR="003115B2" w:rsidRPr="00885EAB" w:rsidRDefault="003115B2" w:rsidP="00DF0005">
            <w:pPr>
              <w:spacing w:after="0" w:line="360" w:lineRule="auto"/>
              <w:jc w:val="both"/>
              <w:rPr>
                <w:rFonts w:ascii="Times New Roman" w:hAnsi="Times New Roman"/>
                <w:sz w:val="28"/>
                <w:szCs w:val="28"/>
              </w:rPr>
            </w:pPr>
          </w:p>
        </w:tc>
        <w:tc>
          <w:tcPr>
            <w:tcW w:w="446" w:type="dxa"/>
          </w:tcPr>
          <w:p w:rsidR="003115B2" w:rsidRPr="00885EAB" w:rsidRDefault="00FB410D" w:rsidP="00DF0005">
            <w:pPr>
              <w:spacing w:after="0" w:line="360" w:lineRule="auto"/>
              <w:jc w:val="both"/>
              <w:rPr>
                <w:rFonts w:ascii="Times New Roman" w:hAnsi="Times New Roman"/>
                <w:sz w:val="28"/>
                <w:szCs w:val="28"/>
              </w:rPr>
            </w:pPr>
            <w:r>
              <w:rPr>
                <w:rFonts w:ascii="Times New Roman" w:hAnsi="Times New Roman"/>
                <w:noProof/>
                <w:sz w:val="28"/>
                <w:szCs w:val="28"/>
              </w:rPr>
              <w:pict>
                <v:shape id="_x0000_s1060" type="#_x0000_t32" style="position:absolute;left:0;text-align:left;margin-left:-4.35pt;margin-top:-.75pt;width:21.7pt;height:.05pt;z-index:251663360;mso-position-horizontal-relative:text;mso-position-vertical-relative:text" o:connectortype="straight"/>
              </w:pict>
            </w:r>
          </w:p>
        </w:tc>
        <w:tc>
          <w:tcPr>
            <w:tcW w:w="427" w:type="dxa"/>
            <w:vMerge/>
            <w:shd w:val="clear" w:color="auto" w:fill="0070C0"/>
          </w:tcPr>
          <w:p w:rsidR="003115B2" w:rsidRPr="00885EAB" w:rsidRDefault="003115B2" w:rsidP="00DF0005">
            <w:pPr>
              <w:spacing w:after="0" w:line="360" w:lineRule="auto"/>
              <w:jc w:val="both"/>
              <w:rPr>
                <w:rFonts w:ascii="Times New Roman" w:hAnsi="Times New Roman"/>
                <w:sz w:val="28"/>
                <w:szCs w:val="28"/>
              </w:rPr>
            </w:pPr>
          </w:p>
        </w:tc>
        <w:tc>
          <w:tcPr>
            <w:tcW w:w="261" w:type="dxa"/>
          </w:tcPr>
          <w:p w:rsidR="003115B2" w:rsidRPr="00885EAB" w:rsidRDefault="003115B2" w:rsidP="00DF0005">
            <w:pPr>
              <w:spacing w:after="0" w:line="360" w:lineRule="auto"/>
              <w:jc w:val="both"/>
              <w:rPr>
                <w:rFonts w:ascii="Times New Roman" w:hAnsi="Times New Roman"/>
                <w:sz w:val="28"/>
                <w:szCs w:val="28"/>
              </w:rPr>
            </w:pPr>
          </w:p>
        </w:tc>
        <w:tc>
          <w:tcPr>
            <w:tcW w:w="478" w:type="dxa"/>
            <w:vMerge w:val="restart"/>
            <w:shd w:val="clear" w:color="auto" w:fill="FFFF00"/>
          </w:tcPr>
          <w:p w:rsidR="003115B2" w:rsidRPr="00885EAB" w:rsidRDefault="003115B2" w:rsidP="00DF0005">
            <w:pPr>
              <w:spacing w:after="0" w:line="360" w:lineRule="auto"/>
              <w:jc w:val="both"/>
              <w:rPr>
                <w:rFonts w:ascii="Times New Roman" w:hAnsi="Times New Roman"/>
                <w:sz w:val="28"/>
                <w:szCs w:val="28"/>
              </w:rPr>
            </w:pPr>
          </w:p>
        </w:tc>
      </w:tr>
      <w:tr w:rsidR="003115B2" w:rsidRPr="00885EAB" w:rsidTr="00DF0005">
        <w:trPr>
          <w:trHeight w:val="412"/>
        </w:trPr>
        <w:tc>
          <w:tcPr>
            <w:tcW w:w="692" w:type="dxa"/>
          </w:tcPr>
          <w:p w:rsidR="003115B2" w:rsidRPr="00885EAB" w:rsidRDefault="003115B2" w:rsidP="00DF0005">
            <w:pPr>
              <w:spacing w:after="0" w:line="360" w:lineRule="auto"/>
              <w:jc w:val="both"/>
              <w:rPr>
                <w:rFonts w:ascii="Times New Roman" w:hAnsi="Times New Roman"/>
                <w:sz w:val="28"/>
                <w:szCs w:val="28"/>
              </w:rPr>
            </w:pPr>
            <w:r w:rsidRPr="00885EAB">
              <w:rPr>
                <w:rFonts w:ascii="Times New Roman" w:hAnsi="Times New Roman"/>
                <w:sz w:val="28"/>
                <w:szCs w:val="28"/>
              </w:rPr>
              <w:t>100</w:t>
            </w:r>
          </w:p>
        </w:tc>
        <w:tc>
          <w:tcPr>
            <w:tcW w:w="550" w:type="dxa"/>
            <w:vMerge/>
            <w:shd w:val="clear" w:color="auto" w:fill="FF0000"/>
          </w:tcPr>
          <w:p w:rsidR="003115B2" w:rsidRPr="00885EAB" w:rsidRDefault="003115B2" w:rsidP="00DF0005">
            <w:pPr>
              <w:spacing w:after="0" w:line="360" w:lineRule="auto"/>
              <w:jc w:val="both"/>
              <w:rPr>
                <w:rFonts w:ascii="Times New Roman" w:hAnsi="Times New Roman"/>
                <w:sz w:val="28"/>
                <w:szCs w:val="28"/>
              </w:rPr>
            </w:pPr>
          </w:p>
        </w:tc>
        <w:tc>
          <w:tcPr>
            <w:tcW w:w="446" w:type="dxa"/>
          </w:tcPr>
          <w:p w:rsidR="003115B2" w:rsidRPr="00885EAB" w:rsidRDefault="00FB410D" w:rsidP="00DF0005">
            <w:pPr>
              <w:spacing w:after="0" w:line="360" w:lineRule="auto"/>
              <w:jc w:val="both"/>
              <w:rPr>
                <w:rFonts w:ascii="Times New Roman" w:hAnsi="Times New Roman"/>
                <w:sz w:val="28"/>
                <w:szCs w:val="28"/>
              </w:rPr>
            </w:pPr>
            <w:r>
              <w:rPr>
                <w:rFonts w:ascii="Times New Roman" w:hAnsi="Times New Roman"/>
                <w:noProof/>
                <w:sz w:val="28"/>
                <w:szCs w:val="28"/>
              </w:rPr>
              <w:pict>
                <v:shape id="_x0000_s1059" type="#_x0000_t32" style="position:absolute;left:0;text-align:left;margin-left:-4.05pt;margin-top:5.35pt;width:21.8pt;height:0;z-index:251662336;mso-position-horizontal-relative:text;mso-position-vertical-relative:text" o:connectortype="straight"/>
              </w:pict>
            </w:r>
          </w:p>
        </w:tc>
        <w:tc>
          <w:tcPr>
            <w:tcW w:w="427" w:type="dxa"/>
            <w:vMerge/>
            <w:shd w:val="clear" w:color="auto" w:fill="0070C0"/>
          </w:tcPr>
          <w:p w:rsidR="003115B2" w:rsidRPr="00885EAB" w:rsidRDefault="003115B2" w:rsidP="00DF0005">
            <w:pPr>
              <w:spacing w:after="0" w:line="360" w:lineRule="auto"/>
              <w:jc w:val="both"/>
              <w:rPr>
                <w:rFonts w:ascii="Times New Roman" w:hAnsi="Times New Roman"/>
                <w:sz w:val="28"/>
                <w:szCs w:val="28"/>
              </w:rPr>
            </w:pPr>
          </w:p>
        </w:tc>
        <w:tc>
          <w:tcPr>
            <w:tcW w:w="261" w:type="dxa"/>
          </w:tcPr>
          <w:p w:rsidR="003115B2" w:rsidRPr="00885EAB" w:rsidRDefault="003115B2" w:rsidP="00DF0005">
            <w:pPr>
              <w:spacing w:after="0" w:line="360" w:lineRule="auto"/>
              <w:jc w:val="both"/>
              <w:rPr>
                <w:rFonts w:ascii="Times New Roman" w:hAnsi="Times New Roman"/>
                <w:sz w:val="28"/>
                <w:szCs w:val="28"/>
              </w:rPr>
            </w:pPr>
          </w:p>
        </w:tc>
        <w:tc>
          <w:tcPr>
            <w:tcW w:w="478" w:type="dxa"/>
            <w:vMerge/>
            <w:shd w:val="clear" w:color="auto" w:fill="FFFF00"/>
          </w:tcPr>
          <w:p w:rsidR="003115B2" w:rsidRPr="00885EAB" w:rsidRDefault="003115B2" w:rsidP="00DF0005">
            <w:pPr>
              <w:spacing w:after="0" w:line="360" w:lineRule="auto"/>
              <w:jc w:val="both"/>
              <w:rPr>
                <w:rFonts w:ascii="Times New Roman" w:hAnsi="Times New Roman"/>
                <w:sz w:val="28"/>
                <w:szCs w:val="28"/>
              </w:rPr>
            </w:pPr>
          </w:p>
        </w:tc>
      </w:tr>
      <w:tr w:rsidR="003115B2" w:rsidRPr="00885EAB" w:rsidTr="00DF0005">
        <w:trPr>
          <w:trHeight w:val="412"/>
        </w:trPr>
        <w:tc>
          <w:tcPr>
            <w:tcW w:w="692" w:type="dxa"/>
          </w:tcPr>
          <w:p w:rsidR="003115B2" w:rsidRPr="00885EAB" w:rsidRDefault="003115B2" w:rsidP="00DF0005">
            <w:pPr>
              <w:spacing w:after="0" w:line="360" w:lineRule="auto"/>
              <w:jc w:val="both"/>
              <w:rPr>
                <w:rFonts w:ascii="Times New Roman" w:hAnsi="Times New Roman"/>
                <w:sz w:val="28"/>
                <w:szCs w:val="28"/>
              </w:rPr>
            </w:pPr>
          </w:p>
        </w:tc>
        <w:tc>
          <w:tcPr>
            <w:tcW w:w="550" w:type="dxa"/>
            <w:shd w:val="clear" w:color="auto" w:fill="FF0000"/>
          </w:tcPr>
          <w:p w:rsidR="003115B2" w:rsidRPr="00885EAB" w:rsidRDefault="003115B2" w:rsidP="00DF0005">
            <w:pPr>
              <w:spacing w:after="0" w:line="360" w:lineRule="auto"/>
              <w:jc w:val="both"/>
              <w:rPr>
                <w:rFonts w:ascii="Times New Roman" w:hAnsi="Times New Roman"/>
                <w:sz w:val="28"/>
                <w:szCs w:val="28"/>
              </w:rPr>
            </w:pPr>
          </w:p>
        </w:tc>
        <w:tc>
          <w:tcPr>
            <w:tcW w:w="446" w:type="dxa"/>
          </w:tcPr>
          <w:p w:rsidR="003115B2" w:rsidRPr="00885EAB" w:rsidRDefault="003115B2" w:rsidP="00DF0005">
            <w:pPr>
              <w:spacing w:after="0" w:line="360" w:lineRule="auto"/>
              <w:jc w:val="both"/>
              <w:rPr>
                <w:rFonts w:ascii="Times New Roman" w:hAnsi="Times New Roman"/>
                <w:noProof/>
                <w:sz w:val="28"/>
                <w:szCs w:val="28"/>
              </w:rPr>
            </w:pPr>
          </w:p>
        </w:tc>
        <w:tc>
          <w:tcPr>
            <w:tcW w:w="427" w:type="dxa"/>
            <w:shd w:val="clear" w:color="auto" w:fill="0070C0"/>
          </w:tcPr>
          <w:p w:rsidR="003115B2" w:rsidRPr="00885EAB" w:rsidRDefault="003115B2" w:rsidP="00DF0005">
            <w:pPr>
              <w:spacing w:after="0" w:line="360" w:lineRule="auto"/>
              <w:jc w:val="both"/>
              <w:rPr>
                <w:rFonts w:ascii="Times New Roman" w:hAnsi="Times New Roman"/>
                <w:sz w:val="28"/>
                <w:szCs w:val="28"/>
              </w:rPr>
            </w:pPr>
          </w:p>
        </w:tc>
        <w:tc>
          <w:tcPr>
            <w:tcW w:w="261" w:type="dxa"/>
          </w:tcPr>
          <w:p w:rsidR="003115B2" w:rsidRPr="00885EAB" w:rsidRDefault="003115B2" w:rsidP="00DF0005">
            <w:pPr>
              <w:spacing w:after="0" w:line="360" w:lineRule="auto"/>
              <w:jc w:val="both"/>
              <w:rPr>
                <w:rFonts w:ascii="Times New Roman" w:hAnsi="Times New Roman"/>
                <w:sz w:val="28"/>
                <w:szCs w:val="28"/>
              </w:rPr>
            </w:pPr>
          </w:p>
        </w:tc>
        <w:tc>
          <w:tcPr>
            <w:tcW w:w="478" w:type="dxa"/>
            <w:shd w:val="clear" w:color="auto" w:fill="FFFF00"/>
          </w:tcPr>
          <w:p w:rsidR="003115B2" w:rsidRPr="00885EAB" w:rsidRDefault="003115B2" w:rsidP="00DF0005">
            <w:pPr>
              <w:spacing w:after="0" w:line="360" w:lineRule="auto"/>
              <w:jc w:val="both"/>
              <w:rPr>
                <w:rFonts w:ascii="Times New Roman" w:hAnsi="Times New Roman"/>
                <w:sz w:val="28"/>
                <w:szCs w:val="28"/>
              </w:rPr>
            </w:pPr>
          </w:p>
        </w:tc>
      </w:tr>
    </w:tbl>
    <w:p w:rsidR="003115B2" w:rsidRPr="00AF2713" w:rsidRDefault="003115B2" w:rsidP="003115B2">
      <w:pPr>
        <w:spacing w:after="0" w:line="360" w:lineRule="auto"/>
        <w:ind w:firstLine="708"/>
        <w:jc w:val="both"/>
        <w:rPr>
          <w:rFonts w:ascii="Times New Roman" w:hAnsi="Times New Roman"/>
          <w:sz w:val="26"/>
          <w:szCs w:val="26"/>
        </w:rPr>
      </w:pPr>
      <w:r w:rsidRPr="00AF2713">
        <w:rPr>
          <w:rFonts w:ascii="Times New Roman" w:hAnsi="Times New Roman"/>
          <w:sz w:val="26"/>
          <w:szCs w:val="26"/>
        </w:rPr>
        <w:t>Придумай названия этих предметов и составь задачу по данной информации. Предложи её одноклассникам. Реши задачу, которую предложили тебе.</w:t>
      </w:r>
    </w:p>
    <w:p w:rsidR="003115B2" w:rsidRPr="00AF2713" w:rsidRDefault="003115B2" w:rsidP="003115B2">
      <w:pPr>
        <w:spacing w:after="0" w:line="360" w:lineRule="auto"/>
        <w:jc w:val="center"/>
        <w:rPr>
          <w:rFonts w:ascii="Times New Roman" w:hAnsi="Times New Roman"/>
          <w:b/>
          <w:sz w:val="26"/>
          <w:szCs w:val="26"/>
        </w:rPr>
      </w:pPr>
      <w:r w:rsidRPr="00AF2713">
        <w:rPr>
          <w:rFonts w:ascii="Times New Roman" w:hAnsi="Times New Roman"/>
          <w:b/>
          <w:sz w:val="26"/>
          <w:szCs w:val="26"/>
        </w:rPr>
        <w:t>4. Первичное представление о дробных числах</w:t>
      </w:r>
    </w:p>
    <w:p w:rsidR="003115B2" w:rsidRPr="00AF2713" w:rsidRDefault="003115B2" w:rsidP="003115B2">
      <w:pPr>
        <w:spacing w:after="0" w:line="360" w:lineRule="auto"/>
        <w:jc w:val="both"/>
        <w:rPr>
          <w:rFonts w:ascii="Times New Roman" w:hAnsi="Times New Roman"/>
          <w:b/>
          <w:i/>
          <w:sz w:val="26"/>
          <w:szCs w:val="26"/>
        </w:rPr>
      </w:pPr>
      <w:r w:rsidRPr="00AF2713">
        <w:rPr>
          <w:rFonts w:ascii="Times New Roman" w:hAnsi="Times New Roman"/>
          <w:b/>
          <w:i/>
          <w:sz w:val="26"/>
          <w:szCs w:val="26"/>
        </w:rPr>
        <w:t>Фрагмент урока</w:t>
      </w:r>
    </w:p>
    <w:p w:rsidR="003115B2" w:rsidRPr="00AF2713" w:rsidRDefault="003115B2" w:rsidP="003115B2">
      <w:pPr>
        <w:spacing w:after="0" w:line="360" w:lineRule="auto"/>
        <w:ind w:firstLine="708"/>
        <w:jc w:val="both"/>
        <w:rPr>
          <w:rFonts w:ascii="Times New Roman" w:hAnsi="Times New Roman"/>
          <w:sz w:val="26"/>
          <w:szCs w:val="26"/>
        </w:rPr>
      </w:pPr>
      <w:r w:rsidRPr="00AF2713">
        <w:rPr>
          <w:rFonts w:ascii="Times New Roman" w:hAnsi="Times New Roman"/>
          <w:sz w:val="26"/>
          <w:szCs w:val="26"/>
        </w:rPr>
        <w:t>Продолжи последовательность, нарисовав фигуры с номерами 5. 6, 7, 8. 9</w:t>
      </w:r>
    </w:p>
    <w:p w:rsidR="003115B2" w:rsidRPr="00885EAB" w:rsidRDefault="00FB410D" w:rsidP="003115B2">
      <w:pPr>
        <w:spacing w:after="0" w:line="360" w:lineRule="auto"/>
        <w:jc w:val="both"/>
        <w:rPr>
          <w:rFonts w:ascii="Times New Roman" w:hAnsi="Times New Roman"/>
          <w:sz w:val="28"/>
          <w:szCs w:val="28"/>
        </w:rPr>
      </w:pPr>
      <w:r>
        <w:rPr>
          <w:rFonts w:ascii="Times New Roman" w:hAnsi="Times New Roman"/>
          <w:noProof/>
          <w:sz w:val="28"/>
          <w:szCs w:val="28"/>
        </w:rPr>
        <w:pict>
          <v:roundrect id="_x0000_s1070" style="position:absolute;left:0;text-align:left;margin-left:73.2pt;margin-top:20.05pt;width:39pt;height:26.6pt;z-index:251673600" arcsize="10923f"/>
        </w:pict>
      </w:r>
      <w:r>
        <w:rPr>
          <w:rFonts w:ascii="Times New Roman" w:hAnsi="Times New Roman"/>
          <w:noProof/>
          <w:sz w:val="28"/>
          <w:szCs w:val="28"/>
        </w:rPr>
        <w:pict>
          <v:roundrect id="_x0000_s1071" style="position:absolute;left:0;text-align:left;margin-left:140.7pt;margin-top:20.05pt;width:39pt;height:26.6pt;z-index:251674624" arcsize="10923f"/>
        </w:pict>
      </w:r>
      <w:r>
        <w:rPr>
          <w:rFonts w:ascii="Times New Roman" w:hAnsi="Times New Roman"/>
          <w:noProof/>
          <w:sz w:val="28"/>
          <w:szCs w:val="28"/>
        </w:rPr>
        <w:pict>
          <v:shapetype id="_x0000_t135" coordsize="21600,21600" o:spt="135" path="m10800,qx21600,10800,10800,21600l,21600,,xe">
            <v:stroke joinstyle="miter"/>
            <v:path gradientshapeok="t" o:connecttype="rect" textboxrect="0,3163,18437,18437"/>
          </v:shapetype>
          <v:shape id="_x0000_s1072" type="#_x0000_t135" style="position:absolute;left:0;text-align:left;margin-left:185.7pt;margin-top:20.05pt;width:17.25pt;height:26.6pt;z-index:251675648"/>
        </w:pict>
      </w:r>
      <w:r>
        <w:rPr>
          <w:rFonts w:ascii="Times New Roman" w:hAnsi="Times New Roman"/>
          <w:noProof/>
          <w:sz w:val="28"/>
          <w:szCs w:val="28"/>
        </w:rPr>
        <w:pict>
          <v:roundrect id="_x0000_s1074" style="position:absolute;left:0;text-align:left;margin-left:288.45pt;margin-top:20.05pt;width:39pt;height:26.6pt;z-index:251677696" arcsize="10923f"/>
        </w:pict>
      </w:r>
      <w:r>
        <w:rPr>
          <w:rFonts w:ascii="Times New Roman" w:hAnsi="Times New Roman"/>
          <w:noProof/>
          <w:sz w:val="28"/>
          <w:szCs w:val="28"/>
        </w:rPr>
        <w:pict>
          <v:roundrect id="_x0000_s1073" style="position:absolute;left:0;text-align:left;margin-left:243.45pt;margin-top:20.05pt;width:39pt;height:26.6pt;z-index:251676672" arcsize="10923f"/>
        </w:pict>
      </w:r>
      <w:r>
        <w:rPr>
          <w:rFonts w:ascii="Times New Roman" w:hAnsi="Times New Roman"/>
          <w:noProof/>
          <w:sz w:val="28"/>
          <w:szCs w:val="28"/>
        </w:rPr>
        <w:pict>
          <v:shape id="_x0000_s1069" type="#_x0000_t135" style="position:absolute;left:0;text-align:left;margin-left:27.45pt;margin-top:20.05pt;width:17.25pt;height:26.6pt;z-index:251672576"/>
        </w:pict>
      </w:r>
    </w:p>
    <w:p w:rsidR="003115B2" w:rsidRPr="00885EAB" w:rsidRDefault="003115B2" w:rsidP="003115B2">
      <w:pPr>
        <w:spacing w:after="0" w:line="360" w:lineRule="auto"/>
        <w:jc w:val="both"/>
        <w:rPr>
          <w:rFonts w:ascii="Times New Roman" w:hAnsi="Times New Roman"/>
          <w:sz w:val="28"/>
          <w:szCs w:val="28"/>
        </w:rPr>
      </w:pPr>
      <w:r w:rsidRPr="00885EAB">
        <w:rPr>
          <w:rFonts w:ascii="Times New Roman" w:hAnsi="Times New Roman"/>
          <w:sz w:val="28"/>
          <w:szCs w:val="28"/>
        </w:rPr>
        <w:t xml:space="preserve"> </w:t>
      </w:r>
    </w:p>
    <w:p w:rsidR="003115B2" w:rsidRPr="00885EAB" w:rsidRDefault="003115B2" w:rsidP="003115B2">
      <w:pPr>
        <w:spacing w:after="0" w:line="360" w:lineRule="auto"/>
        <w:jc w:val="both"/>
        <w:rPr>
          <w:rFonts w:ascii="Times New Roman" w:hAnsi="Times New Roman"/>
          <w:sz w:val="28"/>
          <w:szCs w:val="28"/>
        </w:rPr>
      </w:pPr>
    </w:p>
    <w:p w:rsidR="003115B2" w:rsidRPr="00AF2713" w:rsidRDefault="003115B2" w:rsidP="003115B2">
      <w:pPr>
        <w:spacing w:after="0" w:line="360" w:lineRule="auto"/>
        <w:jc w:val="both"/>
        <w:rPr>
          <w:rFonts w:ascii="Times New Roman" w:hAnsi="Times New Roman"/>
          <w:b/>
          <w:sz w:val="26"/>
          <w:szCs w:val="26"/>
        </w:rPr>
      </w:pPr>
      <w:r w:rsidRPr="00AF2713">
        <w:rPr>
          <w:rFonts w:ascii="Times New Roman" w:hAnsi="Times New Roman"/>
          <w:b/>
          <w:sz w:val="26"/>
          <w:szCs w:val="26"/>
        </w:rPr>
        <w:t xml:space="preserve">        1                2                      3                                4</w:t>
      </w:r>
    </w:p>
    <w:p w:rsidR="003115B2" w:rsidRPr="00AF2713" w:rsidRDefault="003115B2" w:rsidP="003115B2">
      <w:pPr>
        <w:pStyle w:val="a3"/>
        <w:spacing w:before="0" w:beforeAutospacing="0" w:after="0" w:afterAutospacing="0" w:line="360" w:lineRule="auto"/>
        <w:ind w:firstLine="567"/>
        <w:jc w:val="both"/>
        <w:rPr>
          <w:sz w:val="26"/>
          <w:szCs w:val="26"/>
        </w:rPr>
      </w:pPr>
      <w:r w:rsidRPr="00AF2713">
        <w:rPr>
          <w:sz w:val="26"/>
          <w:szCs w:val="26"/>
        </w:rPr>
        <w:lastRenderedPageBreak/>
        <w:t>Таким образом, применение знаково-символических средств рассматривается как существенный показатель понимания учащимися учебной задачи. Использование графических моделей вызывает интерес, даёт возможность точно проанализировать задачу, установить зависимость между величинами, условием и вопросом, определить количество и порядок действий, найти разные способы решения, развивает логическое мышление школьников.</w:t>
      </w:r>
    </w:p>
    <w:p w:rsidR="003115B2" w:rsidRPr="00AF2713" w:rsidRDefault="003115B2" w:rsidP="003115B2">
      <w:pPr>
        <w:spacing w:after="0" w:line="240" w:lineRule="auto"/>
        <w:ind w:left="5529"/>
        <w:jc w:val="both"/>
        <w:rPr>
          <w:rFonts w:ascii="Times New Roman" w:hAnsi="Times New Roman" w:cs="Times New Roman"/>
          <w:bCs/>
          <w:i/>
          <w:sz w:val="26"/>
          <w:szCs w:val="26"/>
        </w:rPr>
      </w:pPr>
    </w:p>
    <w:p w:rsidR="003115B2" w:rsidRPr="00AF2713" w:rsidRDefault="003115B2" w:rsidP="00CC0558">
      <w:pPr>
        <w:spacing w:after="0" w:line="360" w:lineRule="auto"/>
        <w:ind w:left="5245"/>
        <w:jc w:val="both"/>
        <w:rPr>
          <w:rFonts w:ascii="Times New Roman" w:hAnsi="Times New Roman" w:cs="Times New Roman"/>
          <w:b/>
          <w:bCs/>
          <w:i/>
          <w:sz w:val="26"/>
          <w:szCs w:val="26"/>
        </w:rPr>
      </w:pPr>
      <w:r w:rsidRPr="00AF2713">
        <w:rPr>
          <w:rFonts w:ascii="Times New Roman" w:hAnsi="Times New Roman" w:cs="Times New Roman"/>
          <w:b/>
          <w:bCs/>
          <w:i/>
          <w:sz w:val="26"/>
          <w:szCs w:val="26"/>
        </w:rPr>
        <w:t>Н. А. Морева,</w:t>
      </w:r>
    </w:p>
    <w:p w:rsidR="003115B2" w:rsidRPr="00AF2713" w:rsidRDefault="003115B2" w:rsidP="00CC0558">
      <w:pPr>
        <w:spacing w:after="0" w:line="360" w:lineRule="auto"/>
        <w:ind w:left="5245"/>
        <w:jc w:val="both"/>
        <w:rPr>
          <w:rFonts w:ascii="Times New Roman" w:hAnsi="Times New Roman" w:cs="Times New Roman"/>
          <w:b/>
          <w:bCs/>
          <w:i/>
          <w:sz w:val="26"/>
          <w:szCs w:val="26"/>
        </w:rPr>
      </w:pPr>
      <w:r w:rsidRPr="00AF2713">
        <w:rPr>
          <w:rFonts w:ascii="Times New Roman" w:hAnsi="Times New Roman" w:cs="Times New Roman"/>
          <w:b/>
          <w:bCs/>
          <w:i/>
          <w:sz w:val="26"/>
          <w:szCs w:val="26"/>
        </w:rPr>
        <w:t xml:space="preserve"> учитель русского языка и литературы МБОУ «Агинская СОШ № 2»</w:t>
      </w:r>
    </w:p>
    <w:p w:rsidR="003115B2" w:rsidRPr="00AF2713" w:rsidRDefault="003115B2" w:rsidP="003115B2">
      <w:pPr>
        <w:spacing w:after="0" w:line="360" w:lineRule="auto"/>
        <w:ind w:left="4111"/>
        <w:jc w:val="both"/>
        <w:rPr>
          <w:rFonts w:ascii="Times New Roman" w:hAnsi="Times New Roman" w:cs="Times New Roman"/>
          <w:b/>
          <w:bCs/>
          <w:sz w:val="26"/>
          <w:szCs w:val="26"/>
        </w:rPr>
      </w:pPr>
    </w:p>
    <w:p w:rsidR="003115B2" w:rsidRPr="00AF2713" w:rsidRDefault="003115B2" w:rsidP="00223C98">
      <w:pPr>
        <w:spacing w:after="0" w:line="360" w:lineRule="auto"/>
        <w:ind w:firstLine="426"/>
        <w:jc w:val="center"/>
        <w:rPr>
          <w:rFonts w:ascii="Times New Roman" w:hAnsi="Times New Roman" w:cs="Times New Roman"/>
          <w:b/>
          <w:bCs/>
          <w:sz w:val="26"/>
          <w:szCs w:val="26"/>
        </w:rPr>
      </w:pPr>
      <w:r w:rsidRPr="00AF2713">
        <w:rPr>
          <w:rFonts w:ascii="Times New Roman" w:hAnsi="Times New Roman" w:cs="Times New Roman"/>
          <w:b/>
          <w:bCs/>
          <w:sz w:val="26"/>
          <w:szCs w:val="26"/>
        </w:rPr>
        <w:t>Проектная деятельность в старших классах</w:t>
      </w:r>
    </w:p>
    <w:p w:rsidR="003115B2" w:rsidRPr="00AF2713" w:rsidRDefault="003115B2" w:rsidP="003115B2">
      <w:pPr>
        <w:spacing w:after="0" w:line="360" w:lineRule="auto"/>
        <w:ind w:firstLine="567"/>
        <w:jc w:val="both"/>
        <w:rPr>
          <w:rFonts w:ascii="Times New Roman" w:hAnsi="Times New Roman" w:cs="Times New Roman"/>
          <w:sz w:val="26"/>
          <w:szCs w:val="26"/>
        </w:rPr>
      </w:pPr>
      <w:r w:rsidRPr="00AF2713">
        <w:rPr>
          <w:rFonts w:ascii="Times New Roman" w:hAnsi="Times New Roman" w:cs="Times New Roman"/>
          <w:sz w:val="26"/>
          <w:szCs w:val="26"/>
          <w:shd w:val="clear" w:color="auto" w:fill="FFFFFF"/>
        </w:rPr>
        <w:t>Новые цели образования требуют обновления содержания образования и поиска форм обучения, которые дадут возможность их оптимальной реализации</w:t>
      </w:r>
      <w:r w:rsidRPr="00AF2713">
        <w:rPr>
          <w:rFonts w:ascii="Times New Roman" w:hAnsi="Times New Roman" w:cs="Times New Roman"/>
          <w:color w:val="555555"/>
          <w:sz w:val="26"/>
          <w:szCs w:val="26"/>
          <w:shd w:val="clear" w:color="auto" w:fill="FFFFFF"/>
        </w:rPr>
        <w:t>.</w:t>
      </w:r>
      <w:r w:rsidRPr="00AF2713">
        <w:rPr>
          <w:rFonts w:ascii="Times New Roman" w:hAnsi="Times New Roman" w:cs="Times New Roman"/>
          <w:sz w:val="26"/>
          <w:szCs w:val="26"/>
        </w:rPr>
        <w:t xml:space="preserve"> Строя взаимодействие на уроке, необходимо помнить о том, что активно действующим лицом для эффективного усвоения знаний должен быть сам ученик. И в процессе реализации системно - деятельностного подхода я столкнулась с проблемой организации неурочной деятельности, поскольку предстояло ответить на следующие вопросы: какие формы занятий являются наиболее продуктивными с точки зрения формирования всех видов результатов, а также позволяют учащемуся стать активным участником образовательного процесса?   Как учесть возрастные особенности обучающихся при выборе этих форм?  Особенно меня волновала проблема выбора форм неурочной деятельности в 9 классе, потому что образовательные практики, освоенные ими в предыдущих классах (интегрированная площадка, коммуникативные бои и пр.), не предполагали дальнейшего развития: необходима была новая форма, которая позволила бы продолжить процесс осознанного обучения. </w:t>
      </w:r>
    </w:p>
    <w:p w:rsidR="003115B2" w:rsidRPr="00AF2713" w:rsidRDefault="003115B2" w:rsidP="003115B2">
      <w:pPr>
        <w:spacing w:after="0" w:line="360" w:lineRule="auto"/>
        <w:ind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Получить ответы на эти вопросы мне помогла модель </w:t>
      </w:r>
      <w:r w:rsidRPr="00AF2713">
        <w:rPr>
          <w:rFonts w:ascii="Times New Roman" w:hAnsi="Times New Roman" w:cs="Times New Roman"/>
          <w:spacing w:val="-2"/>
          <w:sz w:val="26"/>
          <w:szCs w:val="26"/>
        </w:rPr>
        <w:t xml:space="preserve">образовательного пространства нашей школы, которая была разработана в соответствии с требованиями ФГОС. </w:t>
      </w:r>
      <w:r w:rsidRPr="00AF2713">
        <w:rPr>
          <w:rFonts w:ascii="Times New Roman" w:hAnsi="Times New Roman" w:cs="Times New Roman"/>
          <w:sz w:val="26"/>
          <w:szCs w:val="26"/>
        </w:rPr>
        <w:t xml:space="preserve">В соответствии с данной моделью в каждом классе предусмотрена определенная образовательная практика. В 9 классе это создание проектных и исследовательских работ на уроках и во внеурочной деятельности. Именно поэтому я решила апробировать в 9 классе проектную площадку. </w:t>
      </w:r>
    </w:p>
    <w:p w:rsidR="003115B2" w:rsidRPr="00AF2713" w:rsidRDefault="003115B2" w:rsidP="003115B2">
      <w:pPr>
        <w:spacing w:after="0" w:line="360" w:lineRule="auto"/>
        <w:ind w:firstLine="567"/>
        <w:jc w:val="both"/>
        <w:rPr>
          <w:rFonts w:ascii="Times New Roman" w:hAnsi="Times New Roman" w:cs="Times New Roman"/>
          <w:sz w:val="26"/>
          <w:szCs w:val="26"/>
        </w:rPr>
      </w:pPr>
      <w:r w:rsidRPr="00AF2713">
        <w:rPr>
          <w:rFonts w:ascii="Times New Roman" w:hAnsi="Times New Roman" w:cs="Times New Roman"/>
          <w:sz w:val="26"/>
          <w:szCs w:val="26"/>
        </w:rPr>
        <w:lastRenderedPageBreak/>
        <w:t>Сначала мы с учащимися создавали небольшие проектные продукты и укладывались в рамки одного урока. Однако к концу учебного года площадка проводилась уже в рамках нелинейного расписания, поскольку на создание проектного продукта требовалось несколько часов.</w:t>
      </w:r>
    </w:p>
    <w:p w:rsidR="003115B2" w:rsidRPr="00AF2713" w:rsidRDefault="003115B2" w:rsidP="003115B2">
      <w:pPr>
        <w:spacing w:after="0" w:line="360" w:lineRule="auto"/>
        <w:ind w:firstLine="567"/>
        <w:jc w:val="both"/>
        <w:rPr>
          <w:rFonts w:ascii="Times New Roman" w:hAnsi="Times New Roman" w:cs="Times New Roman"/>
          <w:i/>
          <w:iCs/>
          <w:sz w:val="26"/>
          <w:szCs w:val="26"/>
        </w:rPr>
      </w:pPr>
      <w:r w:rsidRPr="00AF2713">
        <w:rPr>
          <w:rFonts w:ascii="Times New Roman" w:hAnsi="Times New Roman" w:cs="Times New Roman"/>
          <w:sz w:val="26"/>
          <w:szCs w:val="26"/>
        </w:rPr>
        <w:t xml:space="preserve"> Один из проектов девятиклассники назвали «Из Серебряного – в </w:t>
      </w:r>
      <w:r w:rsidRPr="00AF2713">
        <w:rPr>
          <w:rFonts w:ascii="Times New Roman" w:hAnsi="Times New Roman" w:cs="Times New Roman"/>
          <w:sz w:val="26"/>
          <w:szCs w:val="26"/>
          <w:lang w:val="en-US"/>
        </w:rPr>
        <w:t>XXI</w:t>
      </w:r>
      <w:r w:rsidRPr="00AF2713">
        <w:rPr>
          <w:rFonts w:ascii="Times New Roman" w:hAnsi="Times New Roman" w:cs="Times New Roman"/>
          <w:sz w:val="26"/>
          <w:szCs w:val="26"/>
        </w:rPr>
        <w:t>». Идея его создания родилась в ходе изучения творчества поэтов Серебряного века, когда учащиеся столкнулись с тем, что стихотворения, предлагаемые в учебнике, дают самое общее представление о творчестве поэтов, не позволяя сформировать читательские предпочтения (хотя изучение самого предмета направлено именно на формирование читательской культуры!). В процессе обсуждения учащиеся предложили расширить круг произведений, а затем выбрать одно из стихотворений, подобрать видеоряд к звуковому сопровождению (закадровый текст читают также ученики). Созданные проектные продукты было предложено применять при изучении темы следующими классами.</w:t>
      </w:r>
    </w:p>
    <w:p w:rsidR="003115B2" w:rsidRPr="00AF2713" w:rsidRDefault="003115B2" w:rsidP="003115B2">
      <w:pPr>
        <w:spacing w:after="0" w:line="360" w:lineRule="auto"/>
        <w:ind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Огромным преимуществом данной формы стала интеграция предметов. Например, для создания данных проектных предметов потребовались знания из области не только литературы, но и информатики. </w:t>
      </w:r>
    </w:p>
    <w:p w:rsidR="003115B2" w:rsidRPr="00AF2713" w:rsidRDefault="003115B2" w:rsidP="003115B2">
      <w:pPr>
        <w:spacing w:after="0" w:line="360" w:lineRule="auto"/>
        <w:ind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Проектная площадка в 10 классе по произведению А.С.Пушкина «Пиковая дама» уже не предполагала интеграцию литературы и информатики, однако требовало наличия определенных творческих особенностей, художественного видения произведения, поскольку фотопроект «Литература в объективе» предполагала владение камерой, некоторых режиссерских и актерских навыков.  Несмотря на кажущуюся легкость, проект потребовал значительной подготовки. Так, учащимся пришлось </w:t>
      </w:r>
      <w:r w:rsidRPr="00AF2713">
        <w:rPr>
          <w:rFonts w:ascii="Times New Roman" w:hAnsi="Times New Roman" w:cs="Times New Roman"/>
          <w:i/>
          <w:iCs/>
          <w:sz w:val="26"/>
          <w:szCs w:val="26"/>
        </w:rPr>
        <w:t xml:space="preserve">неоднократно </w:t>
      </w:r>
      <w:r w:rsidRPr="00AF2713">
        <w:rPr>
          <w:rFonts w:ascii="Times New Roman" w:hAnsi="Times New Roman" w:cs="Times New Roman"/>
          <w:sz w:val="26"/>
          <w:szCs w:val="26"/>
        </w:rPr>
        <w:t>обращаться к тексту,  поскольку в процессе съемки возникали вопросы по применению определенных атрибутов и подбору декораций</w:t>
      </w:r>
      <w:r w:rsidRPr="00AF2713">
        <w:rPr>
          <w:rFonts w:ascii="Times New Roman" w:hAnsi="Times New Roman" w:cs="Times New Roman"/>
          <w:i/>
          <w:iCs/>
          <w:sz w:val="26"/>
          <w:szCs w:val="26"/>
        </w:rPr>
        <w:t>.</w:t>
      </w:r>
    </w:p>
    <w:p w:rsidR="003115B2" w:rsidRPr="00AF2713" w:rsidRDefault="003115B2" w:rsidP="003115B2">
      <w:pPr>
        <w:spacing w:after="0" w:line="360" w:lineRule="auto"/>
        <w:ind w:firstLine="567"/>
        <w:jc w:val="both"/>
        <w:rPr>
          <w:rFonts w:ascii="Times New Roman" w:hAnsi="Times New Roman" w:cs="Times New Roman"/>
          <w:sz w:val="26"/>
          <w:szCs w:val="26"/>
        </w:rPr>
      </w:pPr>
      <w:r w:rsidRPr="00AF2713">
        <w:rPr>
          <w:rFonts w:ascii="Times New Roman" w:hAnsi="Times New Roman" w:cs="Times New Roman"/>
          <w:sz w:val="26"/>
          <w:szCs w:val="26"/>
        </w:rPr>
        <w:t>Проведенные занятия показали следующие  преимущества:</w:t>
      </w:r>
    </w:p>
    <w:p w:rsidR="003115B2" w:rsidRPr="00AF2713" w:rsidRDefault="003115B2" w:rsidP="003115B2">
      <w:pPr>
        <w:spacing w:after="0" w:line="360" w:lineRule="auto"/>
        <w:ind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 а) формирование читательской культуры, осознание значимости деталей;</w:t>
      </w:r>
    </w:p>
    <w:p w:rsidR="003115B2" w:rsidRPr="00AF2713" w:rsidRDefault="003115B2" w:rsidP="003115B2">
      <w:pPr>
        <w:spacing w:after="0" w:line="360" w:lineRule="auto"/>
        <w:ind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 б) возможность для самореализации, самовыражения, творчества как учащихся, так и учителя; </w:t>
      </w:r>
    </w:p>
    <w:p w:rsidR="003115B2" w:rsidRPr="00AF2713" w:rsidRDefault="003115B2" w:rsidP="003115B2">
      <w:pPr>
        <w:spacing w:after="0" w:line="360" w:lineRule="auto"/>
        <w:ind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в) стимулирование познавательной активности учащихся, что способствует получению высоких метапредметных результатов; </w:t>
      </w:r>
    </w:p>
    <w:p w:rsidR="003115B2" w:rsidRPr="00AF2713" w:rsidRDefault="003115B2" w:rsidP="003115B2">
      <w:pPr>
        <w:spacing w:after="0" w:line="360" w:lineRule="auto"/>
        <w:ind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г) отсутствие перенапряжения учащихся благодаря переключению на разные виды деятельности. </w:t>
      </w:r>
    </w:p>
    <w:p w:rsidR="003115B2" w:rsidRPr="00AF2713" w:rsidRDefault="003115B2" w:rsidP="003115B2">
      <w:pPr>
        <w:spacing w:after="0" w:line="360" w:lineRule="auto"/>
        <w:ind w:firstLine="567"/>
        <w:jc w:val="both"/>
        <w:rPr>
          <w:rFonts w:ascii="Times New Roman" w:hAnsi="Times New Roman" w:cs="Times New Roman"/>
          <w:sz w:val="26"/>
          <w:szCs w:val="26"/>
        </w:rPr>
      </w:pPr>
      <w:r w:rsidRPr="00AF2713">
        <w:rPr>
          <w:rFonts w:ascii="Times New Roman" w:hAnsi="Times New Roman" w:cs="Times New Roman"/>
          <w:sz w:val="26"/>
          <w:szCs w:val="26"/>
        </w:rPr>
        <w:lastRenderedPageBreak/>
        <w:t xml:space="preserve">Однако с появлением новых практик возникают и новые вопросы. Так, на данном этапе меня волнует проблема оценивания проектных продуктов: как оценить метапредметные и личностные результаты, созданные обучающимися? </w:t>
      </w:r>
    </w:p>
    <w:p w:rsidR="003115B2" w:rsidRPr="00AF2713" w:rsidRDefault="003115B2" w:rsidP="00223C98">
      <w:pPr>
        <w:tabs>
          <w:tab w:val="left" w:pos="885"/>
        </w:tabs>
        <w:spacing w:after="0" w:line="360" w:lineRule="auto"/>
        <w:ind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Таким образом, проектная площадка позволяет творчески дополнить процесс обучения и способствует осуществлению межпредметных и метапредметных связей. </w:t>
      </w:r>
    </w:p>
    <w:p w:rsidR="00F30391" w:rsidRDefault="00F30391" w:rsidP="00CC0558">
      <w:pPr>
        <w:spacing w:after="0"/>
        <w:ind w:left="5670"/>
        <w:rPr>
          <w:rFonts w:ascii="Times New Roman" w:hAnsi="Times New Roman" w:cs="Times New Roman"/>
          <w:b/>
          <w:i/>
          <w:sz w:val="26"/>
          <w:szCs w:val="26"/>
        </w:rPr>
      </w:pPr>
    </w:p>
    <w:p w:rsidR="003115B2" w:rsidRPr="00AF2713" w:rsidRDefault="003115B2" w:rsidP="00CC0558">
      <w:pPr>
        <w:spacing w:after="0"/>
        <w:ind w:left="5670"/>
        <w:rPr>
          <w:rFonts w:ascii="Times New Roman" w:hAnsi="Times New Roman" w:cs="Times New Roman"/>
          <w:b/>
          <w:i/>
          <w:sz w:val="26"/>
          <w:szCs w:val="26"/>
        </w:rPr>
      </w:pPr>
      <w:r w:rsidRPr="00AF2713">
        <w:rPr>
          <w:rFonts w:ascii="Times New Roman" w:hAnsi="Times New Roman" w:cs="Times New Roman"/>
          <w:b/>
          <w:i/>
          <w:sz w:val="26"/>
          <w:szCs w:val="26"/>
        </w:rPr>
        <w:t>Н. Н. Менчинская</w:t>
      </w:r>
    </w:p>
    <w:p w:rsidR="003115B2" w:rsidRPr="00AF2713" w:rsidRDefault="003115B2" w:rsidP="00CC0558">
      <w:pPr>
        <w:spacing w:after="0"/>
        <w:ind w:left="5670"/>
        <w:rPr>
          <w:rFonts w:ascii="Times New Roman" w:hAnsi="Times New Roman" w:cs="Times New Roman"/>
          <w:b/>
          <w:i/>
          <w:sz w:val="26"/>
          <w:szCs w:val="26"/>
        </w:rPr>
      </w:pPr>
      <w:r w:rsidRPr="00AF2713">
        <w:rPr>
          <w:rFonts w:ascii="Times New Roman" w:hAnsi="Times New Roman" w:cs="Times New Roman"/>
          <w:b/>
          <w:i/>
          <w:sz w:val="26"/>
          <w:szCs w:val="26"/>
        </w:rPr>
        <w:t>учитель русского языка и литературы</w:t>
      </w:r>
    </w:p>
    <w:p w:rsidR="003115B2" w:rsidRPr="00AF2713" w:rsidRDefault="003115B2" w:rsidP="00CC0558">
      <w:pPr>
        <w:spacing w:after="0"/>
        <w:ind w:left="5670"/>
        <w:rPr>
          <w:rFonts w:ascii="Times New Roman" w:hAnsi="Times New Roman" w:cs="Times New Roman"/>
          <w:b/>
          <w:i/>
          <w:sz w:val="26"/>
          <w:szCs w:val="26"/>
        </w:rPr>
      </w:pPr>
      <w:r w:rsidRPr="00AF2713">
        <w:rPr>
          <w:rFonts w:ascii="Times New Roman" w:hAnsi="Times New Roman" w:cs="Times New Roman"/>
          <w:b/>
          <w:i/>
          <w:sz w:val="26"/>
          <w:szCs w:val="26"/>
        </w:rPr>
        <w:t>МБОУ «Агинская СОШ №1»</w:t>
      </w:r>
    </w:p>
    <w:p w:rsidR="003115B2" w:rsidRPr="00AF2713" w:rsidRDefault="003115B2" w:rsidP="00223C98">
      <w:pPr>
        <w:spacing w:after="0"/>
        <w:jc w:val="right"/>
        <w:rPr>
          <w:rFonts w:ascii="Times New Roman" w:hAnsi="Times New Roman" w:cs="Times New Roman"/>
          <w:sz w:val="26"/>
          <w:szCs w:val="26"/>
        </w:rPr>
      </w:pPr>
    </w:p>
    <w:p w:rsidR="003115B2" w:rsidRPr="00AF2713" w:rsidRDefault="003115B2" w:rsidP="003115B2">
      <w:pPr>
        <w:spacing w:after="0" w:line="360" w:lineRule="auto"/>
        <w:jc w:val="center"/>
        <w:rPr>
          <w:rFonts w:ascii="Times New Roman" w:hAnsi="Times New Roman" w:cs="Times New Roman"/>
          <w:b/>
          <w:bCs/>
          <w:sz w:val="26"/>
          <w:szCs w:val="26"/>
        </w:rPr>
      </w:pPr>
      <w:r w:rsidRPr="00AF2713">
        <w:rPr>
          <w:rFonts w:ascii="Times New Roman" w:hAnsi="Times New Roman" w:cs="Times New Roman"/>
          <w:b/>
          <w:sz w:val="26"/>
          <w:szCs w:val="26"/>
        </w:rPr>
        <w:t xml:space="preserve">Мастер-класс: </w:t>
      </w:r>
      <w:r w:rsidRPr="00AF2713">
        <w:rPr>
          <w:rFonts w:ascii="Times New Roman" w:hAnsi="Times New Roman" w:cs="Times New Roman"/>
          <w:b/>
          <w:bCs/>
          <w:sz w:val="26"/>
          <w:szCs w:val="26"/>
        </w:rPr>
        <w:t>Формирование положительной</w:t>
      </w:r>
      <w:r w:rsidRPr="00AF2713">
        <w:rPr>
          <w:rFonts w:ascii="Times New Roman" w:hAnsi="Times New Roman" w:cs="Times New Roman"/>
          <w:b/>
          <w:sz w:val="26"/>
          <w:szCs w:val="26"/>
        </w:rPr>
        <w:t xml:space="preserve"> учебной </w:t>
      </w:r>
      <w:r w:rsidRPr="00AF2713">
        <w:rPr>
          <w:rFonts w:ascii="Times New Roman" w:hAnsi="Times New Roman" w:cs="Times New Roman"/>
          <w:b/>
          <w:bCs/>
          <w:sz w:val="26"/>
          <w:szCs w:val="26"/>
        </w:rPr>
        <w:t>мотивации</w:t>
      </w:r>
    </w:p>
    <w:p w:rsidR="003115B2" w:rsidRPr="00AF2713" w:rsidRDefault="003115B2" w:rsidP="0011404F">
      <w:pPr>
        <w:spacing w:after="0" w:line="360" w:lineRule="auto"/>
        <w:jc w:val="center"/>
        <w:rPr>
          <w:rFonts w:ascii="Times New Roman" w:hAnsi="Times New Roman" w:cs="Times New Roman"/>
          <w:b/>
          <w:sz w:val="26"/>
          <w:szCs w:val="26"/>
        </w:rPr>
      </w:pPr>
      <w:r w:rsidRPr="00AF2713">
        <w:rPr>
          <w:rFonts w:ascii="Times New Roman" w:hAnsi="Times New Roman" w:cs="Times New Roman"/>
          <w:b/>
          <w:bCs/>
          <w:sz w:val="26"/>
          <w:szCs w:val="26"/>
        </w:rPr>
        <w:t>на уроках русского</w:t>
      </w:r>
      <w:r w:rsidRPr="00AF2713">
        <w:rPr>
          <w:rFonts w:ascii="Times New Roman" w:hAnsi="Times New Roman" w:cs="Times New Roman"/>
          <w:b/>
          <w:sz w:val="26"/>
          <w:szCs w:val="26"/>
        </w:rPr>
        <w:t xml:space="preserve"> языка (урок-практикум по теме «Алфавит»)</w:t>
      </w:r>
    </w:p>
    <w:p w:rsidR="003115B2" w:rsidRPr="00AF2713" w:rsidRDefault="003115B2" w:rsidP="003115B2">
      <w:pPr>
        <w:spacing w:after="0" w:line="360" w:lineRule="auto"/>
        <w:ind w:firstLine="708"/>
        <w:jc w:val="both"/>
        <w:rPr>
          <w:rFonts w:ascii="Times New Roman" w:hAnsi="Times New Roman" w:cs="Times New Roman"/>
          <w:sz w:val="26"/>
          <w:szCs w:val="26"/>
        </w:rPr>
      </w:pPr>
      <w:r w:rsidRPr="00AF2713">
        <w:rPr>
          <w:rFonts w:ascii="Times New Roman" w:hAnsi="Times New Roman" w:cs="Times New Roman"/>
          <w:sz w:val="26"/>
          <w:szCs w:val="26"/>
        </w:rPr>
        <w:t>Уроки русского языка – это ежедневное выполнение устных и письменных упражнений для развития коммуникативной, языковой и лингвистической (языковедческой) и культуроведческой компетенций. Без положительной мотивации, без разнообразных методов работы уроки русского языка становятся нелюбимыми для многих учеников.</w:t>
      </w:r>
    </w:p>
    <w:p w:rsidR="003115B2" w:rsidRPr="00AF2713" w:rsidRDefault="003115B2" w:rsidP="003115B2">
      <w:pPr>
        <w:spacing w:after="0" w:line="360" w:lineRule="auto"/>
        <w:ind w:firstLine="708"/>
        <w:jc w:val="both"/>
        <w:rPr>
          <w:rFonts w:ascii="Times New Roman" w:hAnsi="Times New Roman" w:cs="Times New Roman"/>
          <w:sz w:val="26"/>
          <w:szCs w:val="26"/>
        </w:rPr>
      </w:pPr>
      <w:r w:rsidRPr="00AF2713">
        <w:rPr>
          <w:rFonts w:ascii="Times New Roman" w:hAnsi="Times New Roman" w:cs="Times New Roman"/>
          <w:sz w:val="26"/>
          <w:szCs w:val="26"/>
        </w:rPr>
        <w:t>Цель мастер-класса: познакомить с некоторыми приемами, которые повышают мотивацию учения.</w:t>
      </w:r>
    </w:p>
    <w:p w:rsidR="003115B2" w:rsidRPr="00AF2713" w:rsidRDefault="003115B2" w:rsidP="003115B2">
      <w:pPr>
        <w:spacing w:after="0" w:line="360" w:lineRule="auto"/>
        <w:ind w:firstLine="708"/>
        <w:jc w:val="both"/>
        <w:rPr>
          <w:rFonts w:ascii="Times New Roman" w:hAnsi="Times New Roman" w:cs="Times New Roman"/>
          <w:sz w:val="26"/>
          <w:szCs w:val="26"/>
        </w:rPr>
      </w:pPr>
      <w:r w:rsidRPr="00AF2713">
        <w:rPr>
          <w:rStyle w:val="c0"/>
          <w:rFonts w:ascii="Times New Roman" w:hAnsi="Times New Roman" w:cs="Times New Roman"/>
          <w:bCs/>
          <w:color w:val="000000"/>
          <w:sz w:val="26"/>
          <w:szCs w:val="26"/>
          <w:shd w:val="clear" w:color="auto" w:fill="FFFFFF"/>
        </w:rPr>
        <w:t>Задачи:</w:t>
      </w:r>
      <w:r w:rsidRPr="00AF2713">
        <w:rPr>
          <w:rStyle w:val="c6"/>
          <w:rFonts w:ascii="Times New Roman" w:hAnsi="Times New Roman" w:cs="Times New Roman"/>
          <w:color w:val="000000"/>
          <w:sz w:val="26"/>
          <w:szCs w:val="26"/>
          <w:shd w:val="clear" w:color="auto" w:fill="FFFFFF"/>
        </w:rPr>
        <w:t xml:space="preserve"> передача своего опыта путем прямого и комментированного показа приемов, используемых на уроках русского языка; совместная отработка приемов; рефлексия собственного профессионального мастерства участниками мастер-класса.</w:t>
      </w:r>
    </w:p>
    <w:p w:rsidR="003115B2" w:rsidRPr="00AF2713" w:rsidRDefault="003115B2" w:rsidP="003115B2">
      <w:p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ab/>
        <w:t>Тему  «Алфавит» считаю очень важной, так как, всем нам известно, что современные школьники, несмотря на то, что изучают алфавит с первого класса, пользоваться им не умеют, вследствие чего неохотно заглядывают в словари, не могут даже книгу самостоятельно найти в библиотеке.</w:t>
      </w:r>
    </w:p>
    <w:p w:rsidR="003115B2" w:rsidRPr="00AF2713" w:rsidRDefault="003115B2" w:rsidP="003115B2">
      <w:pPr>
        <w:pStyle w:val="a3"/>
        <w:spacing w:before="0" w:beforeAutospacing="0" w:after="0" w:afterAutospacing="0" w:line="360" w:lineRule="auto"/>
        <w:ind w:firstLine="708"/>
        <w:jc w:val="both"/>
        <w:rPr>
          <w:color w:val="000000"/>
          <w:sz w:val="26"/>
          <w:szCs w:val="26"/>
        </w:rPr>
      </w:pPr>
      <w:r w:rsidRPr="00AF2713">
        <w:rPr>
          <w:sz w:val="26"/>
          <w:szCs w:val="26"/>
        </w:rPr>
        <w:t xml:space="preserve">Целесообразно на первом уроке «Графика. Алфавит» </w:t>
      </w:r>
      <w:r w:rsidRPr="00AF2713">
        <w:rPr>
          <w:color w:val="000000"/>
          <w:sz w:val="26"/>
          <w:szCs w:val="26"/>
        </w:rPr>
        <w:t xml:space="preserve"> повторить алфавит русского языка, упражняться в использовании алфавита на практике, в произношении названия букв, составлении алфавитного перечня слов. Часть урока ученики работают самостоятельно с текстом.</w:t>
      </w:r>
    </w:p>
    <w:p w:rsidR="003115B2" w:rsidRPr="00AF2713" w:rsidRDefault="003115B2" w:rsidP="003115B2">
      <w:pPr>
        <w:pStyle w:val="a3"/>
        <w:spacing w:before="0" w:beforeAutospacing="0" w:after="0" w:afterAutospacing="0" w:line="360" w:lineRule="auto"/>
        <w:ind w:firstLine="708"/>
        <w:jc w:val="both"/>
        <w:rPr>
          <w:sz w:val="26"/>
          <w:szCs w:val="26"/>
        </w:rPr>
      </w:pPr>
      <w:r w:rsidRPr="00AF2713">
        <w:rPr>
          <w:sz w:val="26"/>
          <w:szCs w:val="26"/>
        </w:rPr>
        <w:t xml:space="preserve">Изучение темы «Алфавит» целесообразно проводить как урок-практикум. Пишем на этом уроке мы мало. Все приемы направлены на </w:t>
      </w:r>
      <w:r w:rsidRPr="00AF2713">
        <w:rPr>
          <w:bCs/>
          <w:sz w:val="26"/>
          <w:szCs w:val="26"/>
        </w:rPr>
        <w:t>формирование положительной</w:t>
      </w:r>
      <w:r w:rsidRPr="00AF2713">
        <w:rPr>
          <w:sz w:val="26"/>
          <w:szCs w:val="26"/>
        </w:rPr>
        <w:t xml:space="preserve"> учебной </w:t>
      </w:r>
      <w:r w:rsidRPr="00AF2713">
        <w:rPr>
          <w:bCs/>
          <w:sz w:val="26"/>
          <w:szCs w:val="26"/>
        </w:rPr>
        <w:t>мотивации</w:t>
      </w:r>
      <w:r w:rsidRPr="00AF2713">
        <w:rPr>
          <w:sz w:val="26"/>
          <w:szCs w:val="26"/>
        </w:rPr>
        <w:t xml:space="preserve">: работа со стикерами (расположи слова по алфавиту). Ученики с удовольствием выполняют это задание. Далее, индивидуальная работа с орфографическим словарём, </w:t>
      </w:r>
      <w:r w:rsidRPr="00AF2713">
        <w:rPr>
          <w:sz w:val="26"/>
          <w:szCs w:val="26"/>
        </w:rPr>
        <w:lastRenderedPageBreak/>
        <w:t>работа в парах по составлению книг по алфавиту. Вторую часть урока мы проводим в школьной библиотеке, куда школьники идут строем в алфавитном порядке. Этому предшествует физминутка в классе (какой ряд быстрее построится по алфавиту).</w:t>
      </w:r>
    </w:p>
    <w:p w:rsidR="003115B2" w:rsidRPr="00AF2713" w:rsidRDefault="003115B2" w:rsidP="003115B2">
      <w:p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ab/>
        <w:t>Урок-практикум – это эффективная форма организации обучения. Ученики работали с большим интересом. На этапе рефлексии дали положительные оценки уроку, некоторые пятиклассники осознали, что их знание алфавита недостаточно, это мешало в работе им и их напарникам. Ученики поставили перед собой задачу: хорошо знать алфавит и уметь им пользоваться.</w:t>
      </w:r>
    </w:p>
    <w:p w:rsidR="003115B2" w:rsidRPr="00AF2713" w:rsidRDefault="003115B2" w:rsidP="003115B2">
      <w:pPr>
        <w:pStyle w:val="a3"/>
        <w:shd w:val="clear" w:color="auto" w:fill="FFFFFF"/>
        <w:spacing w:before="0" w:beforeAutospacing="0" w:after="0" w:afterAutospacing="0" w:line="360" w:lineRule="auto"/>
        <w:ind w:firstLine="708"/>
        <w:jc w:val="both"/>
        <w:rPr>
          <w:b/>
          <w:bCs/>
          <w:color w:val="000000"/>
          <w:sz w:val="26"/>
          <w:szCs w:val="26"/>
        </w:rPr>
      </w:pPr>
      <w:r w:rsidRPr="00AF2713">
        <w:rPr>
          <w:sz w:val="26"/>
          <w:szCs w:val="26"/>
        </w:rPr>
        <w:t>Итак, уважаемые участники нашего мастер-класса, здравствуйте, здравствуй, великий, могучий, любимый русский язык! В начале нашего занятия я дарю вам всем улыбку, поделитесь ей друг с другом: улыбнитесь своему соседу и мне. Ваша улыбка возвратится к вам с радостью.</w:t>
      </w:r>
    </w:p>
    <w:p w:rsidR="003115B2" w:rsidRPr="00AF2713" w:rsidRDefault="003115B2" w:rsidP="003115B2">
      <w:pPr>
        <w:pStyle w:val="a3"/>
        <w:shd w:val="clear" w:color="auto" w:fill="FFFFFF"/>
        <w:spacing w:before="0" w:beforeAutospacing="0" w:after="0" w:afterAutospacing="0" w:line="360" w:lineRule="auto"/>
        <w:ind w:firstLine="708"/>
        <w:jc w:val="both"/>
        <w:rPr>
          <w:sz w:val="26"/>
          <w:szCs w:val="26"/>
        </w:rPr>
      </w:pPr>
      <w:r w:rsidRPr="00AF2713">
        <w:rPr>
          <w:sz w:val="26"/>
          <w:szCs w:val="26"/>
        </w:rPr>
        <w:t>Помните, с малой удачи начинается большой успех. Я желаю Вам успеха и удачной работы на нашем занятии.</w:t>
      </w:r>
    </w:p>
    <w:p w:rsidR="003115B2" w:rsidRPr="00AF2713" w:rsidRDefault="003115B2" w:rsidP="003115B2">
      <w:pPr>
        <w:pStyle w:val="a3"/>
        <w:shd w:val="clear" w:color="auto" w:fill="FFFFFF"/>
        <w:spacing w:before="0" w:beforeAutospacing="0" w:after="0" w:afterAutospacing="0" w:line="360" w:lineRule="auto"/>
        <w:ind w:firstLine="708"/>
        <w:jc w:val="both"/>
        <w:rPr>
          <w:sz w:val="26"/>
          <w:szCs w:val="26"/>
        </w:rPr>
      </w:pPr>
      <w:r w:rsidRPr="00AF2713">
        <w:rPr>
          <w:color w:val="000000"/>
          <w:sz w:val="26"/>
          <w:szCs w:val="26"/>
        </w:rPr>
        <w:t xml:space="preserve">У вас на партах рабочая карта, орфографические словари, ручки; </w:t>
      </w:r>
      <w:r w:rsidRPr="00AF2713">
        <w:rPr>
          <w:sz w:val="26"/>
          <w:szCs w:val="26"/>
        </w:rPr>
        <w:t>предлагаю вам выполнить следующее задания:</w:t>
      </w:r>
    </w:p>
    <w:p w:rsidR="003115B2" w:rsidRPr="00AF2713" w:rsidRDefault="003115B2" w:rsidP="003115B2">
      <w:p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 расположить по алфавиту слова, написанные на стикерах (слова могут быть на различные темы). Пятиклассники получили стикеры с названием школьных предметов, так как многие ученики пишут эти слова с ошибками. Вам я предлагаю расположить по алфавиту стикеры, на которых написаны универсальные учебные действия. Усложним задачу: распределите эти действия на 3 группы: регулятивные, познавательные и коммуникативные. С другой стороны, упрощаем задание: ученики эту работу выполняли индивидуально, вам же я предлагаю выполнить это задание в парах.</w:t>
      </w:r>
    </w:p>
    <w:p w:rsidR="003115B2" w:rsidRPr="00AF2713" w:rsidRDefault="003115B2" w:rsidP="003115B2">
      <w:p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Проверим (слайд)</w:t>
      </w:r>
    </w:p>
    <w:p w:rsidR="003115B2" w:rsidRPr="00AF2713" w:rsidRDefault="003115B2" w:rsidP="003115B2">
      <w:p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Чтобы перейти к следующему заданию, построимся по алфавиту, идем в «библиотеку».</w:t>
      </w:r>
    </w:p>
    <w:p w:rsidR="003115B2" w:rsidRPr="00AF2713" w:rsidRDefault="003115B2" w:rsidP="003115B2">
      <w:p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ab/>
        <w:t xml:space="preserve"> Следующий вид работы: расставить книги по алфавиту. Участники мастер-класса работают в парах.</w:t>
      </w:r>
    </w:p>
    <w:p w:rsidR="003115B2" w:rsidRPr="00AF2713" w:rsidRDefault="003115B2" w:rsidP="003115B2">
      <w:p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Рефлексия. Ученики оценивают свою работу в группе и работу друг друга на оценочных листах.</w:t>
      </w:r>
    </w:p>
    <w:p w:rsidR="003115B2" w:rsidRPr="00AF2713" w:rsidRDefault="003115B2" w:rsidP="003115B2">
      <w:pPr>
        <w:spacing w:line="360" w:lineRule="auto"/>
        <w:jc w:val="both"/>
        <w:rPr>
          <w:rFonts w:ascii="Times New Roman" w:eastAsia="Times New Roman" w:hAnsi="Times New Roman" w:cs="Times New Roman"/>
          <w:color w:val="000000"/>
          <w:sz w:val="26"/>
          <w:szCs w:val="26"/>
        </w:rPr>
      </w:pPr>
      <w:r w:rsidRPr="00AF2713">
        <w:rPr>
          <w:rFonts w:ascii="Times New Roman" w:eastAsia="Times New Roman" w:hAnsi="Times New Roman" w:cs="Times New Roman"/>
          <w:color w:val="000000"/>
          <w:sz w:val="26"/>
          <w:szCs w:val="26"/>
        </w:rPr>
        <w:t>Оценочный лист</w:t>
      </w:r>
    </w:p>
    <w:tbl>
      <w:tblPr>
        <w:tblStyle w:val="ad"/>
        <w:tblW w:w="0" w:type="auto"/>
        <w:tblLook w:val="04A0"/>
      </w:tblPr>
      <w:tblGrid>
        <w:gridCol w:w="3473"/>
        <w:gridCol w:w="3473"/>
        <w:gridCol w:w="3474"/>
      </w:tblGrid>
      <w:tr w:rsidR="003115B2" w:rsidRPr="00AF2713" w:rsidTr="00DF0005">
        <w:tc>
          <w:tcPr>
            <w:tcW w:w="3473" w:type="dxa"/>
          </w:tcPr>
          <w:p w:rsidR="003115B2" w:rsidRPr="00AF2713" w:rsidRDefault="003115B2" w:rsidP="00DF0005">
            <w:pPr>
              <w:spacing w:line="360" w:lineRule="auto"/>
              <w:jc w:val="both"/>
              <w:rPr>
                <w:rFonts w:ascii="Times New Roman" w:eastAsia="Times New Roman" w:hAnsi="Times New Roman" w:cs="Times New Roman"/>
                <w:color w:val="000000"/>
                <w:sz w:val="26"/>
                <w:szCs w:val="26"/>
              </w:rPr>
            </w:pPr>
            <w:r w:rsidRPr="00AF2713">
              <w:rPr>
                <w:rFonts w:ascii="Times New Roman" w:eastAsia="Times New Roman" w:hAnsi="Times New Roman" w:cs="Times New Roman"/>
                <w:b/>
                <w:bCs/>
                <w:sz w:val="26"/>
                <w:szCs w:val="26"/>
              </w:rPr>
              <w:t>Критерии оценки</w:t>
            </w:r>
          </w:p>
        </w:tc>
        <w:tc>
          <w:tcPr>
            <w:tcW w:w="3473" w:type="dxa"/>
          </w:tcPr>
          <w:p w:rsidR="003115B2" w:rsidRPr="00AF2713" w:rsidRDefault="003115B2" w:rsidP="00DF0005">
            <w:pPr>
              <w:spacing w:line="360" w:lineRule="auto"/>
              <w:jc w:val="both"/>
              <w:rPr>
                <w:rFonts w:ascii="Times New Roman" w:eastAsia="Times New Roman" w:hAnsi="Times New Roman" w:cs="Times New Roman"/>
                <w:color w:val="000000"/>
                <w:sz w:val="26"/>
                <w:szCs w:val="26"/>
              </w:rPr>
            </w:pPr>
            <w:r w:rsidRPr="00AF2713">
              <w:rPr>
                <w:rFonts w:ascii="Times New Roman" w:eastAsia="Times New Roman" w:hAnsi="Times New Roman" w:cs="Times New Roman"/>
                <w:b/>
                <w:bCs/>
                <w:sz w:val="26"/>
                <w:szCs w:val="26"/>
              </w:rPr>
              <w:t>Оцениваю себя сам</w:t>
            </w:r>
          </w:p>
        </w:tc>
        <w:tc>
          <w:tcPr>
            <w:tcW w:w="3474" w:type="dxa"/>
          </w:tcPr>
          <w:p w:rsidR="003115B2" w:rsidRPr="00AF2713" w:rsidRDefault="003115B2" w:rsidP="00DF0005">
            <w:pPr>
              <w:spacing w:line="360" w:lineRule="auto"/>
              <w:jc w:val="both"/>
              <w:rPr>
                <w:rFonts w:ascii="Times New Roman" w:eastAsia="Times New Roman" w:hAnsi="Times New Roman" w:cs="Times New Roman"/>
                <w:color w:val="000000"/>
                <w:sz w:val="26"/>
                <w:szCs w:val="26"/>
              </w:rPr>
            </w:pPr>
            <w:r w:rsidRPr="00AF2713">
              <w:rPr>
                <w:rFonts w:ascii="Times New Roman" w:eastAsia="Times New Roman" w:hAnsi="Times New Roman" w:cs="Times New Roman"/>
                <w:b/>
                <w:bCs/>
                <w:sz w:val="26"/>
                <w:szCs w:val="26"/>
              </w:rPr>
              <w:t>Оценка товарища</w:t>
            </w:r>
          </w:p>
        </w:tc>
      </w:tr>
      <w:tr w:rsidR="003115B2" w:rsidRPr="00AF2713" w:rsidTr="00DF0005">
        <w:tc>
          <w:tcPr>
            <w:tcW w:w="3473" w:type="dxa"/>
          </w:tcPr>
          <w:p w:rsidR="003115B2" w:rsidRPr="00AF2713" w:rsidRDefault="003115B2" w:rsidP="00DF0005">
            <w:pPr>
              <w:spacing w:before="100" w:beforeAutospacing="1" w:after="100" w:afterAutospacing="1" w:line="360" w:lineRule="auto"/>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1. Активно работал в группе</w:t>
            </w:r>
          </w:p>
        </w:tc>
        <w:tc>
          <w:tcPr>
            <w:tcW w:w="3473" w:type="dxa"/>
          </w:tcPr>
          <w:p w:rsidR="003115B2" w:rsidRPr="00AF2713" w:rsidRDefault="003115B2" w:rsidP="00DF0005">
            <w:pPr>
              <w:spacing w:line="360" w:lineRule="auto"/>
              <w:jc w:val="both"/>
              <w:rPr>
                <w:rFonts w:ascii="Times New Roman" w:eastAsia="Times New Roman" w:hAnsi="Times New Roman" w:cs="Times New Roman"/>
                <w:color w:val="000000"/>
                <w:sz w:val="26"/>
                <w:szCs w:val="26"/>
              </w:rPr>
            </w:pPr>
          </w:p>
        </w:tc>
        <w:tc>
          <w:tcPr>
            <w:tcW w:w="3474" w:type="dxa"/>
          </w:tcPr>
          <w:p w:rsidR="003115B2" w:rsidRPr="00AF2713" w:rsidRDefault="003115B2" w:rsidP="00DF0005">
            <w:pPr>
              <w:spacing w:line="360" w:lineRule="auto"/>
              <w:jc w:val="both"/>
              <w:rPr>
                <w:rFonts w:ascii="Times New Roman" w:eastAsia="Times New Roman" w:hAnsi="Times New Roman" w:cs="Times New Roman"/>
                <w:color w:val="000000"/>
                <w:sz w:val="26"/>
                <w:szCs w:val="26"/>
              </w:rPr>
            </w:pPr>
          </w:p>
        </w:tc>
      </w:tr>
      <w:tr w:rsidR="003115B2" w:rsidRPr="00AF2713" w:rsidTr="00DF0005">
        <w:tc>
          <w:tcPr>
            <w:tcW w:w="3473" w:type="dxa"/>
          </w:tcPr>
          <w:p w:rsidR="003115B2" w:rsidRPr="00AF2713" w:rsidRDefault="003115B2" w:rsidP="00DF0005">
            <w:pPr>
              <w:spacing w:line="360" w:lineRule="auto"/>
              <w:jc w:val="both"/>
              <w:rPr>
                <w:rFonts w:ascii="Times New Roman" w:eastAsia="Times New Roman" w:hAnsi="Times New Roman" w:cs="Times New Roman"/>
                <w:color w:val="000000"/>
                <w:sz w:val="26"/>
                <w:szCs w:val="26"/>
              </w:rPr>
            </w:pPr>
            <w:r w:rsidRPr="00AF2713">
              <w:rPr>
                <w:rFonts w:ascii="Times New Roman" w:eastAsia="Times New Roman" w:hAnsi="Times New Roman" w:cs="Times New Roman"/>
                <w:sz w:val="26"/>
                <w:szCs w:val="26"/>
              </w:rPr>
              <w:lastRenderedPageBreak/>
              <w:t>2. Выполнял свои обязанности</w:t>
            </w:r>
          </w:p>
        </w:tc>
        <w:tc>
          <w:tcPr>
            <w:tcW w:w="3473" w:type="dxa"/>
          </w:tcPr>
          <w:p w:rsidR="003115B2" w:rsidRPr="00AF2713" w:rsidRDefault="003115B2" w:rsidP="00DF0005">
            <w:pPr>
              <w:spacing w:line="360" w:lineRule="auto"/>
              <w:jc w:val="both"/>
              <w:rPr>
                <w:rFonts w:ascii="Times New Roman" w:eastAsia="Times New Roman" w:hAnsi="Times New Roman" w:cs="Times New Roman"/>
                <w:color w:val="000000"/>
                <w:sz w:val="26"/>
                <w:szCs w:val="26"/>
              </w:rPr>
            </w:pPr>
          </w:p>
        </w:tc>
        <w:tc>
          <w:tcPr>
            <w:tcW w:w="3474" w:type="dxa"/>
          </w:tcPr>
          <w:p w:rsidR="003115B2" w:rsidRPr="00AF2713" w:rsidRDefault="003115B2" w:rsidP="00DF0005">
            <w:pPr>
              <w:spacing w:line="360" w:lineRule="auto"/>
              <w:jc w:val="both"/>
              <w:rPr>
                <w:rFonts w:ascii="Times New Roman" w:eastAsia="Times New Roman" w:hAnsi="Times New Roman" w:cs="Times New Roman"/>
                <w:color w:val="000000"/>
                <w:sz w:val="26"/>
                <w:szCs w:val="26"/>
              </w:rPr>
            </w:pPr>
          </w:p>
        </w:tc>
      </w:tr>
      <w:tr w:rsidR="003115B2" w:rsidRPr="00AF2713" w:rsidTr="00DF0005">
        <w:tc>
          <w:tcPr>
            <w:tcW w:w="3473" w:type="dxa"/>
          </w:tcPr>
          <w:p w:rsidR="003115B2" w:rsidRPr="00AF2713" w:rsidRDefault="003115B2" w:rsidP="00DF0005">
            <w:pPr>
              <w:spacing w:line="360" w:lineRule="auto"/>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3. Соблюдал культуру общения</w:t>
            </w:r>
          </w:p>
        </w:tc>
        <w:tc>
          <w:tcPr>
            <w:tcW w:w="3473" w:type="dxa"/>
          </w:tcPr>
          <w:p w:rsidR="003115B2" w:rsidRPr="00AF2713" w:rsidRDefault="003115B2" w:rsidP="00DF0005">
            <w:pPr>
              <w:spacing w:line="360" w:lineRule="auto"/>
              <w:rPr>
                <w:rFonts w:ascii="Times New Roman" w:eastAsia="Times New Roman" w:hAnsi="Times New Roman" w:cs="Times New Roman"/>
                <w:sz w:val="26"/>
                <w:szCs w:val="26"/>
              </w:rPr>
            </w:pPr>
            <w:r w:rsidRPr="00AF2713">
              <w:rPr>
                <w:rFonts w:ascii="Times New Roman" w:eastAsia="Times New Roman" w:hAnsi="Times New Roman" w:cs="Times New Roman"/>
                <w:b/>
                <w:bCs/>
                <w:sz w:val="26"/>
                <w:szCs w:val="26"/>
              </w:rPr>
              <w:t>++</w:t>
            </w:r>
            <w:r w:rsidRPr="00AF2713">
              <w:rPr>
                <w:rFonts w:ascii="Times New Roman" w:eastAsia="Times New Roman" w:hAnsi="Times New Roman" w:cs="Times New Roman"/>
                <w:sz w:val="26"/>
                <w:szCs w:val="26"/>
              </w:rPr>
              <w:t>у меня всё получилось</w:t>
            </w:r>
          </w:p>
          <w:p w:rsidR="003115B2" w:rsidRPr="00AF2713" w:rsidRDefault="003115B2" w:rsidP="00DF0005">
            <w:pPr>
              <w:spacing w:line="360" w:lineRule="auto"/>
              <w:rPr>
                <w:rFonts w:ascii="Times New Roman" w:eastAsia="Times New Roman" w:hAnsi="Times New Roman" w:cs="Times New Roman"/>
                <w:sz w:val="26"/>
                <w:szCs w:val="26"/>
              </w:rPr>
            </w:pPr>
            <w:r w:rsidRPr="00AF2713">
              <w:rPr>
                <w:rFonts w:ascii="Times New Roman" w:eastAsia="Times New Roman" w:hAnsi="Times New Roman" w:cs="Times New Roman"/>
                <w:b/>
                <w:bCs/>
                <w:sz w:val="26"/>
                <w:szCs w:val="26"/>
              </w:rPr>
              <w:t>-+</w:t>
            </w:r>
            <w:r w:rsidRPr="00AF2713">
              <w:rPr>
                <w:rFonts w:ascii="Times New Roman" w:eastAsia="Times New Roman" w:hAnsi="Times New Roman" w:cs="Times New Roman"/>
                <w:sz w:val="26"/>
                <w:szCs w:val="26"/>
              </w:rPr>
              <w:t>были затруднения, но я справился</w:t>
            </w:r>
          </w:p>
          <w:p w:rsidR="003115B2" w:rsidRPr="00AF2713" w:rsidRDefault="003115B2" w:rsidP="00DF0005">
            <w:pPr>
              <w:spacing w:line="360" w:lineRule="auto"/>
              <w:jc w:val="both"/>
              <w:rPr>
                <w:rFonts w:ascii="Times New Roman" w:eastAsia="Times New Roman" w:hAnsi="Times New Roman" w:cs="Times New Roman"/>
                <w:color w:val="000000"/>
                <w:sz w:val="26"/>
                <w:szCs w:val="26"/>
              </w:rPr>
            </w:pPr>
            <w:r w:rsidRPr="00AF2713">
              <w:rPr>
                <w:rFonts w:ascii="Times New Roman" w:eastAsia="Times New Roman" w:hAnsi="Times New Roman" w:cs="Times New Roman"/>
                <w:b/>
                <w:bCs/>
                <w:sz w:val="26"/>
                <w:szCs w:val="26"/>
              </w:rPr>
              <w:t xml:space="preserve">- </w:t>
            </w:r>
            <w:r w:rsidRPr="00AF2713">
              <w:rPr>
                <w:rFonts w:ascii="Times New Roman" w:eastAsia="Times New Roman" w:hAnsi="Times New Roman" w:cs="Times New Roman"/>
                <w:sz w:val="26"/>
                <w:szCs w:val="26"/>
              </w:rPr>
              <w:t>у меня не получилось работать в группе</w:t>
            </w:r>
          </w:p>
        </w:tc>
        <w:tc>
          <w:tcPr>
            <w:tcW w:w="3474" w:type="dxa"/>
          </w:tcPr>
          <w:p w:rsidR="003115B2" w:rsidRPr="00AF2713" w:rsidRDefault="003115B2" w:rsidP="00DF0005">
            <w:pPr>
              <w:spacing w:line="360" w:lineRule="auto"/>
              <w:rPr>
                <w:rFonts w:ascii="Times New Roman" w:eastAsia="Times New Roman" w:hAnsi="Times New Roman" w:cs="Times New Roman"/>
                <w:sz w:val="26"/>
                <w:szCs w:val="26"/>
              </w:rPr>
            </w:pPr>
            <w:r w:rsidRPr="00AF2713">
              <w:rPr>
                <w:rFonts w:ascii="Times New Roman" w:eastAsia="Times New Roman" w:hAnsi="Times New Roman" w:cs="Times New Roman"/>
                <w:b/>
                <w:bCs/>
                <w:sz w:val="26"/>
                <w:szCs w:val="26"/>
              </w:rPr>
              <w:t>++</w:t>
            </w:r>
            <w:r w:rsidRPr="00AF2713">
              <w:rPr>
                <w:rFonts w:ascii="Times New Roman" w:eastAsia="Times New Roman" w:hAnsi="Times New Roman" w:cs="Times New Roman"/>
                <w:sz w:val="26"/>
                <w:szCs w:val="26"/>
              </w:rPr>
              <w:t>у тебя всё получилось</w:t>
            </w:r>
          </w:p>
          <w:p w:rsidR="003115B2" w:rsidRPr="00AF2713" w:rsidRDefault="003115B2" w:rsidP="00DF0005">
            <w:pPr>
              <w:spacing w:line="360" w:lineRule="auto"/>
              <w:rPr>
                <w:rFonts w:ascii="Times New Roman" w:eastAsia="Times New Roman" w:hAnsi="Times New Roman" w:cs="Times New Roman"/>
                <w:sz w:val="26"/>
                <w:szCs w:val="26"/>
              </w:rPr>
            </w:pPr>
            <w:r w:rsidRPr="00AF2713">
              <w:rPr>
                <w:rFonts w:ascii="Times New Roman" w:eastAsia="Times New Roman" w:hAnsi="Times New Roman" w:cs="Times New Roman"/>
                <w:b/>
                <w:bCs/>
                <w:sz w:val="26"/>
                <w:szCs w:val="26"/>
              </w:rPr>
              <w:t>-+</w:t>
            </w:r>
            <w:r w:rsidRPr="00AF2713">
              <w:rPr>
                <w:rFonts w:ascii="Times New Roman" w:eastAsia="Times New Roman" w:hAnsi="Times New Roman" w:cs="Times New Roman"/>
                <w:sz w:val="26"/>
                <w:szCs w:val="26"/>
              </w:rPr>
              <w:t>у тебя возникли затруднения, но ты справился</w:t>
            </w:r>
          </w:p>
          <w:p w:rsidR="003115B2" w:rsidRPr="00AF2713" w:rsidRDefault="003115B2" w:rsidP="00DF0005">
            <w:pPr>
              <w:spacing w:line="360" w:lineRule="auto"/>
              <w:jc w:val="both"/>
              <w:rPr>
                <w:rFonts w:ascii="Times New Roman" w:eastAsia="Times New Roman" w:hAnsi="Times New Roman" w:cs="Times New Roman"/>
                <w:color w:val="000000"/>
                <w:sz w:val="26"/>
                <w:szCs w:val="26"/>
              </w:rPr>
            </w:pPr>
            <w:r w:rsidRPr="00AF2713">
              <w:rPr>
                <w:rFonts w:ascii="Times New Roman" w:eastAsia="Times New Roman" w:hAnsi="Times New Roman" w:cs="Times New Roman"/>
                <w:sz w:val="26"/>
                <w:szCs w:val="26"/>
              </w:rPr>
              <w:t>- у тебя не получилось работать в группе</w:t>
            </w:r>
          </w:p>
        </w:tc>
      </w:tr>
      <w:tr w:rsidR="003115B2" w:rsidRPr="00AF2713" w:rsidTr="00DF0005">
        <w:tc>
          <w:tcPr>
            <w:tcW w:w="10420" w:type="dxa"/>
            <w:gridSpan w:val="3"/>
          </w:tcPr>
          <w:p w:rsidR="003115B2" w:rsidRPr="00AF2713" w:rsidRDefault="003115B2" w:rsidP="00DF0005">
            <w:pPr>
              <w:spacing w:line="360" w:lineRule="auto"/>
              <w:jc w:val="both"/>
              <w:rPr>
                <w:rFonts w:ascii="Times New Roman" w:eastAsia="Times New Roman" w:hAnsi="Times New Roman" w:cs="Times New Roman"/>
                <w:color w:val="000000"/>
                <w:sz w:val="26"/>
                <w:szCs w:val="26"/>
              </w:rPr>
            </w:pPr>
            <w:r w:rsidRPr="00AF2713">
              <w:rPr>
                <w:rFonts w:ascii="Times New Roman" w:eastAsia="Times New Roman" w:hAnsi="Times New Roman" w:cs="Times New Roman"/>
                <w:sz w:val="26"/>
                <w:szCs w:val="26"/>
              </w:rPr>
              <w:t>4.Оценка работы группы (поставить знак +)</w:t>
            </w:r>
          </w:p>
        </w:tc>
      </w:tr>
      <w:tr w:rsidR="003115B2" w:rsidRPr="00AF2713" w:rsidTr="00DF0005">
        <w:tc>
          <w:tcPr>
            <w:tcW w:w="3473" w:type="dxa"/>
          </w:tcPr>
          <w:p w:rsidR="003115B2" w:rsidRPr="00AF2713" w:rsidRDefault="003115B2" w:rsidP="00DF0005">
            <w:pPr>
              <w:spacing w:line="360" w:lineRule="auto"/>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Мы работали слаженно</w:t>
            </w:r>
          </w:p>
          <w:p w:rsidR="003115B2" w:rsidRPr="00AF2713" w:rsidRDefault="003115B2" w:rsidP="00DF0005">
            <w:pPr>
              <w:spacing w:line="360" w:lineRule="auto"/>
              <w:jc w:val="both"/>
              <w:rPr>
                <w:rFonts w:ascii="Times New Roman" w:eastAsia="Times New Roman" w:hAnsi="Times New Roman" w:cs="Times New Roman"/>
                <w:color w:val="000000"/>
                <w:sz w:val="26"/>
                <w:szCs w:val="26"/>
              </w:rPr>
            </w:pPr>
            <w:r w:rsidRPr="00AF2713">
              <w:rPr>
                <w:rFonts w:ascii="Times New Roman" w:eastAsia="Times New Roman" w:hAnsi="Times New Roman" w:cs="Times New Roman"/>
                <w:sz w:val="26"/>
                <w:szCs w:val="26"/>
              </w:rPr>
              <w:t>и у нас всё получилось.</w:t>
            </w:r>
          </w:p>
        </w:tc>
        <w:tc>
          <w:tcPr>
            <w:tcW w:w="3473" w:type="dxa"/>
          </w:tcPr>
          <w:p w:rsidR="003115B2" w:rsidRPr="00AF2713" w:rsidRDefault="003115B2" w:rsidP="00DF0005">
            <w:pPr>
              <w:spacing w:line="360" w:lineRule="auto"/>
              <w:jc w:val="both"/>
              <w:rPr>
                <w:rFonts w:ascii="Times New Roman" w:eastAsia="Times New Roman" w:hAnsi="Times New Roman" w:cs="Times New Roman"/>
                <w:color w:val="000000"/>
                <w:sz w:val="26"/>
                <w:szCs w:val="26"/>
              </w:rPr>
            </w:pPr>
            <w:r w:rsidRPr="00AF2713">
              <w:rPr>
                <w:rFonts w:ascii="Times New Roman" w:eastAsia="Times New Roman" w:hAnsi="Times New Roman" w:cs="Times New Roman"/>
                <w:sz w:val="26"/>
                <w:szCs w:val="26"/>
              </w:rPr>
              <w:t>У нас были затруднения, но мы справились самостоятельно.</w:t>
            </w:r>
          </w:p>
        </w:tc>
        <w:tc>
          <w:tcPr>
            <w:tcW w:w="3474" w:type="dxa"/>
          </w:tcPr>
          <w:p w:rsidR="003115B2" w:rsidRPr="00AF2713" w:rsidRDefault="003115B2" w:rsidP="00DF0005">
            <w:pPr>
              <w:spacing w:line="360" w:lineRule="auto"/>
              <w:jc w:val="both"/>
              <w:rPr>
                <w:rFonts w:ascii="Times New Roman" w:eastAsia="Times New Roman" w:hAnsi="Times New Roman" w:cs="Times New Roman"/>
                <w:color w:val="000000"/>
                <w:sz w:val="26"/>
                <w:szCs w:val="26"/>
              </w:rPr>
            </w:pPr>
            <w:r w:rsidRPr="00AF2713">
              <w:rPr>
                <w:rFonts w:ascii="Times New Roman" w:eastAsia="Times New Roman" w:hAnsi="Times New Roman" w:cs="Times New Roman"/>
                <w:sz w:val="26"/>
                <w:szCs w:val="26"/>
              </w:rPr>
              <w:t>У нас были затруднения, мы справились с помощью учителя</w:t>
            </w:r>
          </w:p>
        </w:tc>
      </w:tr>
    </w:tbl>
    <w:p w:rsidR="003115B2" w:rsidRPr="00AF2713" w:rsidRDefault="003115B2" w:rsidP="003115B2">
      <w:pPr>
        <w:spacing w:after="0" w:line="360" w:lineRule="auto"/>
        <w:ind w:firstLine="708"/>
        <w:jc w:val="both"/>
        <w:rPr>
          <w:rFonts w:ascii="Times New Roman" w:hAnsi="Times New Roman" w:cs="Times New Roman"/>
          <w:sz w:val="26"/>
          <w:szCs w:val="26"/>
          <w:shd w:val="clear" w:color="auto" w:fill="F7F7F6"/>
        </w:rPr>
      </w:pPr>
    </w:p>
    <w:p w:rsidR="003115B2" w:rsidRPr="00223C98" w:rsidRDefault="003115B2" w:rsidP="003115B2">
      <w:pPr>
        <w:pStyle w:val="a5"/>
        <w:ind w:firstLine="709"/>
        <w:rPr>
          <w:rFonts w:ascii="Times New Roman" w:eastAsia="Times New Roman"/>
          <w:bCs/>
          <w:color w:val="auto"/>
          <w:sz w:val="26"/>
          <w:szCs w:val="26"/>
        </w:rPr>
      </w:pPr>
      <w:r w:rsidRPr="00223C98">
        <w:rPr>
          <w:rFonts w:ascii="Times New Roman" w:eastAsia="Times New Roman"/>
          <w:bCs/>
          <w:color w:val="auto"/>
          <w:sz w:val="26"/>
          <w:szCs w:val="26"/>
        </w:rPr>
        <w:t>Рефлексия: мотивация является особо важным и специфичным компонентом учебной деятельности. Ученик только тогда будет с интересом изучать наш предмет, если у него будет сформирована положительная мотивация. Уважаемые коллеги, ответьте мне на вопрос: повышают ли мотивацию изучения русского языка, в частности темы «Алфавит», приемы, используемые мной на данном мастер-классе. Поставьте, пожалуйста, мне оценку на этом листе.</w:t>
      </w:r>
    </w:p>
    <w:p w:rsidR="003115B2" w:rsidRPr="00223C98" w:rsidRDefault="003115B2" w:rsidP="003115B2">
      <w:pPr>
        <w:pStyle w:val="a5"/>
        <w:ind w:firstLine="709"/>
        <w:rPr>
          <w:rFonts w:ascii="Times New Roman" w:eastAsia="Times New Roman"/>
          <w:bCs/>
          <w:color w:val="auto"/>
          <w:sz w:val="26"/>
          <w:szCs w:val="26"/>
        </w:rPr>
      </w:pPr>
      <w:r w:rsidRPr="00223C98">
        <w:rPr>
          <w:rFonts w:ascii="Times New Roman" w:eastAsia="Times New Roman"/>
          <w:bCs/>
          <w:color w:val="auto"/>
          <w:sz w:val="26"/>
          <w:szCs w:val="26"/>
        </w:rPr>
        <w:t>Помните, с малой удачи начинается большой успех. Я желаю Вам успеха в вашей работе!</w:t>
      </w:r>
    </w:p>
    <w:p w:rsidR="003115B2" w:rsidRPr="00AF2713" w:rsidRDefault="003115B2" w:rsidP="003115B2">
      <w:pPr>
        <w:pStyle w:val="a5"/>
        <w:ind w:firstLine="709"/>
        <w:rPr>
          <w:bCs/>
          <w:sz w:val="26"/>
          <w:szCs w:val="26"/>
        </w:rPr>
      </w:pPr>
    </w:p>
    <w:p w:rsidR="003115B2" w:rsidRPr="00AF2713" w:rsidRDefault="003115B2" w:rsidP="001E58A3">
      <w:pPr>
        <w:pStyle w:val="a5"/>
        <w:spacing w:line="276" w:lineRule="auto"/>
        <w:ind w:left="5954"/>
        <w:rPr>
          <w:rFonts w:asciiTheme="minorHAnsi" w:hAnsiTheme="minorHAnsi"/>
          <w:b/>
          <w:bCs/>
          <w:i/>
          <w:sz w:val="26"/>
          <w:szCs w:val="26"/>
        </w:rPr>
      </w:pPr>
      <w:r w:rsidRPr="00AF2713">
        <w:rPr>
          <w:rFonts w:ascii="Times New Roman"/>
          <w:b/>
          <w:bCs/>
          <w:i/>
          <w:sz w:val="26"/>
          <w:szCs w:val="26"/>
        </w:rPr>
        <w:t>Е.Н.</w:t>
      </w:r>
      <w:r w:rsidRPr="00AF2713">
        <w:rPr>
          <w:rFonts w:asciiTheme="minorHAnsi" w:hAnsiTheme="minorHAnsi"/>
          <w:b/>
          <w:bCs/>
          <w:i/>
          <w:sz w:val="26"/>
          <w:szCs w:val="26"/>
        </w:rPr>
        <w:t xml:space="preserve"> </w:t>
      </w:r>
      <w:r w:rsidRPr="00AF2713">
        <w:rPr>
          <w:b/>
          <w:bCs/>
          <w:i/>
          <w:sz w:val="26"/>
          <w:szCs w:val="26"/>
        </w:rPr>
        <w:t>Кононова</w:t>
      </w:r>
      <w:r w:rsidRPr="00AF2713">
        <w:rPr>
          <w:b/>
          <w:bCs/>
          <w:i/>
          <w:sz w:val="26"/>
          <w:szCs w:val="26"/>
        </w:rPr>
        <w:t>,</w:t>
      </w:r>
    </w:p>
    <w:p w:rsidR="003115B2" w:rsidRPr="00AF2713" w:rsidRDefault="003115B2" w:rsidP="001E58A3">
      <w:pPr>
        <w:pStyle w:val="a5"/>
        <w:spacing w:line="276" w:lineRule="auto"/>
        <w:ind w:left="5954"/>
        <w:rPr>
          <w:b/>
          <w:bCs/>
          <w:i/>
          <w:sz w:val="26"/>
          <w:szCs w:val="26"/>
        </w:rPr>
      </w:pPr>
      <w:r w:rsidRPr="00AF2713">
        <w:rPr>
          <w:b/>
          <w:bCs/>
          <w:i/>
          <w:sz w:val="26"/>
          <w:szCs w:val="26"/>
        </w:rPr>
        <w:t xml:space="preserve"> </w:t>
      </w:r>
      <w:r w:rsidRPr="00AF2713">
        <w:rPr>
          <w:b/>
          <w:bCs/>
          <w:i/>
          <w:sz w:val="26"/>
          <w:szCs w:val="26"/>
        </w:rPr>
        <w:t>учитель</w:t>
      </w:r>
      <w:r w:rsidRPr="00AF2713">
        <w:rPr>
          <w:b/>
          <w:bCs/>
          <w:i/>
          <w:sz w:val="26"/>
          <w:szCs w:val="26"/>
        </w:rPr>
        <w:t xml:space="preserve"> </w:t>
      </w:r>
      <w:r w:rsidRPr="00AF2713">
        <w:rPr>
          <w:b/>
          <w:bCs/>
          <w:i/>
          <w:sz w:val="26"/>
          <w:szCs w:val="26"/>
        </w:rPr>
        <w:t>физики</w:t>
      </w:r>
    </w:p>
    <w:p w:rsidR="003115B2" w:rsidRPr="00AF2713" w:rsidRDefault="003115B2" w:rsidP="001E58A3">
      <w:pPr>
        <w:pStyle w:val="a5"/>
        <w:spacing w:line="276" w:lineRule="auto"/>
        <w:ind w:left="5954"/>
        <w:rPr>
          <w:b/>
          <w:bCs/>
          <w:i/>
          <w:sz w:val="26"/>
          <w:szCs w:val="26"/>
        </w:rPr>
      </w:pPr>
      <w:r w:rsidRPr="00AF2713">
        <w:rPr>
          <w:b/>
          <w:bCs/>
          <w:i/>
          <w:sz w:val="26"/>
          <w:szCs w:val="26"/>
        </w:rPr>
        <w:t>МБОУ</w:t>
      </w:r>
      <w:r w:rsidRPr="00AF2713">
        <w:rPr>
          <w:b/>
          <w:bCs/>
          <w:i/>
          <w:sz w:val="26"/>
          <w:szCs w:val="26"/>
        </w:rPr>
        <w:t xml:space="preserve"> </w:t>
      </w:r>
      <w:r w:rsidRPr="00AF2713">
        <w:rPr>
          <w:b/>
          <w:bCs/>
          <w:i/>
          <w:sz w:val="26"/>
          <w:szCs w:val="26"/>
        </w:rPr>
        <w:t>«Агинская</w:t>
      </w:r>
      <w:r w:rsidRPr="00AF2713">
        <w:rPr>
          <w:b/>
          <w:bCs/>
          <w:i/>
          <w:sz w:val="26"/>
          <w:szCs w:val="26"/>
        </w:rPr>
        <w:t xml:space="preserve"> </w:t>
      </w:r>
      <w:r w:rsidRPr="00AF2713">
        <w:rPr>
          <w:b/>
          <w:bCs/>
          <w:i/>
          <w:sz w:val="26"/>
          <w:szCs w:val="26"/>
        </w:rPr>
        <w:t>СОШ</w:t>
      </w:r>
      <w:r w:rsidRPr="00AF2713">
        <w:rPr>
          <w:b/>
          <w:bCs/>
          <w:i/>
          <w:sz w:val="26"/>
          <w:szCs w:val="26"/>
        </w:rPr>
        <w:t xml:space="preserve"> </w:t>
      </w:r>
      <w:r w:rsidRPr="00AF2713">
        <w:rPr>
          <w:b/>
          <w:bCs/>
          <w:i/>
          <w:sz w:val="26"/>
          <w:szCs w:val="26"/>
        </w:rPr>
        <w:t>№</w:t>
      </w:r>
      <w:r w:rsidRPr="00AF2713">
        <w:rPr>
          <w:b/>
          <w:bCs/>
          <w:i/>
          <w:sz w:val="26"/>
          <w:szCs w:val="26"/>
        </w:rPr>
        <w:t>1</w:t>
      </w:r>
      <w:r w:rsidRPr="00AF2713">
        <w:rPr>
          <w:b/>
          <w:bCs/>
          <w:i/>
          <w:sz w:val="26"/>
          <w:szCs w:val="26"/>
        </w:rPr>
        <w:t>»</w:t>
      </w:r>
    </w:p>
    <w:p w:rsidR="003115B2" w:rsidRPr="00AF2713" w:rsidRDefault="003115B2" w:rsidP="003115B2">
      <w:pPr>
        <w:pStyle w:val="a5"/>
        <w:ind w:firstLine="709"/>
        <w:rPr>
          <w:b/>
          <w:bCs/>
          <w:sz w:val="26"/>
          <w:szCs w:val="26"/>
        </w:rPr>
      </w:pPr>
    </w:p>
    <w:p w:rsidR="003115B2" w:rsidRPr="0011404F" w:rsidRDefault="003115B2" w:rsidP="0011404F">
      <w:pPr>
        <w:pStyle w:val="a5"/>
        <w:spacing w:line="360" w:lineRule="auto"/>
        <w:ind w:firstLine="709"/>
        <w:jc w:val="center"/>
        <w:rPr>
          <w:rFonts w:ascii="Times New Roman" w:eastAsia="Times New Roman"/>
          <w:b/>
          <w:bCs/>
          <w:color w:val="auto"/>
          <w:sz w:val="26"/>
          <w:szCs w:val="26"/>
        </w:rPr>
      </w:pPr>
      <w:r w:rsidRPr="0011404F">
        <w:rPr>
          <w:rFonts w:ascii="Times New Roman" w:eastAsia="Times New Roman"/>
          <w:b/>
          <w:bCs/>
          <w:color w:val="auto"/>
          <w:sz w:val="26"/>
          <w:szCs w:val="26"/>
        </w:rPr>
        <w:t>Использование ключевых ситуаций при решении школьных задач</w:t>
      </w:r>
    </w:p>
    <w:p w:rsidR="003115B2" w:rsidRPr="00AF2713" w:rsidRDefault="003115B2" w:rsidP="003115B2">
      <w:pPr>
        <w:spacing w:after="0" w:line="360" w:lineRule="auto"/>
        <w:ind w:firstLine="709"/>
        <w:jc w:val="both"/>
        <w:rPr>
          <w:rFonts w:ascii="Times New Roman" w:eastAsia="Times New Roman" w:hAnsi="Times New Roman" w:cs="Times New Roman"/>
          <w:bCs/>
          <w:sz w:val="26"/>
          <w:szCs w:val="26"/>
        </w:rPr>
      </w:pPr>
      <w:r w:rsidRPr="00AF2713">
        <w:rPr>
          <w:rFonts w:ascii="Times New Roman" w:eastAsia="Times New Roman" w:hAnsi="Times New Roman" w:cs="Times New Roman"/>
          <w:bCs/>
          <w:sz w:val="26"/>
          <w:szCs w:val="26"/>
        </w:rPr>
        <w:t>Целью моей педагогической деятельности является эффективное построение учебного процесса, учитывающего разноуровневую подготовку учащихся, в привлечении их к исследовательской работе по предмету, к участию в различного рода, конкурсах и олимпиадах, в подготовке к поступлению и учебе в вузах и других учебных заведениях. В настоящее время работаю над темой «Использование ситуационных задач на уроках как одно из условий обновления содержания физики».</w:t>
      </w:r>
    </w:p>
    <w:p w:rsidR="003115B2" w:rsidRPr="00AF2713" w:rsidRDefault="003115B2" w:rsidP="003115B2">
      <w:pPr>
        <w:spacing w:after="0" w:line="360" w:lineRule="auto"/>
        <w:ind w:firstLine="709"/>
        <w:jc w:val="both"/>
        <w:rPr>
          <w:rFonts w:ascii="Times New Roman" w:eastAsia="Times New Roman" w:hAnsi="Times New Roman" w:cs="Times New Roman"/>
          <w:bCs/>
          <w:sz w:val="26"/>
          <w:szCs w:val="26"/>
        </w:rPr>
      </w:pPr>
      <w:r w:rsidRPr="00AF2713">
        <w:rPr>
          <w:rFonts w:ascii="Times New Roman" w:eastAsia="Times New Roman" w:hAnsi="Times New Roman" w:cs="Times New Roman"/>
          <w:bCs/>
          <w:sz w:val="26"/>
          <w:szCs w:val="26"/>
        </w:rPr>
        <w:t xml:space="preserve">Ставлю перед собой задачи: </w:t>
      </w:r>
    </w:p>
    <w:p w:rsidR="003115B2" w:rsidRPr="00AF2713" w:rsidRDefault="003115B2" w:rsidP="003115B2">
      <w:pPr>
        <w:pStyle w:val="a7"/>
        <w:numPr>
          <w:ilvl w:val="0"/>
          <w:numId w:val="52"/>
        </w:numPr>
        <w:suppressAutoHyphens/>
        <w:spacing w:after="0" w:line="360" w:lineRule="auto"/>
        <w:ind w:left="0" w:firstLine="567"/>
        <w:jc w:val="both"/>
        <w:rPr>
          <w:rFonts w:ascii="Times New Roman" w:eastAsia="Times New Roman" w:hAnsi="Times New Roman" w:cs="Times New Roman"/>
          <w:bCs/>
          <w:sz w:val="26"/>
          <w:szCs w:val="26"/>
        </w:rPr>
      </w:pPr>
      <w:r w:rsidRPr="00AF2713">
        <w:rPr>
          <w:rFonts w:ascii="Times New Roman" w:eastAsia="Times New Roman" w:hAnsi="Times New Roman" w:cs="Times New Roman"/>
          <w:bCs/>
          <w:sz w:val="26"/>
          <w:szCs w:val="26"/>
        </w:rPr>
        <w:lastRenderedPageBreak/>
        <w:t>формировать у учащихся глубокие, прочные знания по физике в соответствии с их реальными учебными возможностями;</w:t>
      </w:r>
    </w:p>
    <w:p w:rsidR="003115B2" w:rsidRPr="00AF2713" w:rsidRDefault="003115B2" w:rsidP="003115B2">
      <w:pPr>
        <w:pStyle w:val="a7"/>
        <w:numPr>
          <w:ilvl w:val="0"/>
          <w:numId w:val="52"/>
        </w:numPr>
        <w:suppressAutoHyphens/>
        <w:spacing w:after="0" w:line="360" w:lineRule="auto"/>
        <w:ind w:left="0" w:firstLine="567"/>
        <w:jc w:val="both"/>
        <w:rPr>
          <w:rFonts w:ascii="Times New Roman" w:eastAsia="Times New Roman" w:hAnsi="Times New Roman" w:cs="Times New Roman"/>
          <w:bCs/>
          <w:sz w:val="26"/>
          <w:szCs w:val="26"/>
        </w:rPr>
      </w:pPr>
      <w:r w:rsidRPr="00AF2713">
        <w:rPr>
          <w:rFonts w:ascii="Times New Roman" w:eastAsia="Times New Roman" w:hAnsi="Times New Roman" w:cs="Times New Roman"/>
          <w:bCs/>
          <w:sz w:val="26"/>
          <w:szCs w:val="26"/>
        </w:rPr>
        <w:t>развивать у детей логическое мышление, естественно-научное мировоззрение и интерес к изучаемому предмету;</w:t>
      </w:r>
    </w:p>
    <w:p w:rsidR="003115B2" w:rsidRPr="00AF2713" w:rsidRDefault="003115B2" w:rsidP="003115B2">
      <w:pPr>
        <w:pStyle w:val="a7"/>
        <w:numPr>
          <w:ilvl w:val="0"/>
          <w:numId w:val="52"/>
        </w:numPr>
        <w:suppressAutoHyphens/>
        <w:spacing w:after="0" w:line="360" w:lineRule="auto"/>
        <w:ind w:left="0" w:firstLine="567"/>
        <w:jc w:val="both"/>
        <w:rPr>
          <w:rFonts w:ascii="Times New Roman" w:eastAsia="Times New Roman" w:hAnsi="Times New Roman" w:cs="Times New Roman"/>
          <w:bCs/>
          <w:sz w:val="26"/>
          <w:szCs w:val="26"/>
        </w:rPr>
      </w:pPr>
      <w:r w:rsidRPr="00AF2713">
        <w:rPr>
          <w:rFonts w:ascii="Times New Roman" w:eastAsia="Times New Roman" w:hAnsi="Times New Roman" w:cs="Times New Roman"/>
          <w:bCs/>
          <w:sz w:val="26"/>
          <w:szCs w:val="26"/>
        </w:rPr>
        <w:t>оказать всестороннюю помощь учащимся, выбравшим физику для получения специальности, связанной с этим предметом для успешного поступления в ВУЗ;</w:t>
      </w:r>
    </w:p>
    <w:p w:rsidR="003115B2" w:rsidRPr="00AF2713" w:rsidRDefault="003115B2" w:rsidP="003115B2">
      <w:pPr>
        <w:pStyle w:val="a7"/>
        <w:numPr>
          <w:ilvl w:val="0"/>
          <w:numId w:val="52"/>
        </w:numPr>
        <w:suppressAutoHyphens/>
        <w:spacing w:after="0" w:line="360" w:lineRule="auto"/>
        <w:ind w:left="0" w:firstLine="567"/>
        <w:jc w:val="both"/>
        <w:rPr>
          <w:rFonts w:ascii="Times New Roman" w:eastAsia="Times New Roman" w:hAnsi="Times New Roman" w:cs="Times New Roman"/>
          <w:bCs/>
          <w:sz w:val="26"/>
          <w:szCs w:val="26"/>
        </w:rPr>
      </w:pPr>
      <w:r w:rsidRPr="00AF2713">
        <w:rPr>
          <w:rFonts w:ascii="Times New Roman" w:eastAsia="Times New Roman" w:hAnsi="Times New Roman" w:cs="Times New Roman"/>
          <w:bCs/>
          <w:sz w:val="26"/>
          <w:szCs w:val="26"/>
        </w:rPr>
        <w:t>осуществлять в работе личностно-ориентированный подход к обучению.</w:t>
      </w:r>
    </w:p>
    <w:p w:rsidR="003115B2" w:rsidRPr="00AF2713" w:rsidRDefault="003115B2" w:rsidP="003115B2">
      <w:pPr>
        <w:autoSpaceDE w:val="0"/>
        <w:autoSpaceDN w:val="0"/>
        <w:adjustRightInd w:val="0"/>
        <w:spacing w:after="0" w:line="360" w:lineRule="auto"/>
        <w:ind w:firstLine="709"/>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t xml:space="preserve">Для меня, как учителя физики, проработавшего ни один год в общеобразовательной школе, давно понятно, что решение задач - это самое слабое звено в обучении физики. Для огромного количества учеников это настолько трудно, что они и не пытаются освоить этот элемент физического образования. Раньше, когда экзамены, проводились в устной форме, можно было его сдать, просто вызубрив билеты. Но после введение ЕГЭ в 11 классе и ОГЭ в 9 классе стало всем понятно, что сдать экзамены невозможно, не научившись решать задачи. Ведь эта форма итоговой аттестации проверяет именно способность обучающихся применять полученные знания. </w:t>
      </w:r>
    </w:p>
    <w:p w:rsidR="003115B2" w:rsidRPr="00AF2713" w:rsidRDefault="003115B2" w:rsidP="003115B2">
      <w:pPr>
        <w:autoSpaceDE w:val="0"/>
        <w:autoSpaceDN w:val="0"/>
        <w:adjustRightInd w:val="0"/>
        <w:spacing w:after="0" w:line="360" w:lineRule="auto"/>
        <w:ind w:firstLine="709"/>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t>Почему же обучающиеся не могут справиться с задачами? Мне, кажется, что проблем несколько:</w:t>
      </w:r>
    </w:p>
    <w:p w:rsidR="003115B2" w:rsidRPr="00AF2713" w:rsidRDefault="003115B2" w:rsidP="003115B2">
      <w:pPr>
        <w:numPr>
          <w:ilvl w:val="0"/>
          <w:numId w:val="4"/>
        </w:numPr>
        <w:autoSpaceDE w:val="0"/>
        <w:autoSpaceDN w:val="0"/>
        <w:adjustRightInd w:val="0"/>
        <w:spacing w:after="0" w:line="360" w:lineRule="auto"/>
        <w:ind w:left="0" w:firstLine="709"/>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t>непонимание обучающимися смысла законов;</w:t>
      </w:r>
    </w:p>
    <w:p w:rsidR="003115B2" w:rsidRPr="00AF2713" w:rsidRDefault="003115B2" w:rsidP="003115B2">
      <w:pPr>
        <w:numPr>
          <w:ilvl w:val="0"/>
          <w:numId w:val="4"/>
        </w:numPr>
        <w:autoSpaceDE w:val="0"/>
        <w:autoSpaceDN w:val="0"/>
        <w:adjustRightInd w:val="0"/>
        <w:spacing w:after="0" w:line="360" w:lineRule="auto"/>
        <w:ind w:left="0" w:firstLine="709"/>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t>неспособность учащихся идеализировать ситуацию, описанную в задаче;</w:t>
      </w:r>
    </w:p>
    <w:p w:rsidR="003115B2" w:rsidRPr="00AF2713" w:rsidRDefault="003115B2" w:rsidP="003115B2">
      <w:pPr>
        <w:numPr>
          <w:ilvl w:val="0"/>
          <w:numId w:val="4"/>
        </w:numPr>
        <w:autoSpaceDE w:val="0"/>
        <w:autoSpaceDN w:val="0"/>
        <w:adjustRightInd w:val="0"/>
        <w:spacing w:after="0" w:line="360" w:lineRule="auto"/>
        <w:ind w:left="0" w:firstLine="709"/>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t>неумение учеников запоминать формулы и обозначения физических величин;</w:t>
      </w:r>
    </w:p>
    <w:p w:rsidR="003115B2" w:rsidRPr="00AF2713" w:rsidRDefault="003115B2" w:rsidP="003115B2">
      <w:pPr>
        <w:numPr>
          <w:ilvl w:val="0"/>
          <w:numId w:val="4"/>
        </w:numPr>
        <w:autoSpaceDE w:val="0"/>
        <w:autoSpaceDN w:val="0"/>
        <w:adjustRightInd w:val="0"/>
        <w:spacing w:after="0" w:line="360" w:lineRule="auto"/>
        <w:ind w:left="0" w:firstLine="709"/>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t>их неумение распознавать в формулах алгебраические уравнения;</w:t>
      </w:r>
    </w:p>
    <w:p w:rsidR="003115B2" w:rsidRPr="00AF2713" w:rsidRDefault="003115B2" w:rsidP="003115B2">
      <w:pPr>
        <w:numPr>
          <w:ilvl w:val="0"/>
          <w:numId w:val="4"/>
        </w:numPr>
        <w:autoSpaceDE w:val="0"/>
        <w:autoSpaceDN w:val="0"/>
        <w:adjustRightInd w:val="0"/>
        <w:spacing w:after="0" w:line="360" w:lineRule="auto"/>
        <w:ind w:left="0" w:firstLine="709"/>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t>неумение анализировать условие задачи и непонимание, с чего начать решение;</w:t>
      </w:r>
    </w:p>
    <w:p w:rsidR="003115B2" w:rsidRPr="00AF2713" w:rsidRDefault="003115B2" w:rsidP="003115B2">
      <w:pPr>
        <w:numPr>
          <w:ilvl w:val="0"/>
          <w:numId w:val="5"/>
        </w:numPr>
        <w:autoSpaceDE w:val="0"/>
        <w:autoSpaceDN w:val="0"/>
        <w:adjustRightInd w:val="0"/>
        <w:spacing w:after="0" w:line="360" w:lineRule="auto"/>
        <w:ind w:left="0" w:firstLine="709"/>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t>боязнь учеников решать экспериментальные задания.</w:t>
      </w:r>
    </w:p>
    <w:p w:rsidR="003115B2" w:rsidRPr="00AF2713" w:rsidRDefault="003115B2" w:rsidP="0045709A">
      <w:pPr>
        <w:autoSpaceDE w:val="0"/>
        <w:autoSpaceDN w:val="0"/>
        <w:adjustRightInd w:val="0"/>
        <w:spacing w:after="0" w:line="360" w:lineRule="auto"/>
        <w:ind w:firstLine="709"/>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t>Одним из путей решения перечисленных проблем мне видится в систематическом использовании решения ситуационных задач. Все существующие физические задачи: расчетные, качественные, экспериментальные, можно, как мне кажется, разбить на несколько десятков типичных ситуаций - ключевых.</w:t>
      </w:r>
    </w:p>
    <w:p w:rsidR="003115B2" w:rsidRPr="00AF2713" w:rsidRDefault="003115B2" w:rsidP="003115B2">
      <w:pPr>
        <w:autoSpaceDE w:val="0"/>
        <w:autoSpaceDN w:val="0"/>
        <w:adjustRightInd w:val="0"/>
        <w:spacing w:after="0" w:line="360" w:lineRule="auto"/>
        <w:ind w:firstLine="709"/>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t>Они являются связующей нитью между теорией и задачами, позволяют наглядно показать проявление и применение физических законов.</w:t>
      </w:r>
    </w:p>
    <w:p w:rsidR="003115B2" w:rsidRPr="00AF2713" w:rsidRDefault="003115B2" w:rsidP="003115B2">
      <w:pPr>
        <w:autoSpaceDE w:val="0"/>
        <w:autoSpaceDN w:val="0"/>
        <w:adjustRightInd w:val="0"/>
        <w:spacing w:after="0" w:line="360" w:lineRule="auto"/>
        <w:ind w:firstLine="709"/>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t xml:space="preserve">В курсе физики, например, такими ключевыми задачами могут быть: равноускоренное движение, виды соединений проводников, виды теплопередачи и т.п. </w:t>
      </w:r>
    </w:p>
    <w:p w:rsidR="003115B2" w:rsidRPr="00AF2713" w:rsidRDefault="003115B2" w:rsidP="0045709A">
      <w:pPr>
        <w:autoSpaceDE w:val="0"/>
        <w:autoSpaceDN w:val="0"/>
        <w:adjustRightInd w:val="0"/>
        <w:spacing w:after="0" w:line="360" w:lineRule="auto"/>
        <w:ind w:firstLine="709"/>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lastRenderedPageBreak/>
        <w:t>Используя их в форме обучающих заданий, мы показываем ключ решения многих задач. Обучающие задания содержат в себе изучение свойств  ключевых ситуаций: условия плавания тел, увеличение объёма жидкости при погружении в него тела и т.д.</w:t>
      </w:r>
    </w:p>
    <w:p w:rsidR="003115B2" w:rsidRPr="00AF2713" w:rsidRDefault="003115B2" w:rsidP="003115B2">
      <w:pPr>
        <w:autoSpaceDE w:val="0"/>
        <w:autoSpaceDN w:val="0"/>
        <w:adjustRightInd w:val="0"/>
        <w:spacing w:after="0" w:line="360" w:lineRule="auto"/>
        <w:ind w:firstLine="709"/>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t>Изучение свойств ключевых ситуаций провожу, используя исследовательский подход (домашние задания по практической проверке сжимаемости газов и не сжимаемости жидкости, существование атмосферного давления и т.п.), решаем задачи, акцентируя внимание на дано, а не на то что найти, совместно с учениками придумываем задачи, провожу тщательный отбор устных задач (отражено в календарно – тематическом планировании).</w:t>
      </w:r>
    </w:p>
    <w:p w:rsidR="0011404F" w:rsidRDefault="003115B2" w:rsidP="0045709A">
      <w:pPr>
        <w:autoSpaceDE w:val="0"/>
        <w:autoSpaceDN w:val="0"/>
        <w:adjustRightInd w:val="0"/>
        <w:spacing w:after="0" w:line="360" w:lineRule="auto"/>
        <w:ind w:firstLine="709"/>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t xml:space="preserve">На примере задач 9 класса на ключевую ситуацию - равноускоренное движение (свободное падение) разберём способ изучения свойств ключевой ситуации. </w:t>
      </w:r>
    </w:p>
    <w:p w:rsidR="001E58A3" w:rsidRPr="00AF2713" w:rsidRDefault="001E58A3" w:rsidP="0045709A">
      <w:pPr>
        <w:autoSpaceDE w:val="0"/>
        <w:autoSpaceDN w:val="0"/>
        <w:adjustRightInd w:val="0"/>
        <w:spacing w:after="0" w:line="360" w:lineRule="auto"/>
        <w:ind w:firstLine="709"/>
        <w:jc w:val="both"/>
        <w:rPr>
          <w:rFonts w:ascii="Times New Roman" w:hAnsi="Times New Roman" w:cs="Times New Roman"/>
          <w:color w:val="000000"/>
          <w:sz w:val="26"/>
          <w:szCs w:val="26"/>
        </w:rPr>
      </w:pPr>
    </w:p>
    <w:p w:rsidR="003115B2" w:rsidRDefault="003115B2" w:rsidP="0045709A">
      <w:pPr>
        <w:autoSpaceDE w:val="0"/>
        <w:autoSpaceDN w:val="0"/>
        <w:adjustRightInd w:val="0"/>
        <w:spacing w:after="0" w:line="360" w:lineRule="auto"/>
        <w:jc w:val="both"/>
        <w:rPr>
          <w:rFonts w:ascii="Times New Roman" w:hAnsi="Times New Roman" w:cs="Times New Roman"/>
          <w:noProof/>
          <w:color w:val="000000"/>
          <w:sz w:val="26"/>
          <w:szCs w:val="26"/>
        </w:rPr>
      </w:pPr>
      <w:r w:rsidRPr="00AF2713">
        <w:rPr>
          <w:rFonts w:ascii="Times New Roman" w:hAnsi="Times New Roman" w:cs="Times New Roman"/>
          <w:noProof/>
          <w:color w:val="000000"/>
          <w:sz w:val="26"/>
          <w:szCs w:val="26"/>
        </w:rPr>
        <w:drawing>
          <wp:inline distT="0" distB="0" distL="0" distR="0">
            <wp:extent cx="6048375" cy="3562350"/>
            <wp:effectExtent l="1905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6048375" cy="3562350"/>
                    </a:xfrm>
                    <a:prstGeom prst="rect">
                      <a:avLst/>
                    </a:prstGeom>
                    <a:noFill/>
                    <a:ln w="9525">
                      <a:noFill/>
                      <a:miter lim="800000"/>
                      <a:headEnd/>
                      <a:tailEnd/>
                    </a:ln>
                  </pic:spPr>
                </pic:pic>
              </a:graphicData>
            </a:graphic>
          </wp:inline>
        </w:drawing>
      </w:r>
      <w:r w:rsidRPr="00AF2713">
        <w:rPr>
          <w:rFonts w:ascii="Times New Roman" w:hAnsi="Times New Roman" w:cs="Times New Roman"/>
          <w:noProof/>
          <w:color w:val="000000"/>
          <w:sz w:val="26"/>
          <w:szCs w:val="26"/>
        </w:rPr>
        <w:t xml:space="preserve">  </w:t>
      </w:r>
    </w:p>
    <w:p w:rsidR="0011404F" w:rsidRPr="00AF2713" w:rsidRDefault="0011404F" w:rsidP="0045709A">
      <w:pPr>
        <w:autoSpaceDE w:val="0"/>
        <w:autoSpaceDN w:val="0"/>
        <w:adjustRightInd w:val="0"/>
        <w:spacing w:after="0" w:line="360" w:lineRule="auto"/>
        <w:jc w:val="both"/>
        <w:rPr>
          <w:rFonts w:ascii="Times New Roman" w:hAnsi="Times New Roman" w:cs="Times New Roman"/>
          <w:noProof/>
          <w:color w:val="000000"/>
          <w:sz w:val="26"/>
          <w:szCs w:val="26"/>
        </w:rPr>
      </w:pPr>
    </w:p>
    <w:p w:rsidR="0011404F" w:rsidRPr="00AF2713" w:rsidRDefault="003115B2" w:rsidP="0045709A">
      <w:pPr>
        <w:autoSpaceDE w:val="0"/>
        <w:autoSpaceDN w:val="0"/>
        <w:adjustRightInd w:val="0"/>
        <w:spacing w:after="0" w:line="360" w:lineRule="auto"/>
        <w:jc w:val="both"/>
        <w:rPr>
          <w:rFonts w:ascii="Times New Roman" w:hAnsi="Times New Roman" w:cs="Times New Roman"/>
          <w:noProof/>
          <w:color w:val="000000"/>
          <w:sz w:val="26"/>
          <w:szCs w:val="26"/>
        </w:rPr>
      </w:pPr>
      <w:r w:rsidRPr="00AF2713">
        <w:rPr>
          <w:rFonts w:ascii="Times New Roman" w:hAnsi="Times New Roman" w:cs="Times New Roman"/>
          <w:noProof/>
          <w:color w:val="000000"/>
          <w:sz w:val="26"/>
          <w:szCs w:val="26"/>
        </w:rPr>
        <w:lastRenderedPageBreak/>
        <w:drawing>
          <wp:inline distT="0" distB="0" distL="0" distR="0">
            <wp:extent cx="6048375" cy="4152900"/>
            <wp:effectExtent l="19050" t="0" r="9525" b="0"/>
            <wp:docPr id="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a:srcRect/>
                    <a:stretch>
                      <a:fillRect/>
                    </a:stretch>
                  </pic:blipFill>
                  <pic:spPr bwMode="auto">
                    <a:xfrm>
                      <a:off x="0" y="0"/>
                      <a:ext cx="6048375" cy="4152900"/>
                    </a:xfrm>
                    <a:prstGeom prst="rect">
                      <a:avLst/>
                    </a:prstGeom>
                    <a:noFill/>
                  </pic:spPr>
                </pic:pic>
              </a:graphicData>
            </a:graphic>
          </wp:inline>
        </w:drawing>
      </w:r>
      <w:r w:rsidRPr="00AF2713">
        <w:rPr>
          <w:rFonts w:ascii="Times New Roman" w:hAnsi="Times New Roman" w:cs="Times New Roman"/>
          <w:noProof/>
          <w:color w:val="000000"/>
          <w:sz w:val="26"/>
          <w:szCs w:val="26"/>
        </w:rPr>
        <w:t xml:space="preserve">  </w:t>
      </w:r>
    </w:p>
    <w:p w:rsidR="0011404F" w:rsidRDefault="003115B2" w:rsidP="0045709A">
      <w:pPr>
        <w:autoSpaceDE w:val="0"/>
        <w:autoSpaceDN w:val="0"/>
        <w:adjustRightInd w:val="0"/>
        <w:spacing w:after="0" w:line="360" w:lineRule="auto"/>
        <w:jc w:val="both"/>
        <w:rPr>
          <w:rFonts w:ascii="Times New Roman" w:hAnsi="Times New Roman" w:cs="Times New Roman"/>
          <w:noProof/>
          <w:color w:val="000000"/>
          <w:sz w:val="26"/>
          <w:szCs w:val="26"/>
        </w:rPr>
      </w:pPr>
      <w:r w:rsidRPr="00AF2713">
        <w:rPr>
          <w:rFonts w:ascii="Times New Roman" w:hAnsi="Times New Roman" w:cs="Times New Roman"/>
          <w:noProof/>
          <w:color w:val="000000"/>
          <w:sz w:val="26"/>
          <w:szCs w:val="26"/>
        </w:rPr>
        <w:drawing>
          <wp:inline distT="0" distB="0" distL="0" distR="0">
            <wp:extent cx="6048374" cy="4048125"/>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a:srcRect/>
                    <a:stretch>
                      <a:fillRect/>
                    </a:stretch>
                  </pic:blipFill>
                  <pic:spPr bwMode="auto">
                    <a:xfrm>
                      <a:off x="0" y="0"/>
                      <a:ext cx="6068388" cy="4061520"/>
                    </a:xfrm>
                    <a:prstGeom prst="rect">
                      <a:avLst/>
                    </a:prstGeom>
                    <a:noFill/>
                  </pic:spPr>
                </pic:pic>
              </a:graphicData>
            </a:graphic>
          </wp:inline>
        </w:drawing>
      </w:r>
      <w:r w:rsidRPr="00AF2713">
        <w:rPr>
          <w:rFonts w:ascii="Times New Roman" w:hAnsi="Times New Roman" w:cs="Times New Roman"/>
          <w:noProof/>
          <w:color w:val="000000"/>
          <w:sz w:val="26"/>
          <w:szCs w:val="26"/>
        </w:rPr>
        <w:t xml:space="preserve">  </w:t>
      </w:r>
    </w:p>
    <w:p w:rsidR="0011404F" w:rsidRDefault="0011404F" w:rsidP="003115B2">
      <w:pPr>
        <w:autoSpaceDE w:val="0"/>
        <w:autoSpaceDN w:val="0"/>
        <w:adjustRightInd w:val="0"/>
        <w:spacing w:after="0" w:line="360" w:lineRule="auto"/>
        <w:ind w:left="2127"/>
        <w:jc w:val="both"/>
        <w:rPr>
          <w:rFonts w:ascii="Times New Roman" w:hAnsi="Times New Roman" w:cs="Times New Roman"/>
          <w:noProof/>
          <w:color w:val="000000"/>
          <w:sz w:val="26"/>
          <w:szCs w:val="26"/>
        </w:rPr>
      </w:pPr>
    </w:p>
    <w:p w:rsidR="0011404F" w:rsidRDefault="0011404F" w:rsidP="003115B2">
      <w:pPr>
        <w:autoSpaceDE w:val="0"/>
        <w:autoSpaceDN w:val="0"/>
        <w:adjustRightInd w:val="0"/>
        <w:spacing w:after="0" w:line="360" w:lineRule="auto"/>
        <w:ind w:left="2127"/>
        <w:jc w:val="both"/>
        <w:rPr>
          <w:rFonts w:ascii="Times New Roman" w:hAnsi="Times New Roman" w:cs="Times New Roman"/>
          <w:noProof/>
          <w:color w:val="000000"/>
          <w:sz w:val="26"/>
          <w:szCs w:val="26"/>
        </w:rPr>
      </w:pPr>
    </w:p>
    <w:p w:rsidR="0045709A" w:rsidRDefault="0045709A" w:rsidP="003115B2">
      <w:pPr>
        <w:autoSpaceDE w:val="0"/>
        <w:autoSpaceDN w:val="0"/>
        <w:adjustRightInd w:val="0"/>
        <w:spacing w:after="0" w:line="360" w:lineRule="auto"/>
        <w:ind w:left="2127"/>
        <w:jc w:val="both"/>
        <w:rPr>
          <w:rFonts w:ascii="Times New Roman" w:hAnsi="Times New Roman" w:cs="Times New Roman"/>
          <w:noProof/>
          <w:color w:val="000000"/>
          <w:sz w:val="26"/>
          <w:szCs w:val="26"/>
        </w:rPr>
      </w:pPr>
    </w:p>
    <w:p w:rsidR="003115B2" w:rsidRPr="00AF2713" w:rsidRDefault="003115B2" w:rsidP="0045709A">
      <w:pPr>
        <w:autoSpaceDE w:val="0"/>
        <w:autoSpaceDN w:val="0"/>
        <w:adjustRightInd w:val="0"/>
        <w:spacing w:after="0" w:line="360" w:lineRule="auto"/>
        <w:jc w:val="both"/>
        <w:rPr>
          <w:rFonts w:ascii="Times New Roman" w:hAnsi="Times New Roman" w:cs="Times New Roman"/>
          <w:noProof/>
          <w:color w:val="000000"/>
          <w:sz w:val="26"/>
          <w:szCs w:val="26"/>
        </w:rPr>
      </w:pPr>
      <w:r w:rsidRPr="00AF2713">
        <w:rPr>
          <w:rFonts w:ascii="Times New Roman" w:hAnsi="Times New Roman" w:cs="Times New Roman"/>
          <w:noProof/>
          <w:color w:val="000000"/>
          <w:sz w:val="26"/>
          <w:szCs w:val="26"/>
        </w:rPr>
        <w:lastRenderedPageBreak/>
        <w:drawing>
          <wp:inline distT="0" distB="0" distL="0" distR="0">
            <wp:extent cx="6048375" cy="3895725"/>
            <wp:effectExtent l="1905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srcRect/>
                    <a:stretch>
                      <a:fillRect/>
                    </a:stretch>
                  </pic:blipFill>
                  <pic:spPr bwMode="auto">
                    <a:xfrm>
                      <a:off x="0" y="0"/>
                      <a:ext cx="6077744" cy="3914641"/>
                    </a:xfrm>
                    <a:prstGeom prst="rect">
                      <a:avLst/>
                    </a:prstGeom>
                    <a:noFill/>
                  </pic:spPr>
                </pic:pic>
              </a:graphicData>
            </a:graphic>
          </wp:inline>
        </w:drawing>
      </w:r>
    </w:p>
    <w:p w:rsidR="0045709A" w:rsidRPr="00AF2713" w:rsidRDefault="0045709A" w:rsidP="0045709A">
      <w:pPr>
        <w:autoSpaceDE w:val="0"/>
        <w:autoSpaceDN w:val="0"/>
        <w:adjustRightInd w:val="0"/>
        <w:spacing w:after="0" w:line="360" w:lineRule="auto"/>
        <w:jc w:val="both"/>
        <w:rPr>
          <w:rFonts w:ascii="Times New Roman" w:hAnsi="Times New Roman" w:cs="Times New Roman"/>
          <w:color w:val="000000"/>
          <w:sz w:val="26"/>
          <w:szCs w:val="26"/>
        </w:rPr>
      </w:pPr>
    </w:p>
    <w:p w:rsidR="003115B2" w:rsidRPr="00AF2713" w:rsidRDefault="003115B2" w:rsidP="003115B2">
      <w:pPr>
        <w:autoSpaceDE w:val="0"/>
        <w:autoSpaceDN w:val="0"/>
        <w:adjustRightInd w:val="0"/>
        <w:spacing w:after="0" w:line="360" w:lineRule="auto"/>
        <w:ind w:firstLine="709"/>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t>Какие УУД мы формировали при решении этого задания?</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3402"/>
        <w:gridCol w:w="3402"/>
      </w:tblGrid>
      <w:tr w:rsidR="003115B2" w:rsidRPr="00AF2713" w:rsidTr="00DF0005">
        <w:tc>
          <w:tcPr>
            <w:tcW w:w="3402" w:type="dxa"/>
            <w:shd w:val="clear" w:color="auto" w:fill="auto"/>
          </w:tcPr>
          <w:p w:rsidR="003115B2" w:rsidRPr="00AF2713" w:rsidRDefault="003115B2" w:rsidP="00DF0005">
            <w:pPr>
              <w:autoSpaceDE w:val="0"/>
              <w:autoSpaceDN w:val="0"/>
              <w:adjustRightInd w:val="0"/>
              <w:spacing w:after="0" w:line="360" w:lineRule="auto"/>
              <w:ind w:firstLine="709"/>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t xml:space="preserve">Познавательные </w:t>
            </w:r>
          </w:p>
        </w:tc>
        <w:tc>
          <w:tcPr>
            <w:tcW w:w="3402" w:type="dxa"/>
            <w:shd w:val="clear" w:color="auto" w:fill="auto"/>
          </w:tcPr>
          <w:p w:rsidR="003115B2" w:rsidRPr="00AF2713" w:rsidRDefault="003115B2" w:rsidP="00DF0005">
            <w:pPr>
              <w:autoSpaceDE w:val="0"/>
              <w:autoSpaceDN w:val="0"/>
              <w:adjustRightInd w:val="0"/>
              <w:spacing w:after="0" w:line="360" w:lineRule="auto"/>
              <w:ind w:firstLine="709"/>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t xml:space="preserve">Регулятивные </w:t>
            </w:r>
          </w:p>
        </w:tc>
        <w:tc>
          <w:tcPr>
            <w:tcW w:w="3402" w:type="dxa"/>
            <w:shd w:val="clear" w:color="auto" w:fill="auto"/>
          </w:tcPr>
          <w:p w:rsidR="003115B2" w:rsidRPr="00AF2713" w:rsidRDefault="003115B2" w:rsidP="00DF0005">
            <w:pPr>
              <w:autoSpaceDE w:val="0"/>
              <w:autoSpaceDN w:val="0"/>
              <w:adjustRightInd w:val="0"/>
              <w:spacing w:after="0" w:line="360" w:lineRule="auto"/>
              <w:ind w:firstLine="709"/>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t xml:space="preserve">Коммуникативные </w:t>
            </w:r>
          </w:p>
        </w:tc>
      </w:tr>
      <w:tr w:rsidR="003115B2" w:rsidRPr="00AF2713" w:rsidTr="00DF0005">
        <w:tc>
          <w:tcPr>
            <w:tcW w:w="3402" w:type="dxa"/>
            <w:shd w:val="clear" w:color="auto" w:fill="auto"/>
          </w:tcPr>
          <w:p w:rsidR="003115B2" w:rsidRPr="00AF2713" w:rsidRDefault="003115B2" w:rsidP="00DF0005">
            <w:pPr>
              <w:autoSpaceDE w:val="0"/>
              <w:autoSpaceDN w:val="0"/>
              <w:adjustRightInd w:val="0"/>
              <w:spacing w:after="0" w:line="360" w:lineRule="auto"/>
              <w:ind w:firstLine="318"/>
              <w:contextualSpacing/>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t>- обозначать символом и знаком предмет и (или) явление;</w:t>
            </w:r>
          </w:p>
          <w:p w:rsidR="003115B2" w:rsidRPr="00AF2713" w:rsidRDefault="003115B2" w:rsidP="00DF0005">
            <w:pPr>
              <w:autoSpaceDE w:val="0"/>
              <w:autoSpaceDN w:val="0"/>
              <w:adjustRightInd w:val="0"/>
              <w:spacing w:after="0" w:line="360" w:lineRule="auto"/>
              <w:ind w:firstLine="318"/>
              <w:contextualSpacing/>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t>- определять логические связи между предметами и (или) явлениями, обозначать данные логические связи с помощью знаков в схеме;</w:t>
            </w:r>
          </w:p>
          <w:p w:rsidR="003115B2" w:rsidRPr="00AF2713" w:rsidRDefault="003115B2" w:rsidP="00DF0005">
            <w:pPr>
              <w:autoSpaceDE w:val="0"/>
              <w:autoSpaceDN w:val="0"/>
              <w:adjustRightInd w:val="0"/>
              <w:spacing w:after="0" w:line="360" w:lineRule="auto"/>
              <w:ind w:firstLine="318"/>
              <w:contextualSpacing/>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t>- строить модель (схему) на основе условий задачи и (или) способа ее решения;</w:t>
            </w:r>
          </w:p>
          <w:p w:rsidR="003115B2" w:rsidRPr="00AF2713" w:rsidRDefault="003115B2" w:rsidP="00DF0005">
            <w:pPr>
              <w:autoSpaceDE w:val="0"/>
              <w:autoSpaceDN w:val="0"/>
              <w:adjustRightInd w:val="0"/>
              <w:spacing w:after="0" w:line="360" w:lineRule="auto"/>
              <w:ind w:firstLine="318"/>
              <w:contextualSpacing/>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t xml:space="preserve">- переводить сложную по составу (многоаспектную) информацию из графического или </w:t>
            </w:r>
            <w:r w:rsidRPr="00AF2713">
              <w:rPr>
                <w:rFonts w:ascii="Times New Roman" w:hAnsi="Times New Roman" w:cs="Times New Roman"/>
                <w:color w:val="000000"/>
                <w:sz w:val="26"/>
                <w:szCs w:val="26"/>
              </w:rPr>
              <w:lastRenderedPageBreak/>
              <w:t>формализованного (символьного) представления в текстовое и наоборот</w:t>
            </w:r>
          </w:p>
        </w:tc>
        <w:tc>
          <w:tcPr>
            <w:tcW w:w="3402" w:type="dxa"/>
            <w:shd w:val="clear" w:color="auto" w:fill="auto"/>
          </w:tcPr>
          <w:p w:rsidR="003115B2" w:rsidRPr="00AF2713" w:rsidRDefault="003115B2" w:rsidP="00DF0005">
            <w:pPr>
              <w:autoSpaceDE w:val="0"/>
              <w:autoSpaceDN w:val="0"/>
              <w:adjustRightInd w:val="0"/>
              <w:spacing w:after="0" w:line="360" w:lineRule="auto"/>
              <w:ind w:firstLine="317"/>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lastRenderedPageBreak/>
              <w:t>- определять необходимые действия в соответствии с учебной и познавательной задачей и составлять алгоритм их выполнения;</w:t>
            </w:r>
          </w:p>
          <w:p w:rsidR="003115B2" w:rsidRPr="00AF2713" w:rsidRDefault="003115B2" w:rsidP="00DF0005">
            <w:pPr>
              <w:autoSpaceDE w:val="0"/>
              <w:autoSpaceDN w:val="0"/>
              <w:adjustRightInd w:val="0"/>
              <w:spacing w:after="0" w:line="360" w:lineRule="auto"/>
              <w:ind w:firstLine="317"/>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t>- обосновывать и осуществлять выбор наиболее эффективных способов решения учебных и познавательных задач;</w:t>
            </w:r>
          </w:p>
          <w:p w:rsidR="003115B2" w:rsidRPr="00AF2713" w:rsidRDefault="003115B2" w:rsidP="00DF0005">
            <w:pPr>
              <w:autoSpaceDE w:val="0"/>
              <w:autoSpaceDN w:val="0"/>
              <w:adjustRightInd w:val="0"/>
              <w:spacing w:after="0" w:line="360" w:lineRule="auto"/>
              <w:ind w:firstLine="317"/>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t xml:space="preserve">- определять потенциальные затруднения при решении учебной и познавательной задачи и находить средства для их </w:t>
            </w:r>
            <w:r w:rsidRPr="00AF2713">
              <w:rPr>
                <w:rFonts w:ascii="Times New Roman" w:hAnsi="Times New Roman" w:cs="Times New Roman"/>
                <w:color w:val="000000"/>
                <w:sz w:val="26"/>
                <w:szCs w:val="26"/>
              </w:rPr>
              <w:lastRenderedPageBreak/>
              <w:t>устранения;</w:t>
            </w:r>
          </w:p>
        </w:tc>
        <w:tc>
          <w:tcPr>
            <w:tcW w:w="3402" w:type="dxa"/>
            <w:shd w:val="clear" w:color="auto" w:fill="auto"/>
          </w:tcPr>
          <w:p w:rsidR="003115B2" w:rsidRPr="00AF2713" w:rsidRDefault="003115B2" w:rsidP="00DF0005">
            <w:pPr>
              <w:autoSpaceDE w:val="0"/>
              <w:autoSpaceDN w:val="0"/>
              <w:adjustRightInd w:val="0"/>
              <w:spacing w:after="0" w:line="360" w:lineRule="auto"/>
              <w:ind w:firstLine="317"/>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lastRenderedPageBreak/>
              <w:t xml:space="preserve">- организовывать учебное сотрудничество и совместную деятельность с учителем и сверстниками; </w:t>
            </w:r>
          </w:p>
          <w:p w:rsidR="003115B2" w:rsidRPr="00AF2713" w:rsidRDefault="003115B2" w:rsidP="00DF0005">
            <w:pPr>
              <w:autoSpaceDE w:val="0"/>
              <w:autoSpaceDN w:val="0"/>
              <w:adjustRightInd w:val="0"/>
              <w:spacing w:after="0" w:line="360" w:lineRule="auto"/>
              <w:ind w:firstLine="317"/>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t xml:space="preserve">- работать индивидуально и в группе: </w:t>
            </w:r>
          </w:p>
          <w:p w:rsidR="003115B2" w:rsidRPr="00AF2713" w:rsidRDefault="003115B2" w:rsidP="00DF0005">
            <w:pPr>
              <w:autoSpaceDE w:val="0"/>
              <w:autoSpaceDN w:val="0"/>
              <w:adjustRightInd w:val="0"/>
              <w:spacing w:after="0" w:line="360" w:lineRule="auto"/>
              <w:ind w:firstLine="317"/>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t xml:space="preserve">- находить общее решение и разрешать конфликты на основе согласования позиций и учета интересов; </w:t>
            </w:r>
          </w:p>
          <w:p w:rsidR="003115B2" w:rsidRPr="00AF2713" w:rsidRDefault="003115B2" w:rsidP="00DF0005">
            <w:pPr>
              <w:autoSpaceDE w:val="0"/>
              <w:autoSpaceDN w:val="0"/>
              <w:adjustRightInd w:val="0"/>
              <w:spacing w:after="0" w:line="360" w:lineRule="auto"/>
              <w:ind w:firstLine="317"/>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t>- формулировать, аргументировать и отстаивать свое мнение</w:t>
            </w:r>
          </w:p>
        </w:tc>
      </w:tr>
    </w:tbl>
    <w:p w:rsidR="003115B2" w:rsidRPr="00AF2713" w:rsidRDefault="003115B2" w:rsidP="003115B2">
      <w:pPr>
        <w:autoSpaceDE w:val="0"/>
        <w:autoSpaceDN w:val="0"/>
        <w:adjustRightInd w:val="0"/>
        <w:spacing w:after="0" w:line="360" w:lineRule="auto"/>
        <w:ind w:firstLine="709"/>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lastRenderedPageBreak/>
        <w:t>С 2012 года в нашем районе физики большинства школ обратили внимание на УМК по физике Гендейнштейна Л.Э.</w:t>
      </w:r>
    </w:p>
    <w:p w:rsidR="003115B2" w:rsidRPr="00AF2713" w:rsidRDefault="003115B2" w:rsidP="003115B2">
      <w:pPr>
        <w:autoSpaceDE w:val="0"/>
        <w:autoSpaceDN w:val="0"/>
        <w:adjustRightInd w:val="0"/>
        <w:spacing w:after="0" w:line="360" w:lineRule="auto"/>
        <w:ind w:firstLine="709"/>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t>Он, как нам виделось, наиболее подходил для решения вышеописанных проблем. Кроме того, в 2014г я работала на его семинаре, где он представлял свой УМК по физике, построенный на использовании в школьном курсе ключевых ситуаций. Я убедилась, что использование этого УМК, позволяет учащимся:</w:t>
      </w:r>
    </w:p>
    <w:p w:rsidR="003115B2" w:rsidRPr="00AF2713" w:rsidRDefault="003115B2" w:rsidP="003115B2">
      <w:pPr>
        <w:numPr>
          <w:ilvl w:val="0"/>
          <w:numId w:val="5"/>
        </w:numPr>
        <w:autoSpaceDE w:val="0"/>
        <w:autoSpaceDN w:val="0"/>
        <w:adjustRightInd w:val="0"/>
        <w:spacing w:after="0" w:line="360" w:lineRule="auto"/>
        <w:ind w:left="0" w:firstLine="709"/>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t>осваивать интеллектуальные операции последовательно в процессе работы с информацией: ознакомление – понимание – применение – анализ – синтез – оценка;</w:t>
      </w:r>
    </w:p>
    <w:p w:rsidR="003115B2" w:rsidRPr="00AF2713" w:rsidRDefault="003115B2" w:rsidP="003115B2">
      <w:pPr>
        <w:numPr>
          <w:ilvl w:val="0"/>
          <w:numId w:val="5"/>
        </w:numPr>
        <w:autoSpaceDE w:val="0"/>
        <w:autoSpaceDN w:val="0"/>
        <w:adjustRightInd w:val="0"/>
        <w:spacing w:after="0" w:line="360" w:lineRule="auto"/>
        <w:ind w:left="0" w:firstLine="709"/>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t>помогает развивать умения учащихся моделировать, проектировать и конструировать;</w:t>
      </w:r>
    </w:p>
    <w:p w:rsidR="003115B2" w:rsidRPr="00AF2713" w:rsidRDefault="003115B2" w:rsidP="003115B2">
      <w:pPr>
        <w:numPr>
          <w:ilvl w:val="0"/>
          <w:numId w:val="5"/>
        </w:numPr>
        <w:autoSpaceDE w:val="0"/>
        <w:autoSpaceDN w:val="0"/>
        <w:adjustRightInd w:val="0"/>
        <w:spacing w:after="0" w:line="360" w:lineRule="auto"/>
        <w:ind w:left="0" w:firstLine="709"/>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t>также при этом достигается дифференциация обучения.</w:t>
      </w:r>
    </w:p>
    <w:p w:rsidR="003115B2" w:rsidRPr="00AF2713" w:rsidRDefault="003115B2" w:rsidP="003115B2">
      <w:pPr>
        <w:autoSpaceDE w:val="0"/>
        <w:autoSpaceDN w:val="0"/>
        <w:adjustRightInd w:val="0"/>
        <w:spacing w:after="0" w:line="360" w:lineRule="auto"/>
        <w:ind w:firstLine="709"/>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t>Суть заключается в том, что учащимся предлагают осмыслить реальную жизненную ситуацию, описание которой отражает не только какую-нибудь практическую проблему, но и актуализирует определенный комплекс знаний, который необходимо усвоить при разрешении данной проблемы. При этом сама проблема не имеет однозначных решений.</w:t>
      </w:r>
    </w:p>
    <w:p w:rsidR="003115B2" w:rsidRPr="00AF2713" w:rsidRDefault="003115B2" w:rsidP="001E58A3">
      <w:pPr>
        <w:autoSpaceDE w:val="0"/>
        <w:autoSpaceDN w:val="0"/>
        <w:adjustRightInd w:val="0"/>
        <w:spacing w:after="0" w:line="360" w:lineRule="auto"/>
        <w:ind w:firstLine="709"/>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t>Сама структура текста учебника представляет разрешение ситуационных задач в самом параграфе. (Фрагменты презентации И.Н. Корнильева на семинаре «Метод исследования ключевых ситуаций при обучении решения задач по физике на примере УМК авторского коллектива под руководством Л.Э. Генденштейна издательства «БИНОМ. Лаборатория знаний»»).</w:t>
      </w:r>
    </w:p>
    <w:p w:rsidR="003115B2" w:rsidRPr="00AF2713" w:rsidRDefault="003115B2" w:rsidP="003115B2">
      <w:pPr>
        <w:autoSpaceDE w:val="0"/>
        <w:autoSpaceDN w:val="0"/>
        <w:adjustRightInd w:val="0"/>
        <w:spacing w:after="0" w:line="360" w:lineRule="auto"/>
        <w:jc w:val="both"/>
        <w:rPr>
          <w:rFonts w:ascii="Times New Roman" w:hAnsi="Times New Roman" w:cs="Times New Roman"/>
          <w:color w:val="000000"/>
          <w:sz w:val="26"/>
          <w:szCs w:val="26"/>
        </w:rPr>
      </w:pPr>
      <w:r w:rsidRPr="00AF2713">
        <w:rPr>
          <w:rFonts w:ascii="Times New Roman" w:hAnsi="Times New Roman" w:cs="Times New Roman"/>
          <w:noProof/>
          <w:color w:val="000000"/>
          <w:sz w:val="26"/>
          <w:szCs w:val="26"/>
        </w:rPr>
        <w:drawing>
          <wp:inline distT="0" distB="0" distL="0" distR="0">
            <wp:extent cx="2993808" cy="2247900"/>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srcRect/>
                    <a:stretch>
                      <a:fillRect/>
                    </a:stretch>
                  </pic:blipFill>
                  <pic:spPr bwMode="auto">
                    <a:xfrm>
                      <a:off x="0" y="0"/>
                      <a:ext cx="3002246" cy="2254236"/>
                    </a:xfrm>
                    <a:prstGeom prst="rect">
                      <a:avLst/>
                    </a:prstGeom>
                    <a:noFill/>
                    <a:ln w="9525">
                      <a:noFill/>
                      <a:miter lim="800000"/>
                      <a:headEnd/>
                      <a:tailEnd/>
                    </a:ln>
                  </pic:spPr>
                </pic:pic>
              </a:graphicData>
            </a:graphic>
          </wp:inline>
        </w:drawing>
      </w:r>
      <w:r w:rsidRPr="00AF2713">
        <w:rPr>
          <w:rFonts w:ascii="Times New Roman" w:hAnsi="Times New Roman" w:cs="Times New Roman"/>
          <w:noProof/>
          <w:color w:val="000000"/>
          <w:sz w:val="26"/>
          <w:szCs w:val="26"/>
        </w:rPr>
        <w:t xml:space="preserve">     </w:t>
      </w:r>
      <w:r w:rsidRPr="00AF2713">
        <w:rPr>
          <w:rFonts w:ascii="Times New Roman" w:hAnsi="Times New Roman" w:cs="Times New Roman"/>
          <w:noProof/>
          <w:color w:val="000000"/>
          <w:sz w:val="26"/>
          <w:szCs w:val="26"/>
        </w:rPr>
        <w:drawing>
          <wp:inline distT="0" distB="0" distL="0" distR="0">
            <wp:extent cx="3123822" cy="2343243"/>
            <wp:effectExtent l="19050" t="0" r="378"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a:srcRect/>
                    <a:stretch>
                      <a:fillRect/>
                    </a:stretch>
                  </pic:blipFill>
                  <pic:spPr bwMode="auto">
                    <a:xfrm>
                      <a:off x="0" y="0"/>
                      <a:ext cx="3128169" cy="2346504"/>
                    </a:xfrm>
                    <a:prstGeom prst="rect">
                      <a:avLst/>
                    </a:prstGeom>
                    <a:noFill/>
                  </pic:spPr>
                </pic:pic>
              </a:graphicData>
            </a:graphic>
          </wp:inline>
        </w:drawing>
      </w:r>
    </w:p>
    <w:p w:rsidR="003115B2" w:rsidRPr="00AF2713" w:rsidRDefault="003115B2" w:rsidP="003115B2">
      <w:pPr>
        <w:autoSpaceDE w:val="0"/>
        <w:autoSpaceDN w:val="0"/>
        <w:adjustRightInd w:val="0"/>
        <w:spacing w:after="0" w:line="360" w:lineRule="auto"/>
        <w:ind w:firstLine="709"/>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lastRenderedPageBreak/>
        <w:t>В настоящее время в рамках п</w:t>
      </w:r>
      <w:r w:rsidRPr="00AF2713">
        <w:rPr>
          <w:rFonts w:ascii="Times New Roman" w:hAnsi="Times New Roman" w:cs="Times New Roman"/>
          <w:bCs/>
          <w:color w:val="000000"/>
          <w:sz w:val="26"/>
          <w:szCs w:val="26"/>
        </w:rPr>
        <w:t>роекта научно-обоснованной концепции модернизации содержания и технологий преподавания предметной области «Естественнонаучные предметы. Физика»</w:t>
      </w:r>
      <w:r w:rsidRPr="00AF2713">
        <w:rPr>
          <w:rFonts w:ascii="Times New Roman" w:hAnsi="Times New Roman" w:cs="Times New Roman"/>
          <w:color w:val="000000"/>
          <w:sz w:val="26"/>
          <w:szCs w:val="26"/>
        </w:rPr>
        <w:t xml:space="preserve"> учителя физики РМО изучают технологию конструирования и применения ситуационных задач, используя наработки Вятской гуманитарной гимназии с углубленным изучением английского языка (Федеральная инновационная площадка) «</w:t>
      </w:r>
      <w:r w:rsidRPr="00AF2713">
        <w:rPr>
          <w:rFonts w:ascii="Times New Roman" w:hAnsi="Times New Roman" w:cs="Times New Roman"/>
          <w:bCs/>
          <w:color w:val="000000"/>
          <w:sz w:val="26"/>
          <w:szCs w:val="26"/>
        </w:rPr>
        <w:t>Новые педагогические практики: конструирование и применение ситуационных задач»</w:t>
      </w:r>
      <w:r w:rsidRPr="00AF2713">
        <w:rPr>
          <w:rFonts w:ascii="Times New Roman" w:hAnsi="Times New Roman" w:cs="Times New Roman"/>
          <w:color w:val="000000"/>
          <w:sz w:val="26"/>
          <w:szCs w:val="26"/>
        </w:rPr>
        <w:t xml:space="preserve">. </w:t>
      </w:r>
    </w:p>
    <w:p w:rsidR="003115B2" w:rsidRPr="00AF2713" w:rsidRDefault="003115B2" w:rsidP="003115B2">
      <w:pPr>
        <w:autoSpaceDE w:val="0"/>
        <w:autoSpaceDN w:val="0"/>
        <w:adjustRightInd w:val="0"/>
        <w:spacing w:after="0" w:line="360" w:lineRule="auto"/>
        <w:ind w:firstLine="709"/>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t>При решении таких задач учитель и учащиеся преследуют разные цели:</w:t>
      </w:r>
    </w:p>
    <w:p w:rsidR="003115B2" w:rsidRPr="00AF2713" w:rsidRDefault="003115B2" w:rsidP="003115B2">
      <w:pPr>
        <w:numPr>
          <w:ilvl w:val="0"/>
          <w:numId w:val="6"/>
        </w:numPr>
        <w:autoSpaceDE w:val="0"/>
        <w:autoSpaceDN w:val="0"/>
        <w:adjustRightInd w:val="0"/>
        <w:spacing w:after="0" w:line="360" w:lineRule="auto"/>
        <w:ind w:left="0" w:firstLine="709"/>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t>для учащихся – найти решение, соответствующее данной ситуации;</w:t>
      </w:r>
    </w:p>
    <w:p w:rsidR="003115B2" w:rsidRPr="00AF2713" w:rsidRDefault="003115B2" w:rsidP="003115B2">
      <w:pPr>
        <w:numPr>
          <w:ilvl w:val="0"/>
          <w:numId w:val="6"/>
        </w:numPr>
        <w:autoSpaceDE w:val="0"/>
        <w:autoSpaceDN w:val="0"/>
        <w:adjustRightInd w:val="0"/>
        <w:spacing w:after="0" w:line="360" w:lineRule="auto"/>
        <w:ind w:left="0" w:firstLine="709"/>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t>для учителя – освоение учащимися нового метода деятельности (метода решения ситуационных задач) и осознание ими его сущности.</w:t>
      </w:r>
    </w:p>
    <w:p w:rsidR="003115B2" w:rsidRPr="00AF2713" w:rsidRDefault="003115B2" w:rsidP="003115B2">
      <w:pPr>
        <w:autoSpaceDE w:val="0"/>
        <w:autoSpaceDN w:val="0"/>
        <w:adjustRightInd w:val="0"/>
        <w:spacing w:after="0" w:line="360" w:lineRule="auto"/>
        <w:ind w:firstLine="709"/>
        <w:jc w:val="both"/>
        <w:rPr>
          <w:rFonts w:ascii="Times New Roman" w:hAnsi="Times New Roman" w:cs="Times New Roman"/>
          <w:color w:val="000000"/>
          <w:sz w:val="26"/>
          <w:szCs w:val="26"/>
        </w:rPr>
      </w:pPr>
      <w:r w:rsidRPr="00AF2713">
        <w:rPr>
          <w:rFonts w:ascii="Times New Roman" w:hAnsi="Times New Roman" w:cs="Times New Roman"/>
          <w:iCs/>
          <w:color w:val="000000"/>
          <w:sz w:val="26"/>
          <w:szCs w:val="26"/>
          <w:u w:val="single"/>
        </w:rPr>
        <w:t>Главное достоинство</w:t>
      </w:r>
      <w:r w:rsidRPr="00AF2713">
        <w:rPr>
          <w:rFonts w:ascii="Times New Roman" w:hAnsi="Times New Roman" w:cs="Times New Roman"/>
          <w:iCs/>
          <w:color w:val="000000"/>
          <w:sz w:val="26"/>
          <w:szCs w:val="26"/>
        </w:rPr>
        <w:t xml:space="preserve"> применения ситуационных задач</w:t>
      </w:r>
      <w:r w:rsidRPr="00AF2713">
        <w:rPr>
          <w:rFonts w:ascii="Times New Roman" w:hAnsi="Times New Roman" w:cs="Times New Roman"/>
          <w:color w:val="000000"/>
          <w:sz w:val="26"/>
          <w:szCs w:val="26"/>
        </w:rPr>
        <w:t xml:space="preserve">: </w:t>
      </w:r>
      <w:r w:rsidRPr="00AF2713">
        <w:rPr>
          <w:rFonts w:ascii="Times New Roman" w:hAnsi="Times New Roman" w:cs="Times New Roman"/>
          <w:b/>
          <w:color w:val="000000"/>
          <w:sz w:val="26"/>
          <w:szCs w:val="26"/>
        </w:rPr>
        <w:t>можно пошагово, осмысленно, преемственно двигаться к конечной цели как новому результату</w:t>
      </w:r>
      <w:r w:rsidRPr="00AF2713">
        <w:rPr>
          <w:rFonts w:ascii="Times New Roman" w:hAnsi="Times New Roman" w:cs="Times New Roman"/>
          <w:color w:val="000000"/>
          <w:sz w:val="26"/>
          <w:szCs w:val="26"/>
        </w:rPr>
        <w:t xml:space="preserve">, применяя при конструировании задач </w:t>
      </w:r>
      <w:r w:rsidRPr="00AF2713">
        <w:rPr>
          <w:rFonts w:ascii="Times New Roman" w:hAnsi="Times New Roman" w:cs="Times New Roman"/>
          <w:iCs/>
          <w:color w:val="000000"/>
          <w:sz w:val="26"/>
          <w:szCs w:val="26"/>
        </w:rPr>
        <w:t>таксономию целей полного усвоения знаний Б. Блума</w:t>
      </w:r>
      <w:r w:rsidRPr="00AF2713">
        <w:rPr>
          <w:rFonts w:ascii="Times New Roman" w:hAnsi="Times New Roman" w:cs="Times New Roman"/>
          <w:color w:val="000000"/>
          <w:sz w:val="26"/>
          <w:szCs w:val="26"/>
        </w:rPr>
        <w:t xml:space="preserve">. </w:t>
      </w:r>
    </w:p>
    <w:p w:rsidR="003115B2" w:rsidRPr="00AF2713" w:rsidRDefault="003115B2" w:rsidP="003115B2">
      <w:pPr>
        <w:autoSpaceDE w:val="0"/>
        <w:autoSpaceDN w:val="0"/>
        <w:adjustRightInd w:val="0"/>
        <w:spacing w:after="0" w:line="360" w:lineRule="auto"/>
        <w:ind w:firstLine="709"/>
        <w:jc w:val="both"/>
        <w:rPr>
          <w:rFonts w:ascii="Times New Roman" w:hAnsi="Times New Roman" w:cs="Times New Roman"/>
          <w:color w:val="000000"/>
          <w:sz w:val="26"/>
          <w:szCs w:val="26"/>
        </w:rPr>
      </w:pPr>
    </w:p>
    <w:p w:rsidR="003115B2" w:rsidRPr="00AF2713" w:rsidRDefault="003115B2" w:rsidP="003115B2">
      <w:pPr>
        <w:autoSpaceDE w:val="0"/>
        <w:autoSpaceDN w:val="0"/>
        <w:adjustRightInd w:val="0"/>
        <w:spacing w:after="0" w:line="360" w:lineRule="auto"/>
        <w:ind w:firstLine="1560"/>
        <w:jc w:val="both"/>
        <w:rPr>
          <w:rFonts w:ascii="Times New Roman" w:hAnsi="Times New Roman" w:cs="Times New Roman"/>
          <w:color w:val="000000"/>
          <w:sz w:val="26"/>
          <w:szCs w:val="26"/>
        </w:rPr>
      </w:pPr>
      <w:r w:rsidRPr="00AF2713">
        <w:rPr>
          <w:rFonts w:ascii="Times New Roman" w:hAnsi="Times New Roman" w:cs="Times New Roman"/>
          <w:noProof/>
          <w:color w:val="000000"/>
          <w:sz w:val="26"/>
          <w:szCs w:val="26"/>
        </w:rPr>
        <w:drawing>
          <wp:inline distT="0" distB="0" distL="0" distR="0">
            <wp:extent cx="1653732" cy="2087055"/>
            <wp:effectExtent l="19050" t="0" r="3618"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a:srcRect/>
                    <a:stretch>
                      <a:fillRect/>
                    </a:stretch>
                  </pic:blipFill>
                  <pic:spPr bwMode="auto">
                    <a:xfrm>
                      <a:off x="0" y="0"/>
                      <a:ext cx="1665934" cy="2102454"/>
                    </a:xfrm>
                    <a:prstGeom prst="rect">
                      <a:avLst/>
                    </a:prstGeom>
                    <a:noFill/>
                  </pic:spPr>
                </pic:pic>
              </a:graphicData>
            </a:graphic>
          </wp:inline>
        </w:drawing>
      </w:r>
      <w:r w:rsidRPr="00AF2713">
        <w:rPr>
          <w:rFonts w:ascii="Times New Roman" w:hAnsi="Times New Roman" w:cs="Times New Roman"/>
          <w:color w:val="000000"/>
          <w:sz w:val="26"/>
          <w:szCs w:val="26"/>
        </w:rPr>
        <w:t xml:space="preserve">                          </w:t>
      </w:r>
      <w:r w:rsidRPr="00AF2713">
        <w:rPr>
          <w:rFonts w:ascii="Times New Roman" w:hAnsi="Times New Roman" w:cs="Times New Roman"/>
          <w:noProof/>
          <w:color w:val="000000"/>
          <w:sz w:val="26"/>
          <w:szCs w:val="26"/>
        </w:rPr>
        <w:drawing>
          <wp:inline distT="0" distB="0" distL="0" distR="0">
            <wp:extent cx="1994451" cy="2087199"/>
            <wp:effectExtent l="19050" t="0" r="5799"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a:srcRect/>
                    <a:stretch>
                      <a:fillRect/>
                    </a:stretch>
                  </pic:blipFill>
                  <pic:spPr bwMode="auto">
                    <a:xfrm>
                      <a:off x="0" y="0"/>
                      <a:ext cx="2014303" cy="2107974"/>
                    </a:xfrm>
                    <a:prstGeom prst="rect">
                      <a:avLst/>
                    </a:prstGeom>
                    <a:noFill/>
                  </pic:spPr>
                </pic:pic>
              </a:graphicData>
            </a:graphic>
          </wp:inline>
        </w:drawing>
      </w:r>
    </w:p>
    <w:p w:rsidR="003115B2" w:rsidRPr="00AF2713" w:rsidRDefault="003115B2" w:rsidP="003115B2">
      <w:pPr>
        <w:autoSpaceDE w:val="0"/>
        <w:autoSpaceDN w:val="0"/>
        <w:adjustRightInd w:val="0"/>
        <w:spacing w:after="0" w:line="360" w:lineRule="auto"/>
        <w:ind w:firstLine="1560"/>
        <w:jc w:val="both"/>
        <w:rPr>
          <w:rFonts w:ascii="Times New Roman" w:hAnsi="Times New Roman" w:cs="Times New Roman"/>
          <w:color w:val="000000"/>
          <w:sz w:val="26"/>
          <w:szCs w:val="26"/>
        </w:rPr>
      </w:pPr>
    </w:p>
    <w:p w:rsidR="003115B2" w:rsidRPr="00AF2713" w:rsidRDefault="003115B2" w:rsidP="003115B2">
      <w:pPr>
        <w:autoSpaceDE w:val="0"/>
        <w:autoSpaceDN w:val="0"/>
        <w:adjustRightInd w:val="0"/>
        <w:spacing w:after="0" w:line="360" w:lineRule="auto"/>
        <w:jc w:val="both"/>
        <w:rPr>
          <w:rFonts w:ascii="Times New Roman" w:hAnsi="Times New Roman" w:cs="Times New Roman"/>
          <w:color w:val="000000"/>
          <w:sz w:val="26"/>
          <w:szCs w:val="26"/>
        </w:rPr>
      </w:pPr>
      <w:r w:rsidRPr="00AF2713">
        <w:rPr>
          <w:rFonts w:ascii="Times New Roman" w:hAnsi="Times New Roman" w:cs="Times New Roman"/>
          <w:noProof/>
          <w:color w:val="000000"/>
          <w:sz w:val="26"/>
          <w:szCs w:val="26"/>
        </w:rPr>
        <w:lastRenderedPageBreak/>
        <w:drawing>
          <wp:inline distT="0" distB="0" distL="0" distR="0">
            <wp:extent cx="6429375" cy="5238750"/>
            <wp:effectExtent l="1905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srcRect/>
                    <a:stretch>
                      <a:fillRect/>
                    </a:stretch>
                  </pic:blipFill>
                  <pic:spPr bwMode="auto">
                    <a:xfrm>
                      <a:off x="0" y="0"/>
                      <a:ext cx="6458499" cy="5262481"/>
                    </a:xfrm>
                    <a:prstGeom prst="rect">
                      <a:avLst/>
                    </a:prstGeom>
                    <a:noFill/>
                  </pic:spPr>
                </pic:pic>
              </a:graphicData>
            </a:graphic>
          </wp:inline>
        </w:drawing>
      </w:r>
    </w:p>
    <w:p w:rsidR="003115B2" w:rsidRPr="00AF2713" w:rsidRDefault="003115B2" w:rsidP="003115B2">
      <w:pPr>
        <w:autoSpaceDE w:val="0"/>
        <w:autoSpaceDN w:val="0"/>
        <w:adjustRightInd w:val="0"/>
        <w:spacing w:after="0" w:line="360" w:lineRule="auto"/>
        <w:jc w:val="both"/>
        <w:rPr>
          <w:rFonts w:ascii="Times New Roman" w:hAnsi="Times New Roman" w:cs="Times New Roman"/>
          <w:color w:val="000000"/>
          <w:sz w:val="26"/>
          <w:szCs w:val="26"/>
        </w:rPr>
      </w:pPr>
    </w:p>
    <w:p w:rsidR="003115B2" w:rsidRPr="00AF2713" w:rsidRDefault="003115B2" w:rsidP="003115B2">
      <w:pPr>
        <w:autoSpaceDE w:val="0"/>
        <w:autoSpaceDN w:val="0"/>
        <w:adjustRightInd w:val="0"/>
        <w:spacing w:after="0" w:line="360" w:lineRule="auto"/>
        <w:ind w:firstLine="709"/>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t xml:space="preserve">Ситуационная задача состоит из 6 заданий, где при формулировании шести заданий ситуационной задачи используется конструктор задач петербургского ученого Л. С. Илюшина, в основе которого лежит та же </w:t>
      </w:r>
      <w:r w:rsidRPr="00AF2713">
        <w:rPr>
          <w:rFonts w:ascii="Times New Roman" w:hAnsi="Times New Roman" w:cs="Times New Roman"/>
          <w:iCs/>
          <w:color w:val="000000"/>
          <w:sz w:val="26"/>
          <w:szCs w:val="26"/>
        </w:rPr>
        <w:t>таксономия целей полного усвоения знаний Б. Блума.</w:t>
      </w:r>
      <w:r w:rsidRPr="00AF2713">
        <w:rPr>
          <w:rFonts w:ascii="Times New Roman" w:hAnsi="Times New Roman" w:cs="Times New Roman"/>
          <w:color w:val="000000"/>
          <w:sz w:val="26"/>
          <w:szCs w:val="26"/>
        </w:rPr>
        <w:t xml:space="preserve"> </w:t>
      </w:r>
    </w:p>
    <w:p w:rsidR="003115B2" w:rsidRPr="00AF2713" w:rsidRDefault="003115B2" w:rsidP="003115B2">
      <w:pPr>
        <w:autoSpaceDE w:val="0"/>
        <w:autoSpaceDN w:val="0"/>
        <w:adjustRightInd w:val="0"/>
        <w:spacing w:after="0" w:line="360" w:lineRule="auto"/>
        <w:jc w:val="both"/>
        <w:rPr>
          <w:rFonts w:ascii="Times New Roman" w:hAnsi="Times New Roman" w:cs="Times New Roman"/>
          <w:noProof/>
          <w:sz w:val="26"/>
          <w:szCs w:val="26"/>
        </w:rPr>
      </w:pPr>
      <w:r w:rsidRPr="00AF2713">
        <w:rPr>
          <w:rFonts w:ascii="Times New Roman" w:hAnsi="Times New Roman" w:cs="Times New Roman"/>
          <w:noProof/>
          <w:sz w:val="26"/>
          <w:szCs w:val="26"/>
        </w:rPr>
        <w:lastRenderedPageBreak/>
        <w:drawing>
          <wp:inline distT="0" distB="0" distL="0" distR="0">
            <wp:extent cx="6481520" cy="4856672"/>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srcRect/>
                    <a:stretch>
                      <a:fillRect/>
                    </a:stretch>
                  </pic:blipFill>
                  <pic:spPr bwMode="auto">
                    <a:xfrm>
                      <a:off x="0" y="0"/>
                      <a:ext cx="6487907" cy="4861457"/>
                    </a:xfrm>
                    <a:prstGeom prst="rect">
                      <a:avLst/>
                    </a:prstGeom>
                    <a:noFill/>
                    <a:ln w="9525">
                      <a:noFill/>
                      <a:miter lim="800000"/>
                      <a:headEnd/>
                      <a:tailEnd/>
                    </a:ln>
                  </pic:spPr>
                </pic:pic>
              </a:graphicData>
            </a:graphic>
          </wp:inline>
        </w:drawing>
      </w:r>
    </w:p>
    <w:p w:rsidR="003115B2" w:rsidRPr="00AF2713" w:rsidRDefault="003115B2" w:rsidP="003115B2">
      <w:pPr>
        <w:spacing w:after="160" w:line="360" w:lineRule="auto"/>
        <w:jc w:val="both"/>
        <w:rPr>
          <w:rFonts w:ascii="Times New Roman" w:eastAsia="Times New Roman" w:hAnsi="Times New Roman" w:cs="Times New Roman"/>
          <w:bCs/>
          <w:sz w:val="26"/>
          <w:szCs w:val="26"/>
        </w:rPr>
      </w:pPr>
      <w:r w:rsidRPr="00AF2713">
        <w:rPr>
          <w:rFonts w:ascii="Times New Roman" w:hAnsi="Times New Roman" w:cs="Times New Roman"/>
          <w:sz w:val="26"/>
          <w:szCs w:val="26"/>
        </w:rPr>
        <w:tab/>
      </w:r>
      <w:r w:rsidRPr="00AF2713">
        <w:rPr>
          <w:rFonts w:ascii="Times New Roman" w:eastAsia="Times New Roman" w:hAnsi="Times New Roman" w:cs="Times New Roman"/>
          <w:bCs/>
          <w:iCs/>
          <w:sz w:val="26"/>
          <w:szCs w:val="26"/>
        </w:rPr>
        <w:t>Мои ученики активно участвуют во внеурочной деятельности по физике. П</w:t>
      </w:r>
      <w:r w:rsidRPr="00AF2713">
        <w:rPr>
          <w:rFonts w:ascii="Times New Roman" w:eastAsia="Times New Roman" w:hAnsi="Times New Roman" w:cs="Times New Roman"/>
          <w:bCs/>
          <w:sz w:val="26"/>
          <w:szCs w:val="26"/>
        </w:rPr>
        <w:t>остоянно принимают участие в учебно-исследовательских конференциях различного уровня, ежегодно её ученики становятся победителями и лауреатами муниципальных и краевых Курчатовских чтений, муниципального этапа форума «Молодежь и наука», межрегиональной научно-практической конференции школьников, студентов, аспирантов и молодых учёных «Экологическое образование и природопользование в инновационном развитии региона», на междисциплинарной выставке проектно-исследовательских работ в зональном этапе Краевого конкурса технических идей и разработок школьников и студентов «Сибирский техносалон»; участвовали в Краевом форуме «Молодежь и наука» в 2015г и в очном туре Всероссийского конкурса "Атомная наука и техника", 2016г.</w:t>
      </w:r>
    </w:p>
    <w:p w:rsidR="003115B2" w:rsidRDefault="003115B2" w:rsidP="003115B2">
      <w:pPr>
        <w:spacing w:after="0" w:line="360" w:lineRule="auto"/>
        <w:jc w:val="right"/>
        <w:rPr>
          <w:rFonts w:ascii="Times New Roman" w:hAnsi="Times New Roman" w:cs="Times New Roman"/>
          <w:b/>
          <w:i/>
          <w:sz w:val="26"/>
          <w:szCs w:val="26"/>
        </w:rPr>
      </w:pPr>
    </w:p>
    <w:p w:rsidR="0045709A" w:rsidRDefault="0045709A" w:rsidP="003115B2">
      <w:pPr>
        <w:spacing w:after="0" w:line="360" w:lineRule="auto"/>
        <w:jc w:val="right"/>
        <w:rPr>
          <w:rFonts w:ascii="Times New Roman" w:hAnsi="Times New Roman" w:cs="Times New Roman"/>
          <w:b/>
          <w:i/>
          <w:sz w:val="26"/>
          <w:szCs w:val="26"/>
        </w:rPr>
      </w:pPr>
    </w:p>
    <w:p w:rsidR="001E58A3" w:rsidRDefault="001E58A3" w:rsidP="003115B2">
      <w:pPr>
        <w:spacing w:after="0" w:line="360" w:lineRule="auto"/>
        <w:jc w:val="right"/>
        <w:rPr>
          <w:rFonts w:ascii="Times New Roman" w:hAnsi="Times New Roman" w:cs="Times New Roman"/>
          <w:b/>
          <w:i/>
          <w:sz w:val="26"/>
          <w:szCs w:val="26"/>
        </w:rPr>
      </w:pPr>
    </w:p>
    <w:p w:rsidR="001E58A3" w:rsidRDefault="001E58A3" w:rsidP="003115B2">
      <w:pPr>
        <w:spacing w:after="0" w:line="360" w:lineRule="auto"/>
        <w:jc w:val="right"/>
        <w:rPr>
          <w:rFonts w:ascii="Times New Roman" w:hAnsi="Times New Roman" w:cs="Times New Roman"/>
          <w:b/>
          <w:i/>
          <w:sz w:val="26"/>
          <w:szCs w:val="26"/>
        </w:rPr>
      </w:pPr>
    </w:p>
    <w:p w:rsidR="0045709A" w:rsidRPr="00AF2713" w:rsidRDefault="0045709A" w:rsidP="003115B2">
      <w:pPr>
        <w:spacing w:after="0" w:line="360" w:lineRule="auto"/>
        <w:jc w:val="right"/>
        <w:rPr>
          <w:rFonts w:ascii="Times New Roman" w:hAnsi="Times New Roman" w:cs="Times New Roman"/>
          <w:b/>
          <w:i/>
          <w:sz w:val="26"/>
          <w:szCs w:val="26"/>
        </w:rPr>
      </w:pPr>
    </w:p>
    <w:p w:rsidR="003115B2" w:rsidRPr="00AF2713" w:rsidRDefault="003115B2" w:rsidP="001E58A3">
      <w:pPr>
        <w:spacing w:after="0"/>
        <w:ind w:left="5529"/>
        <w:jc w:val="both"/>
        <w:rPr>
          <w:rFonts w:ascii="Times New Roman" w:hAnsi="Times New Roman" w:cs="Times New Roman"/>
          <w:b/>
          <w:i/>
          <w:sz w:val="26"/>
          <w:szCs w:val="26"/>
        </w:rPr>
      </w:pPr>
      <w:r w:rsidRPr="00AF2713">
        <w:rPr>
          <w:rFonts w:ascii="Times New Roman" w:hAnsi="Times New Roman" w:cs="Times New Roman"/>
          <w:b/>
          <w:i/>
          <w:sz w:val="26"/>
          <w:szCs w:val="26"/>
        </w:rPr>
        <w:lastRenderedPageBreak/>
        <w:t xml:space="preserve">Т.П. Яровая, </w:t>
      </w:r>
    </w:p>
    <w:p w:rsidR="003115B2" w:rsidRPr="00AF2713" w:rsidRDefault="003115B2" w:rsidP="001E58A3">
      <w:pPr>
        <w:spacing w:after="0"/>
        <w:ind w:left="5529"/>
        <w:jc w:val="both"/>
        <w:rPr>
          <w:rFonts w:ascii="Times New Roman" w:hAnsi="Times New Roman" w:cs="Times New Roman"/>
          <w:b/>
          <w:i/>
          <w:sz w:val="26"/>
          <w:szCs w:val="26"/>
        </w:rPr>
      </w:pPr>
      <w:r w:rsidRPr="00AF2713">
        <w:rPr>
          <w:rFonts w:ascii="Times New Roman" w:hAnsi="Times New Roman" w:cs="Times New Roman"/>
          <w:b/>
          <w:i/>
          <w:sz w:val="26"/>
          <w:szCs w:val="26"/>
        </w:rPr>
        <w:t>учител</w:t>
      </w:r>
      <w:r w:rsidR="00CC0558">
        <w:rPr>
          <w:rFonts w:ascii="Times New Roman" w:hAnsi="Times New Roman" w:cs="Times New Roman"/>
          <w:b/>
          <w:i/>
          <w:sz w:val="26"/>
          <w:szCs w:val="26"/>
        </w:rPr>
        <w:t>ь  русского языка и литературы</w:t>
      </w:r>
    </w:p>
    <w:p w:rsidR="003115B2" w:rsidRDefault="003115B2" w:rsidP="001E58A3">
      <w:pPr>
        <w:spacing w:after="0"/>
        <w:ind w:left="5529"/>
        <w:jc w:val="both"/>
        <w:rPr>
          <w:rFonts w:ascii="Times New Roman" w:hAnsi="Times New Roman" w:cs="Times New Roman"/>
          <w:b/>
          <w:i/>
          <w:sz w:val="26"/>
          <w:szCs w:val="26"/>
        </w:rPr>
      </w:pPr>
      <w:r w:rsidRPr="00AF2713">
        <w:rPr>
          <w:rFonts w:ascii="Times New Roman" w:hAnsi="Times New Roman" w:cs="Times New Roman"/>
          <w:b/>
          <w:i/>
          <w:sz w:val="26"/>
          <w:szCs w:val="26"/>
        </w:rPr>
        <w:t>МКОУ Среднеагинская СОШ</w:t>
      </w:r>
    </w:p>
    <w:p w:rsidR="001E58A3" w:rsidRPr="00AF2713" w:rsidRDefault="001E58A3" w:rsidP="001E58A3">
      <w:pPr>
        <w:spacing w:after="0"/>
        <w:ind w:left="5529"/>
        <w:jc w:val="both"/>
        <w:rPr>
          <w:rFonts w:ascii="Times New Roman" w:hAnsi="Times New Roman" w:cs="Times New Roman"/>
          <w:b/>
          <w:i/>
          <w:sz w:val="26"/>
          <w:szCs w:val="26"/>
        </w:rPr>
      </w:pPr>
    </w:p>
    <w:p w:rsidR="003115B2" w:rsidRPr="00AF2713" w:rsidRDefault="003115B2" w:rsidP="003115B2">
      <w:pPr>
        <w:spacing w:after="0" w:line="360" w:lineRule="auto"/>
        <w:jc w:val="center"/>
        <w:rPr>
          <w:rFonts w:ascii="Times New Roman" w:hAnsi="Times New Roman" w:cs="Times New Roman"/>
          <w:b/>
          <w:sz w:val="26"/>
          <w:szCs w:val="26"/>
        </w:rPr>
      </w:pPr>
      <w:r w:rsidRPr="00AF2713">
        <w:rPr>
          <w:rFonts w:ascii="Times New Roman" w:hAnsi="Times New Roman" w:cs="Times New Roman"/>
          <w:b/>
          <w:sz w:val="26"/>
          <w:szCs w:val="26"/>
        </w:rPr>
        <w:t>«Использование частично-поискового метода  при формировании новых знаний»</w:t>
      </w:r>
    </w:p>
    <w:p w:rsidR="003115B2" w:rsidRPr="00AF2713" w:rsidRDefault="003115B2" w:rsidP="003115B2">
      <w:pPr>
        <w:spacing w:after="0" w:line="360" w:lineRule="auto"/>
        <w:jc w:val="center"/>
        <w:rPr>
          <w:rFonts w:ascii="Times New Roman" w:hAnsi="Times New Roman" w:cs="Times New Roman"/>
          <w:sz w:val="26"/>
          <w:szCs w:val="26"/>
        </w:rPr>
      </w:pPr>
      <w:r w:rsidRPr="00AF2713">
        <w:rPr>
          <w:rFonts w:ascii="Times New Roman" w:hAnsi="Times New Roman" w:cs="Times New Roman"/>
          <w:sz w:val="26"/>
          <w:szCs w:val="26"/>
        </w:rPr>
        <w:t>( Мастер-класс на примере урока русского языка в 6классе)</w:t>
      </w:r>
    </w:p>
    <w:p w:rsidR="003115B2" w:rsidRPr="00AF2713" w:rsidRDefault="003115B2" w:rsidP="003115B2">
      <w:pPr>
        <w:spacing w:after="0" w:line="360" w:lineRule="auto"/>
        <w:ind w:firstLine="426"/>
        <w:jc w:val="both"/>
        <w:rPr>
          <w:rFonts w:ascii="Times New Roman" w:hAnsi="Times New Roman" w:cs="Times New Roman"/>
          <w:sz w:val="26"/>
          <w:szCs w:val="26"/>
        </w:rPr>
      </w:pPr>
      <w:r w:rsidRPr="00AF2713">
        <w:rPr>
          <w:rFonts w:ascii="Times New Roman" w:hAnsi="Times New Roman" w:cs="Times New Roman"/>
          <w:sz w:val="26"/>
          <w:szCs w:val="26"/>
        </w:rPr>
        <w:t xml:space="preserve">Частично-поисковый метод предполагает организацию активного поиска решения познавательных задач и считается одним из самых эффективных методов при формировании новых знаний. Он предполагает самостоятельную работу с элементами исследования. Метод, при котором учитель выдвигает проблему, ставит задачу и организует участие школьников в выполнении отдельных шагов поиска в решении задачи. </w:t>
      </w:r>
    </w:p>
    <w:p w:rsidR="003115B2" w:rsidRPr="00AF2713" w:rsidRDefault="003115B2" w:rsidP="003115B2">
      <w:pPr>
        <w:spacing w:after="0" w:line="360" w:lineRule="auto"/>
        <w:ind w:firstLine="360"/>
        <w:jc w:val="both"/>
        <w:rPr>
          <w:rFonts w:ascii="Times New Roman" w:hAnsi="Times New Roman" w:cs="Times New Roman"/>
          <w:sz w:val="26"/>
          <w:szCs w:val="26"/>
        </w:rPr>
      </w:pPr>
      <w:r w:rsidRPr="00AF2713">
        <w:rPr>
          <w:rFonts w:ascii="Times New Roman" w:hAnsi="Times New Roman" w:cs="Times New Roman"/>
          <w:sz w:val="26"/>
          <w:szCs w:val="26"/>
        </w:rPr>
        <w:t>Задача метода: обучение учащихся элементам творческой деятельности. Пользуясь этим методом, учитель применяет устное и печатное слово, картины, таблицы. Ученик принимает задание, осмысливает условие, решает часть задачи, осуществляет самоконтроль, но при этом его деятельность не предполагает планирования этапов  исследования (решения) это делает учитель.</w:t>
      </w:r>
    </w:p>
    <w:p w:rsidR="003115B2" w:rsidRPr="00AF2713" w:rsidRDefault="003115B2" w:rsidP="003115B2">
      <w:pPr>
        <w:spacing w:after="0" w:line="360" w:lineRule="auto"/>
        <w:ind w:firstLine="360"/>
        <w:jc w:val="both"/>
        <w:rPr>
          <w:rFonts w:ascii="Times New Roman" w:hAnsi="Times New Roman" w:cs="Times New Roman"/>
          <w:sz w:val="26"/>
          <w:szCs w:val="26"/>
        </w:rPr>
      </w:pPr>
      <w:r w:rsidRPr="00AF2713">
        <w:rPr>
          <w:rFonts w:ascii="Times New Roman" w:hAnsi="Times New Roman" w:cs="Times New Roman"/>
          <w:sz w:val="26"/>
          <w:szCs w:val="26"/>
        </w:rPr>
        <w:t xml:space="preserve">Но секрет эффекта при использовании этой методики  кроется в следующем: </w:t>
      </w:r>
      <w:r w:rsidRPr="00AF2713">
        <w:rPr>
          <w:rFonts w:ascii="Times New Roman" w:hAnsi="Times New Roman" w:cs="Times New Roman"/>
          <w:bCs/>
          <w:sz w:val="26"/>
          <w:szCs w:val="26"/>
        </w:rPr>
        <w:t xml:space="preserve">учитель должен  поставить себя на место ученика и  «честно изображать незнание» всего того, что еще не знает ребёнок. </w:t>
      </w:r>
    </w:p>
    <w:p w:rsidR="003115B2" w:rsidRPr="00AF2713" w:rsidRDefault="003115B2" w:rsidP="003115B2">
      <w:pPr>
        <w:spacing w:after="0" w:line="360" w:lineRule="auto"/>
        <w:ind w:firstLine="360"/>
        <w:jc w:val="both"/>
        <w:rPr>
          <w:rFonts w:ascii="Times New Roman" w:hAnsi="Times New Roman" w:cs="Times New Roman"/>
          <w:bCs/>
          <w:sz w:val="26"/>
          <w:szCs w:val="26"/>
        </w:rPr>
      </w:pPr>
      <w:r w:rsidRPr="00AF2713">
        <w:rPr>
          <w:rFonts w:ascii="Times New Roman" w:hAnsi="Times New Roman" w:cs="Times New Roman"/>
          <w:bCs/>
          <w:sz w:val="26"/>
          <w:szCs w:val="26"/>
        </w:rPr>
        <w:t>Мастер - класс на примере  фрагмента урока русского языка в 6классе.</w:t>
      </w:r>
    </w:p>
    <w:p w:rsidR="003115B2" w:rsidRPr="00AF2713" w:rsidRDefault="003115B2" w:rsidP="003115B2">
      <w:pPr>
        <w:spacing w:after="0" w:line="360" w:lineRule="auto"/>
        <w:ind w:firstLine="360"/>
        <w:jc w:val="both"/>
        <w:rPr>
          <w:rFonts w:ascii="Times New Roman" w:hAnsi="Times New Roman" w:cs="Times New Roman"/>
          <w:bCs/>
          <w:sz w:val="26"/>
          <w:szCs w:val="26"/>
        </w:rPr>
      </w:pPr>
      <w:r w:rsidRPr="00AF2713">
        <w:rPr>
          <w:rFonts w:ascii="Times New Roman" w:hAnsi="Times New Roman" w:cs="Times New Roman"/>
          <w:bCs/>
          <w:sz w:val="26"/>
          <w:szCs w:val="26"/>
        </w:rPr>
        <w:t xml:space="preserve">Цель: показать (на одном из этапов урока) как частично-поисковый метод даёт возможность разделить решение задачи на части. </w:t>
      </w:r>
    </w:p>
    <w:p w:rsidR="003115B2" w:rsidRPr="00AF2713" w:rsidRDefault="003115B2" w:rsidP="003115B2">
      <w:pPr>
        <w:spacing w:after="0" w:line="360" w:lineRule="auto"/>
        <w:ind w:firstLine="567"/>
        <w:jc w:val="both"/>
        <w:rPr>
          <w:rFonts w:ascii="Times New Roman" w:hAnsi="Times New Roman" w:cs="Times New Roman"/>
          <w:sz w:val="26"/>
          <w:szCs w:val="26"/>
        </w:rPr>
      </w:pPr>
      <w:r w:rsidRPr="00AF2713">
        <w:rPr>
          <w:rFonts w:ascii="Times New Roman" w:hAnsi="Times New Roman" w:cs="Times New Roman"/>
          <w:sz w:val="26"/>
          <w:szCs w:val="26"/>
        </w:rPr>
        <w:t>Тема: Написание приставок ПРЕ- и ПРИ-</w:t>
      </w:r>
    </w:p>
    <w:p w:rsidR="003115B2" w:rsidRPr="00AF2713" w:rsidRDefault="003115B2" w:rsidP="003115B2">
      <w:pPr>
        <w:spacing w:after="0" w:line="360" w:lineRule="auto"/>
        <w:ind w:firstLine="567"/>
        <w:jc w:val="both"/>
        <w:rPr>
          <w:rFonts w:ascii="Times New Roman" w:hAnsi="Times New Roman" w:cs="Times New Roman"/>
          <w:sz w:val="26"/>
          <w:szCs w:val="26"/>
        </w:rPr>
      </w:pPr>
      <w:r w:rsidRPr="00AF2713">
        <w:rPr>
          <w:rFonts w:ascii="Times New Roman" w:hAnsi="Times New Roman" w:cs="Times New Roman"/>
          <w:sz w:val="26"/>
          <w:szCs w:val="26"/>
        </w:rPr>
        <w:t>Тип урока: урок  получения новых знаний.</w:t>
      </w:r>
      <w:r w:rsidRPr="00AF2713">
        <w:rPr>
          <w:rFonts w:ascii="Times New Roman" w:hAnsi="Times New Roman" w:cs="Times New Roman"/>
          <w:bCs/>
          <w:color w:val="000000"/>
          <w:kern w:val="24"/>
          <w:sz w:val="26"/>
          <w:szCs w:val="26"/>
        </w:rPr>
        <w:t xml:space="preserve"> </w:t>
      </w:r>
    </w:p>
    <w:p w:rsidR="003115B2" w:rsidRPr="00AF2713" w:rsidRDefault="003115B2" w:rsidP="003115B2">
      <w:pPr>
        <w:spacing w:after="0" w:line="360" w:lineRule="auto"/>
        <w:ind w:firstLine="567"/>
        <w:jc w:val="both"/>
        <w:rPr>
          <w:rFonts w:ascii="Times New Roman" w:hAnsi="Times New Roman" w:cs="Times New Roman"/>
          <w:sz w:val="26"/>
          <w:szCs w:val="26"/>
        </w:rPr>
      </w:pPr>
      <w:r w:rsidRPr="00AF2713">
        <w:rPr>
          <w:rFonts w:ascii="Times New Roman" w:hAnsi="Times New Roman" w:cs="Times New Roman"/>
          <w:bCs/>
          <w:sz w:val="26"/>
          <w:szCs w:val="26"/>
        </w:rPr>
        <w:t>Планируемые результаты:</w:t>
      </w:r>
    </w:p>
    <w:p w:rsidR="003115B2" w:rsidRPr="00AF2713" w:rsidRDefault="003115B2" w:rsidP="003115B2">
      <w:pPr>
        <w:pStyle w:val="a7"/>
        <w:numPr>
          <w:ilvl w:val="0"/>
          <w:numId w:val="53"/>
        </w:num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Предметные – осуществляют выбор приставки пре- при- (в зависимости от значения).</w:t>
      </w:r>
    </w:p>
    <w:p w:rsidR="003115B2" w:rsidRPr="00AF2713" w:rsidRDefault="003115B2" w:rsidP="003115B2">
      <w:pPr>
        <w:pStyle w:val="a7"/>
        <w:numPr>
          <w:ilvl w:val="0"/>
          <w:numId w:val="53"/>
        </w:numPr>
        <w:spacing w:after="0" w:line="360" w:lineRule="auto"/>
        <w:jc w:val="both"/>
        <w:rPr>
          <w:rFonts w:ascii="Times New Roman" w:hAnsi="Times New Roman" w:cs="Times New Roman"/>
          <w:sz w:val="26"/>
          <w:szCs w:val="26"/>
        </w:rPr>
      </w:pPr>
      <w:r w:rsidRPr="00AF2713">
        <w:rPr>
          <w:rFonts w:ascii="Times New Roman" w:hAnsi="Times New Roman" w:cs="Times New Roman"/>
          <w:bCs/>
          <w:sz w:val="26"/>
          <w:szCs w:val="26"/>
        </w:rPr>
        <w:t>Метапредметные:</w:t>
      </w:r>
    </w:p>
    <w:p w:rsidR="003115B2" w:rsidRPr="00AF2713" w:rsidRDefault="003115B2" w:rsidP="003115B2">
      <w:pPr>
        <w:spacing w:after="0" w:line="360" w:lineRule="auto"/>
        <w:ind w:firstLine="709"/>
        <w:jc w:val="both"/>
        <w:rPr>
          <w:rFonts w:ascii="Times New Roman" w:hAnsi="Times New Roman" w:cs="Times New Roman"/>
          <w:sz w:val="26"/>
          <w:szCs w:val="26"/>
        </w:rPr>
      </w:pPr>
      <w:r w:rsidRPr="00AF2713">
        <w:rPr>
          <w:rFonts w:ascii="Times New Roman" w:hAnsi="Times New Roman" w:cs="Times New Roman"/>
          <w:sz w:val="26"/>
          <w:szCs w:val="26"/>
        </w:rPr>
        <w:t>- Личностные – дают адекватную самооценку учебной деятельности, осознают границы собственного знания и «незнания».</w:t>
      </w:r>
    </w:p>
    <w:p w:rsidR="003115B2" w:rsidRPr="00AF2713" w:rsidRDefault="003115B2" w:rsidP="003115B2">
      <w:pPr>
        <w:spacing w:after="0" w:line="360" w:lineRule="auto"/>
        <w:ind w:firstLine="709"/>
        <w:jc w:val="both"/>
        <w:rPr>
          <w:rFonts w:ascii="Times New Roman" w:hAnsi="Times New Roman" w:cs="Times New Roman"/>
          <w:sz w:val="26"/>
          <w:szCs w:val="26"/>
        </w:rPr>
      </w:pPr>
      <w:r w:rsidRPr="00AF2713">
        <w:rPr>
          <w:rFonts w:ascii="Times New Roman" w:hAnsi="Times New Roman" w:cs="Times New Roman"/>
          <w:sz w:val="26"/>
          <w:szCs w:val="26"/>
        </w:rPr>
        <w:t>- Познавательные – структурируют знания, осознанно и произвольно строят речевое высказывание в устной форме, читают и слушают, извлекая нужную информацию, делают обобщение и выводы.</w:t>
      </w:r>
    </w:p>
    <w:p w:rsidR="003115B2" w:rsidRPr="00AF2713" w:rsidRDefault="003115B2" w:rsidP="003115B2">
      <w:pPr>
        <w:spacing w:after="0" w:line="360" w:lineRule="auto"/>
        <w:ind w:firstLine="709"/>
        <w:jc w:val="both"/>
        <w:rPr>
          <w:rFonts w:ascii="Times New Roman" w:hAnsi="Times New Roman" w:cs="Times New Roman"/>
          <w:sz w:val="26"/>
          <w:szCs w:val="26"/>
        </w:rPr>
      </w:pPr>
      <w:r w:rsidRPr="00AF2713">
        <w:rPr>
          <w:rFonts w:ascii="Times New Roman" w:hAnsi="Times New Roman" w:cs="Times New Roman"/>
          <w:sz w:val="26"/>
          <w:szCs w:val="26"/>
        </w:rPr>
        <w:lastRenderedPageBreak/>
        <w:t>- Регулятивные – принимают и сохраняют учебную задачу, планируют свое действие в соответствии с поставленной задачей, умеют оценивать правильность выполнения действия.</w:t>
      </w:r>
    </w:p>
    <w:p w:rsidR="003115B2" w:rsidRPr="00AF2713" w:rsidRDefault="003115B2" w:rsidP="003115B2">
      <w:pPr>
        <w:spacing w:after="0" w:line="360" w:lineRule="auto"/>
        <w:ind w:firstLine="567"/>
        <w:jc w:val="both"/>
        <w:rPr>
          <w:rFonts w:ascii="Times New Roman" w:hAnsi="Times New Roman" w:cs="Times New Roman"/>
          <w:sz w:val="26"/>
          <w:szCs w:val="26"/>
        </w:rPr>
      </w:pPr>
      <w:r w:rsidRPr="00AF2713">
        <w:rPr>
          <w:rFonts w:ascii="Times New Roman" w:hAnsi="Times New Roman" w:cs="Times New Roman"/>
          <w:bCs/>
          <w:sz w:val="26"/>
          <w:szCs w:val="26"/>
        </w:rPr>
        <w:t>Цели деятельности учителя:</w:t>
      </w:r>
      <w:r w:rsidRPr="00AF2713">
        <w:rPr>
          <w:rFonts w:ascii="Times New Roman" w:hAnsi="Times New Roman" w:cs="Times New Roman"/>
          <w:sz w:val="26"/>
          <w:szCs w:val="26"/>
        </w:rPr>
        <w:t xml:space="preserve"> </w:t>
      </w:r>
    </w:p>
    <w:p w:rsidR="003115B2" w:rsidRPr="00AF2713" w:rsidRDefault="003115B2" w:rsidP="003115B2">
      <w:pPr>
        <w:spacing w:after="0" w:line="360" w:lineRule="auto"/>
        <w:ind w:firstLine="720"/>
        <w:jc w:val="both"/>
        <w:rPr>
          <w:rFonts w:ascii="Times New Roman" w:hAnsi="Times New Roman" w:cs="Times New Roman"/>
          <w:sz w:val="26"/>
          <w:szCs w:val="26"/>
        </w:rPr>
      </w:pPr>
      <w:r w:rsidRPr="00AF2713">
        <w:rPr>
          <w:rFonts w:ascii="Times New Roman" w:hAnsi="Times New Roman" w:cs="Times New Roman"/>
          <w:sz w:val="26"/>
          <w:szCs w:val="26"/>
        </w:rPr>
        <w:t>- создание условий для  умения различать приставки по их значению</w:t>
      </w:r>
    </w:p>
    <w:p w:rsidR="003115B2" w:rsidRPr="00AF2713" w:rsidRDefault="003115B2" w:rsidP="003115B2">
      <w:pPr>
        <w:spacing w:after="0" w:line="360" w:lineRule="auto"/>
        <w:ind w:firstLine="720"/>
        <w:jc w:val="both"/>
        <w:rPr>
          <w:rFonts w:ascii="Times New Roman" w:hAnsi="Times New Roman" w:cs="Times New Roman"/>
          <w:sz w:val="26"/>
          <w:szCs w:val="26"/>
        </w:rPr>
      </w:pPr>
      <w:r w:rsidRPr="00AF2713">
        <w:rPr>
          <w:rFonts w:ascii="Times New Roman" w:hAnsi="Times New Roman" w:cs="Times New Roman"/>
          <w:sz w:val="26"/>
          <w:szCs w:val="26"/>
        </w:rPr>
        <w:t xml:space="preserve">- отработка навыков  правописания приставок </w:t>
      </w:r>
      <w:r w:rsidRPr="00AF2713">
        <w:rPr>
          <w:rFonts w:ascii="Times New Roman" w:hAnsi="Times New Roman" w:cs="Times New Roman"/>
          <w:i/>
          <w:sz w:val="26"/>
          <w:szCs w:val="26"/>
        </w:rPr>
        <w:t>пре- при</w:t>
      </w:r>
      <w:r w:rsidRPr="00AF2713">
        <w:rPr>
          <w:rFonts w:ascii="Times New Roman" w:hAnsi="Times New Roman" w:cs="Times New Roman"/>
          <w:sz w:val="26"/>
          <w:szCs w:val="26"/>
        </w:rPr>
        <w:t>;</w:t>
      </w:r>
    </w:p>
    <w:p w:rsidR="003115B2" w:rsidRPr="00AF2713" w:rsidRDefault="003115B2" w:rsidP="003115B2">
      <w:pPr>
        <w:spacing w:after="0" w:line="360" w:lineRule="auto"/>
        <w:ind w:firstLine="720"/>
        <w:jc w:val="both"/>
        <w:rPr>
          <w:rFonts w:ascii="Times New Roman" w:hAnsi="Times New Roman" w:cs="Times New Roman"/>
          <w:sz w:val="26"/>
          <w:szCs w:val="26"/>
        </w:rPr>
      </w:pPr>
      <w:r w:rsidRPr="00AF2713">
        <w:rPr>
          <w:rFonts w:ascii="Times New Roman" w:hAnsi="Times New Roman" w:cs="Times New Roman"/>
          <w:sz w:val="26"/>
          <w:szCs w:val="26"/>
        </w:rPr>
        <w:t>- формирования умения правильно писать слова с приставками неясного значения. </w:t>
      </w:r>
    </w:p>
    <w:p w:rsidR="003115B2" w:rsidRPr="00AF2713" w:rsidRDefault="003115B2" w:rsidP="003115B2">
      <w:pPr>
        <w:spacing w:after="0" w:line="360" w:lineRule="auto"/>
        <w:ind w:firstLine="567"/>
        <w:jc w:val="both"/>
        <w:rPr>
          <w:rFonts w:ascii="Times New Roman" w:hAnsi="Times New Roman" w:cs="Times New Roman"/>
          <w:sz w:val="26"/>
          <w:szCs w:val="26"/>
        </w:rPr>
      </w:pPr>
      <w:r w:rsidRPr="00AF2713">
        <w:rPr>
          <w:rFonts w:ascii="Times New Roman" w:hAnsi="Times New Roman" w:cs="Times New Roman"/>
          <w:bCs/>
          <w:sz w:val="26"/>
          <w:szCs w:val="26"/>
        </w:rPr>
        <w:t>Методы/приёмы обучения:</w:t>
      </w:r>
      <w:r w:rsidRPr="00AF2713">
        <w:rPr>
          <w:rFonts w:ascii="Times New Roman" w:hAnsi="Times New Roman" w:cs="Times New Roman"/>
          <w:sz w:val="26"/>
          <w:szCs w:val="26"/>
        </w:rPr>
        <w:t xml:space="preserve"> частично – поисковый.  </w:t>
      </w:r>
    </w:p>
    <w:p w:rsidR="003115B2" w:rsidRPr="00AF2713" w:rsidRDefault="003115B2" w:rsidP="003115B2">
      <w:pPr>
        <w:spacing w:after="0" w:line="360" w:lineRule="auto"/>
        <w:ind w:firstLine="567"/>
        <w:jc w:val="both"/>
        <w:rPr>
          <w:rFonts w:ascii="Times New Roman" w:hAnsi="Times New Roman" w:cs="Times New Roman"/>
          <w:sz w:val="26"/>
          <w:szCs w:val="26"/>
        </w:rPr>
      </w:pPr>
      <w:r w:rsidRPr="00AF2713">
        <w:rPr>
          <w:rFonts w:ascii="Times New Roman" w:hAnsi="Times New Roman" w:cs="Times New Roman"/>
          <w:bCs/>
          <w:sz w:val="26"/>
          <w:szCs w:val="26"/>
        </w:rPr>
        <w:t>Формы работы на уроке:</w:t>
      </w:r>
      <w:r w:rsidRPr="00AF2713">
        <w:rPr>
          <w:rFonts w:ascii="Times New Roman" w:hAnsi="Times New Roman" w:cs="Times New Roman"/>
          <w:sz w:val="26"/>
          <w:szCs w:val="26"/>
        </w:rPr>
        <w:t xml:space="preserve"> индивидуальная, парная, фронтальная.</w:t>
      </w:r>
    </w:p>
    <w:p w:rsidR="003115B2" w:rsidRPr="00AF2713" w:rsidRDefault="003115B2" w:rsidP="003115B2">
      <w:pPr>
        <w:spacing w:after="0" w:line="360" w:lineRule="auto"/>
        <w:ind w:firstLine="567"/>
        <w:jc w:val="both"/>
        <w:rPr>
          <w:rFonts w:ascii="Times New Roman" w:hAnsi="Times New Roman" w:cs="Times New Roman"/>
          <w:bCs/>
          <w:sz w:val="26"/>
          <w:szCs w:val="26"/>
        </w:rPr>
      </w:pPr>
      <w:r w:rsidRPr="00AF2713">
        <w:rPr>
          <w:rFonts w:ascii="Times New Roman" w:hAnsi="Times New Roman" w:cs="Times New Roman"/>
          <w:bCs/>
          <w:sz w:val="26"/>
          <w:szCs w:val="26"/>
        </w:rPr>
        <w:t>Третий этап урока: Изучение нового материала.</w:t>
      </w:r>
    </w:p>
    <w:p w:rsidR="003115B2" w:rsidRPr="00AF2713" w:rsidRDefault="003115B2" w:rsidP="003115B2">
      <w:pPr>
        <w:spacing w:after="0" w:line="360" w:lineRule="auto"/>
        <w:ind w:firstLine="567"/>
        <w:jc w:val="both"/>
        <w:rPr>
          <w:rFonts w:ascii="Times New Roman" w:hAnsi="Times New Roman" w:cs="Times New Roman"/>
          <w:sz w:val="26"/>
          <w:szCs w:val="26"/>
        </w:rPr>
      </w:pPr>
      <w:r w:rsidRPr="00AF2713">
        <w:rPr>
          <w:rFonts w:ascii="Times New Roman" w:hAnsi="Times New Roman" w:cs="Times New Roman"/>
          <w:sz w:val="26"/>
          <w:szCs w:val="26"/>
        </w:rPr>
        <w:t>Учитель:</w:t>
      </w:r>
    </w:p>
    <w:p w:rsidR="003115B2" w:rsidRPr="00AF2713" w:rsidRDefault="003115B2" w:rsidP="003115B2">
      <w:p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 xml:space="preserve">- Приступим к новой теме урока.  А как  можно проверить  слово «приступим»? </w:t>
      </w:r>
    </w:p>
    <w:p w:rsidR="003115B2" w:rsidRPr="00AF2713" w:rsidRDefault="003115B2" w:rsidP="003115B2">
      <w:p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Учащиеся предлагают проверочные слова (приступ, преступление и т. д.)</w:t>
      </w:r>
    </w:p>
    <w:p w:rsidR="003115B2" w:rsidRPr="00AF2713" w:rsidRDefault="003115B2" w:rsidP="003115B2">
      <w:p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 xml:space="preserve">- Но, как, же тогда проверить, если невозможно проверить ударением? На что надо обратить внимание? Учитель предлагает заполнить таблицу. Заполняем таблицу и приходим к </w:t>
      </w:r>
      <w:r w:rsidRPr="00AF2713">
        <w:rPr>
          <w:rFonts w:ascii="Times New Roman" w:hAnsi="Times New Roman" w:cs="Times New Roman"/>
          <w:bCs/>
          <w:sz w:val="26"/>
          <w:szCs w:val="26"/>
        </w:rPr>
        <w:t>выводу</w:t>
      </w:r>
      <w:r w:rsidRPr="00AF2713">
        <w:rPr>
          <w:rFonts w:ascii="Times New Roman" w:hAnsi="Times New Roman" w:cs="Times New Roman"/>
          <w:sz w:val="26"/>
          <w:szCs w:val="26"/>
        </w:rPr>
        <w:t>.</w:t>
      </w:r>
    </w:p>
    <w:p w:rsidR="003115B2" w:rsidRPr="00AF2713" w:rsidRDefault="003115B2" w:rsidP="003115B2">
      <w:pPr>
        <w:spacing w:after="0"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 xml:space="preserve">Первый шаг.  Приставка </w:t>
      </w:r>
      <w:r w:rsidRPr="00AF2713">
        <w:rPr>
          <w:rFonts w:ascii="Times New Roman" w:hAnsi="Times New Roman" w:cs="Times New Roman"/>
          <w:bCs/>
          <w:i/>
          <w:sz w:val="26"/>
          <w:szCs w:val="26"/>
        </w:rPr>
        <w:t>при-</w:t>
      </w:r>
      <w:r w:rsidRPr="00AF2713">
        <w:rPr>
          <w:rFonts w:ascii="Times New Roman" w:hAnsi="Times New Roman" w:cs="Times New Roman"/>
          <w:bCs/>
          <w:sz w:val="26"/>
          <w:szCs w:val="26"/>
        </w:rPr>
        <w:t xml:space="preserve"> со значением - </w:t>
      </w:r>
      <w:r w:rsidRPr="00AF2713">
        <w:rPr>
          <w:rFonts w:ascii="Times New Roman" w:hAnsi="Times New Roman" w:cs="Times New Roman"/>
          <w:bCs/>
          <w:sz w:val="26"/>
          <w:szCs w:val="26"/>
          <w:u w:val="single"/>
        </w:rPr>
        <w:t>приближение.</w:t>
      </w:r>
      <w:r w:rsidRPr="00AF2713">
        <w:rPr>
          <w:rFonts w:ascii="Times New Roman" w:hAnsi="Times New Roman" w:cs="Times New Roman"/>
          <w:bCs/>
          <w:sz w:val="26"/>
          <w:szCs w:val="26"/>
        </w:rPr>
        <w:t xml:space="preserve"> </w:t>
      </w:r>
    </w:p>
    <w:p w:rsidR="003115B2" w:rsidRPr="00AF2713" w:rsidRDefault="003115B2" w:rsidP="003115B2">
      <w:pPr>
        <w:spacing w:after="0"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Диалог.</w:t>
      </w:r>
    </w:p>
    <w:p w:rsidR="003115B2" w:rsidRPr="00AF2713" w:rsidRDefault="003115B2" w:rsidP="003115B2">
      <w:pPr>
        <w:spacing w:after="0"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 Как вы сегодня добирались до школы?</w:t>
      </w:r>
    </w:p>
    <w:p w:rsidR="003115B2" w:rsidRPr="00AF2713" w:rsidRDefault="003115B2" w:rsidP="003115B2">
      <w:pPr>
        <w:spacing w:after="0"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 xml:space="preserve">- Пришли, приехали, примчались, прилетели   и.т.д.   </w:t>
      </w:r>
    </w:p>
    <w:p w:rsidR="003115B2" w:rsidRPr="00AF2713" w:rsidRDefault="003115B2" w:rsidP="003115B2">
      <w:pPr>
        <w:spacing w:after="0" w:line="360" w:lineRule="auto"/>
        <w:ind w:firstLine="567"/>
        <w:jc w:val="both"/>
        <w:rPr>
          <w:rFonts w:ascii="Times New Roman" w:hAnsi="Times New Roman" w:cs="Times New Roman"/>
          <w:bCs/>
          <w:i/>
          <w:sz w:val="26"/>
          <w:szCs w:val="26"/>
        </w:rPr>
      </w:pPr>
      <w:r w:rsidRPr="00AF2713">
        <w:rPr>
          <w:rFonts w:ascii="Times New Roman" w:hAnsi="Times New Roman" w:cs="Times New Roman"/>
          <w:bCs/>
          <w:sz w:val="26"/>
          <w:szCs w:val="26"/>
        </w:rPr>
        <w:t xml:space="preserve">Ребята  проговаривают все слова и делают вывод, что все слова обозначают приближение, и у них общая приставка </w:t>
      </w:r>
      <w:r w:rsidRPr="00AF2713">
        <w:rPr>
          <w:rFonts w:ascii="Times New Roman" w:hAnsi="Times New Roman" w:cs="Times New Roman"/>
          <w:bCs/>
          <w:i/>
          <w:sz w:val="26"/>
          <w:szCs w:val="26"/>
        </w:rPr>
        <w:t xml:space="preserve">при- </w:t>
      </w:r>
      <w:r w:rsidRPr="00AF2713">
        <w:rPr>
          <w:rFonts w:ascii="Times New Roman" w:hAnsi="Times New Roman" w:cs="Times New Roman"/>
          <w:bCs/>
          <w:sz w:val="26"/>
          <w:szCs w:val="26"/>
        </w:rPr>
        <w:t>(заполняется 1-й столбик таблицы).</w:t>
      </w:r>
    </w:p>
    <w:p w:rsidR="00556C89" w:rsidRDefault="00556C89" w:rsidP="003115B2">
      <w:pPr>
        <w:spacing w:after="0" w:line="360" w:lineRule="auto"/>
        <w:ind w:left="720"/>
        <w:jc w:val="center"/>
        <w:rPr>
          <w:rFonts w:ascii="Times New Roman" w:hAnsi="Times New Roman" w:cs="Times New Roman"/>
          <w:bCs/>
          <w:sz w:val="26"/>
          <w:szCs w:val="26"/>
        </w:rPr>
      </w:pPr>
    </w:p>
    <w:p w:rsidR="003115B2" w:rsidRPr="00AF2713" w:rsidRDefault="003115B2" w:rsidP="003115B2">
      <w:pPr>
        <w:spacing w:after="0" w:line="360" w:lineRule="auto"/>
        <w:ind w:left="720"/>
        <w:jc w:val="center"/>
        <w:rPr>
          <w:rFonts w:ascii="Times New Roman" w:hAnsi="Times New Roman" w:cs="Times New Roman"/>
          <w:bCs/>
          <w:sz w:val="26"/>
          <w:szCs w:val="26"/>
        </w:rPr>
      </w:pPr>
      <w:r w:rsidRPr="00AF2713">
        <w:rPr>
          <w:rFonts w:ascii="Times New Roman" w:hAnsi="Times New Roman" w:cs="Times New Roman"/>
          <w:bCs/>
          <w:sz w:val="26"/>
          <w:szCs w:val="26"/>
        </w:rPr>
        <w:t xml:space="preserve">Приставки </w:t>
      </w:r>
      <w:r w:rsidRPr="00AF2713">
        <w:rPr>
          <w:rFonts w:ascii="Times New Roman" w:hAnsi="Times New Roman" w:cs="Times New Roman"/>
          <w:bCs/>
          <w:i/>
          <w:sz w:val="26"/>
          <w:szCs w:val="26"/>
        </w:rPr>
        <w:t>при-, пре-</w:t>
      </w:r>
    </w:p>
    <w:tbl>
      <w:tblPr>
        <w:tblStyle w:val="ad"/>
        <w:tblW w:w="10206" w:type="dxa"/>
        <w:tblInd w:w="108" w:type="dxa"/>
        <w:tblLook w:val="04A0"/>
      </w:tblPr>
      <w:tblGrid>
        <w:gridCol w:w="1978"/>
        <w:gridCol w:w="1909"/>
        <w:gridCol w:w="1971"/>
        <w:gridCol w:w="2181"/>
        <w:gridCol w:w="2167"/>
      </w:tblGrid>
      <w:tr w:rsidR="003115B2" w:rsidRPr="00AF2713" w:rsidTr="00DF0005">
        <w:tc>
          <w:tcPr>
            <w:tcW w:w="8016" w:type="dxa"/>
            <w:gridSpan w:val="4"/>
          </w:tcPr>
          <w:p w:rsidR="003115B2" w:rsidRPr="00AF2713" w:rsidRDefault="003115B2" w:rsidP="00DF0005">
            <w:pPr>
              <w:spacing w:line="360" w:lineRule="auto"/>
              <w:jc w:val="center"/>
              <w:rPr>
                <w:rFonts w:ascii="Times New Roman" w:hAnsi="Times New Roman" w:cs="Times New Roman"/>
                <w:bCs/>
                <w:i/>
                <w:sz w:val="26"/>
                <w:szCs w:val="26"/>
              </w:rPr>
            </w:pPr>
            <w:r w:rsidRPr="00AF2713">
              <w:rPr>
                <w:rFonts w:ascii="Times New Roman" w:hAnsi="Times New Roman" w:cs="Times New Roman"/>
                <w:bCs/>
                <w:i/>
                <w:sz w:val="26"/>
                <w:szCs w:val="26"/>
              </w:rPr>
              <w:t>при-</w:t>
            </w:r>
          </w:p>
        </w:tc>
        <w:tc>
          <w:tcPr>
            <w:tcW w:w="2190" w:type="dxa"/>
          </w:tcPr>
          <w:p w:rsidR="003115B2" w:rsidRPr="00AF2713" w:rsidRDefault="003115B2" w:rsidP="00DF0005">
            <w:pPr>
              <w:spacing w:line="360" w:lineRule="auto"/>
              <w:jc w:val="both"/>
              <w:rPr>
                <w:rFonts w:ascii="Times New Roman" w:hAnsi="Times New Roman" w:cs="Times New Roman"/>
                <w:bCs/>
                <w:i/>
                <w:sz w:val="26"/>
                <w:szCs w:val="26"/>
              </w:rPr>
            </w:pPr>
            <w:r w:rsidRPr="00AF2713">
              <w:rPr>
                <w:rFonts w:ascii="Times New Roman" w:hAnsi="Times New Roman" w:cs="Times New Roman"/>
                <w:bCs/>
                <w:i/>
                <w:sz w:val="26"/>
                <w:szCs w:val="26"/>
              </w:rPr>
              <w:t>пре-</w:t>
            </w:r>
          </w:p>
        </w:tc>
      </w:tr>
      <w:tr w:rsidR="003115B2" w:rsidRPr="00AF2713" w:rsidTr="00DF0005">
        <w:tc>
          <w:tcPr>
            <w:tcW w:w="1985" w:type="dxa"/>
          </w:tcPr>
          <w:p w:rsidR="003115B2" w:rsidRPr="00AF2713" w:rsidRDefault="003115B2" w:rsidP="00DF0005">
            <w:pPr>
              <w:spacing w:line="276" w:lineRule="auto"/>
              <w:jc w:val="both"/>
              <w:rPr>
                <w:rFonts w:ascii="Times New Roman" w:hAnsi="Times New Roman" w:cs="Times New Roman"/>
                <w:bCs/>
                <w:sz w:val="26"/>
                <w:szCs w:val="26"/>
              </w:rPr>
            </w:pPr>
            <w:r w:rsidRPr="00AF2713">
              <w:rPr>
                <w:rFonts w:ascii="Times New Roman" w:hAnsi="Times New Roman" w:cs="Times New Roman"/>
                <w:bCs/>
                <w:sz w:val="26"/>
                <w:szCs w:val="26"/>
              </w:rPr>
              <w:t xml:space="preserve"> В значении</w:t>
            </w:r>
          </w:p>
          <w:p w:rsidR="003115B2" w:rsidRPr="00AF2713" w:rsidRDefault="003115B2" w:rsidP="00DF0005">
            <w:pPr>
              <w:spacing w:line="276"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приближения</w:t>
            </w:r>
          </w:p>
        </w:tc>
        <w:tc>
          <w:tcPr>
            <w:tcW w:w="1843" w:type="dxa"/>
          </w:tcPr>
          <w:p w:rsidR="003115B2" w:rsidRPr="00AF2713" w:rsidRDefault="003115B2" w:rsidP="00DF0005">
            <w:pPr>
              <w:spacing w:line="276" w:lineRule="auto"/>
              <w:jc w:val="both"/>
              <w:rPr>
                <w:rFonts w:ascii="Times New Roman" w:hAnsi="Times New Roman" w:cs="Times New Roman"/>
                <w:bCs/>
                <w:sz w:val="26"/>
                <w:szCs w:val="26"/>
              </w:rPr>
            </w:pPr>
            <w:r w:rsidRPr="00AF2713">
              <w:rPr>
                <w:rFonts w:ascii="Times New Roman" w:hAnsi="Times New Roman" w:cs="Times New Roman"/>
                <w:bCs/>
                <w:sz w:val="26"/>
                <w:szCs w:val="26"/>
              </w:rPr>
              <w:t>В значении</w:t>
            </w:r>
          </w:p>
          <w:p w:rsidR="003115B2" w:rsidRPr="00AF2713" w:rsidRDefault="003115B2" w:rsidP="00DF0005">
            <w:pPr>
              <w:spacing w:line="276"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присоединения</w:t>
            </w:r>
          </w:p>
        </w:tc>
        <w:tc>
          <w:tcPr>
            <w:tcW w:w="1984" w:type="dxa"/>
          </w:tcPr>
          <w:p w:rsidR="003115B2" w:rsidRPr="00AF2713" w:rsidRDefault="003115B2" w:rsidP="00DF0005">
            <w:pPr>
              <w:spacing w:line="276" w:lineRule="auto"/>
              <w:jc w:val="both"/>
              <w:rPr>
                <w:rFonts w:ascii="Times New Roman" w:hAnsi="Times New Roman" w:cs="Times New Roman"/>
                <w:bCs/>
                <w:sz w:val="26"/>
                <w:szCs w:val="26"/>
              </w:rPr>
            </w:pPr>
            <w:r w:rsidRPr="00AF2713">
              <w:rPr>
                <w:rFonts w:ascii="Times New Roman" w:hAnsi="Times New Roman" w:cs="Times New Roman"/>
                <w:bCs/>
                <w:sz w:val="26"/>
                <w:szCs w:val="26"/>
              </w:rPr>
              <w:t>В значении</w:t>
            </w:r>
          </w:p>
          <w:p w:rsidR="003115B2" w:rsidRPr="00AF2713" w:rsidRDefault="003115B2" w:rsidP="00DF0005">
            <w:pPr>
              <w:spacing w:line="276" w:lineRule="auto"/>
              <w:jc w:val="both"/>
              <w:rPr>
                <w:rFonts w:ascii="Times New Roman" w:hAnsi="Times New Roman" w:cs="Times New Roman"/>
                <w:bCs/>
                <w:sz w:val="26"/>
                <w:szCs w:val="26"/>
              </w:rPr>
            </w:pPr>
            <w:r w:rsidRPr="00AF2713">
              <w:rPr>
                <w:rFonts w:ascii="Times New Roman" w:hAnsi="Times New Roman" w:cs="Times New Roman"/>
                <w:bCs/>
                <w:sz w:val="26"/>
                <w:szCs w:val="26"/>
              </w:rPr>
              <w:t>неполноты действия</w:t>
            </w:r>
          </w:p>
        </w:tc>
        <w:tc>
          <w:tcPr>
            <w:tcW w:w="2204" w:type="dxa"/>
          </w:tcPr>
          <w:p w:rsidR="003115B2" w:rsidRPr="00AF2713" w:rsidRDefault="003115B2" w:rsidP="00DF0005">
            <w:pPr>
              <w:spacing w:line="276" w:lineRule="auto"/>
              <w:jc w:val="both"/>
              <w:rPr>
                <w:rFonts w:ascii="Times New Roman" w:hAnsi="Times New Roman" w:cs="Times New Roman"/>
                <w:bCs/>
                <w:sz w:val="26"/>
                <w:szCs w:val="26"/>
              </w:rPr>
            </w:pPr>
            <w:r w:rsidRPr="00AF2713">
              <w:rPr>
                <w:rFonts w:ascii="Times New Roman" w:hAnsi="Times New Roman" w:cs="Times New Roman"/>
                <w:bCs/>
                <w:sz w:val="26"/>
                <w:szCs w:val="26"/>
              </w:rPr>
              <w:t>В значении</w:t>
            </w:r>
          </w:p>
          <w:p w:rsidR="003115B2" w:rsidRPr="00AF2713" w:rsidRDefault="003115B2" w:rsidP="00DF0005">
            <w:pPr>
              <w:spacing w:line="276" w:lineRule="auto"/>
              <w:jc w:val="both"/>
              <w:rPr>
                <w:rFonts w:ascii="Times New Roman" w:hAnsi="Times New Roman" w:cs="Times New Roman"/>
                <w:bCs/>
                <w:sz w:val="26"/>
                <w:szCs w:val="26"/>
              </w:rPr>
            </w:pPr>
            <w:r w:rsidRPr="00AF2713">
              <w:rPr>
                <w:rFonts w:ascii="Times New Roman" w:hAnsi="Times New Roman" w:cs="Times New Roman"/>
                <w:bCs/>
                <w:sz w:val="26"/>
                <w:szCs w:val="26"/>
              </w:rPr>
              <w:t>близость  к чему-то</w:t>
            </w:r>
          </w:p>
        </w:tc>
        <w:tc>
          <w:tcPr>
            <w:tcW w:w="2190"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 xml:space="preserve">В значении (очень) или </w:t>
            </w:r>
            <w:r w:rsidRPr="00AF2713">
              <w:rPr>
                <w:rFonts w:ascii="Times New Roman" w:hAnsi="Times New Roman" w:cs="Times New Roman"/>
                <w:bCs/>
                <w:i/>
                <w:sz w:val="26"/>
                <w:szCs w:val="26"/>
              </w:rPr>
              <w:t>пере-</w:t>
            </w:r>
          </w:p>
        </w:tc>
      </w:tr>
      <w:tr w:rsidR="003115B2" w:rsidRPr="00AF2713" w:rsidTr="00DF0005">
        <w:tc>
          <w:tcPr>
            <w:tcW w:w="1985"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пришли</w:t>
            </w:r>
          </w:p>
        </w:tc>
        <w:tc>
          <w:tcPr>
            <w:tcW w:w="1843" w:type="dxa"/>
          </w:tcPr>
          <w:p w:rsidR="003115B2" w:rsidRPr="00AF2713" w:rsidRDefault="003115B2" w:rsidP="00DF0005">
            <w:pPr>
              <w:spacing w:line="360" w:lineRule="auto"/>
              <w:jc w:val="both"/>
              <w:rPr>
                <w:rFonts w:ascii="Times New Roman" w:hAnsi="Times New Roman" w:cs="Times New Roman"/>
                <w:bCs/>
                <w:sz w:val="26"/>
                <w:szCs w:val="26"/>
              </w:rPr>
            </w:pPr>
          </w:p>
        </w:tc>
        <w:tc>
          <w:tcPr>
            <w:tcW w:w="1984" w:type="dxa"/>
          </w:tcPr>
          <w:p w:rsidR="003115B2" w:rsidRPr="00AF2713" w:rsidRDefault="003115B2" w:rsidP="00DF0005">
            <w:pPr>
              <w:spacing w:line="360" w:lineRule="auto"/>
              <w:jc w:val="both"/>
              <w:rPr>
                <w:rFonts w:ascii="Times New Roman" w:hAnsi="Times New Roman" w:cs="Times New Roman"/>
                <w:bCs/>
                <w:sz w:val="26"/>
                <w:szCs w:val="26"/>
              </w:rPr>
            </w:pPr>
          </w:p>
        </w:tc>
        <w:tc>
          <w:tcPr>
            <w:tcW w:w="2204" w:type="dxa"/>
          </w:tcPr>
          <w:p w:rsidR="003115B2" w:rsidRPr="00AF2713" w:rsidRDefault="003115B2" w:rsidP="00DF0005">
            <w:pPr>
              <w:spacing w:line="360" w:lineRule="auto"/>
              <w:jc w:val="both"/>
              <w:rPr>
                <w:rFonts w:ascii="Times New Roman" w:hAnsi="Times New Roman" w:cs="Times New Roman"/>
                <w:bCs/>
                <w:sz w:val="26"/>
                <w:szCs w:val="26"/>
              </w:rPr>
            </w:pPr>
          </w:p>
        </w:tc>
        <w:tc>
          <w:tcPr>
            <w:tcW w:w="2190" w:type="dxa"/>
          </w:tcPr>
          <w:p w:rsidR="003115B2" w:rsidRPr="00AF2713" w:rsidRDefault="003115B2" w:rsidP="00DF0005">
            <w:pPr>
              <w:spacing w:line="360" w:lineRule="auto"/>
              <w:jc w:val="both"/>
              <w:rPr>
                <w:rFonts w:ascii="Times New Roman" w:hAnsi="Times New Roman" w:cs="Times New Roman"/>
                <w:bCs/>
                <w:sz w:val="26"/>
                <w:szCs w:val="26"/>
              </w:rPr>
            </w:pPr>
          </w:p>
        </w:tc>
      </w:tr>
      <w:tr w:rsidR="003115B2" w:rsidRPr="00AF2713" w:rsidTr="00DF0005">
        <w:tc>
          <w:tcPr>
            <w:tcW w:w="1985"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приехали</w:t>
            </w:r>
          </w:p>
        </w:tc>
        <w:tc>
          <w:tcPr>
            <w:tcW w:w="1843" w:type="dxa"/>
          </w:tcPr>
          <w:p w:rsidR="003115B2" w:rsidRPr="00AF2713" w:rsidRDefault="003115B2" w:rsidP="00DF0005">
            <w:pPr>
              <w:spacing w:line="360" w:lineRule="auto"/>
              <w:jc w:val="both"/>
              <w:rPr>
                <w:rFonts w:ascii="Times New Roman" w:hAnsi="Times New Roman" w:cs="Times New Roman"/>
                <w:bCs/>
                <w:sz w:val="26"/>
                <w:szCs w:val="26"/>
              </w:rPr>
            </w:pPr>
          </w:p>
        </w:tc>
        <w:tc>
          <w:tcPr>
            <w:tcW w:w="1984" w:type="dxa"/>
          </w:tcPr>
          <w:p w:rsidR="003115B2" w:rsidRPr="00AF2713" w:rsidRDefault="003115B2" w:rsidP="00DF0005">
            <w:pPr>
              <w:spacing w:line="360" w:lineRule="auto"/>
              <w:jc w:val="both"/>
              <w:rPr>
                <w:rFonts w:ascii="Times New Roman" w:hAnsi="Times New Roman" w:cs="Times New Roman"/>
                <w:bCs/>
                <w:sz w:val="26"/>
                <w:szCs w:val="26"/>
              </w:rPr>
            </w:pPr>
          </w:p>
        </w:tc>
        <w:tc>
          <w:tcPr>
            <w:tcW w:w="2204" w:type="dxa"/>
          </w:tcPr>
          <w:p w:rsidR="003115B2" w:rsidRPr="00AF2713" w:rsidRDefault="003115B2" w:rsidP="00DF0005">
            <w:pPr>
              <w:spacing w:line="360" w:lineRule="auto"/>
              <w:jc w:val="both"/>
              <w:rPr>
                <w:rFonts w:ascii="Times New Roman" w:hAnsi="Times New Roman" w:cs="Times New Roman"/>
                <w:bCs/>
                <w:sz w:val="26"/>
                <w:szCs w:val="26"/>
              </w:rPr>
            </w:pPr>
          </w:p>
        </w:tc>
        <w:tc>
          <w:tcPr>
            <w:tcW w:w="2190" w:type="dxa"/>
          </w:tcPr>
          <w:p w:rsidR="003115B2" w:rsidRPr="00AF2713" w:rsidRDefault="003115B2" w:rsidP="00DF0005">
            <w:pPr>
              <w:spacing w:line="360" w:lineRule="auto"/>
              <w:jc w:val="both"/>
              <w:rPr>
                <w:rFonts w:ascii="Times New Roman" w:hAnsi="Times New Roman" w:cs="Times New Roman"/>
                <w:bCs/>
                <w:sz w:val="26"/>
                <w:szCs w:val="26"/>
              </w:rPr>
            </w:pPr>
          </w:p>
        </w:tc>
      </w:tr>
      <w:tr w:rsidR="003115B2" w:rsidRPr="00AF2713" w:rsidTr="00DF0005">
        <w:tc>
          <w:tcPr>
            <w:tcW w:w="1985"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примчались,</w:t>
            </w:r>
          </w:p>
        </w:tc>
        <w:tc>
          <w:tcPr>
            <w:tcW w:w="1843" w:type="dxa"/>
          </w:tcPr>
          <w:p w:rsidR="003115B2" w:rsidRPr="00AF2713" w:rsidRDefault="003115B2" w:rsidP="00DF0005">
            <w:pPr>
              <w:spacing w:line="360" w:lineRule="auto"/>
              <w:jc w:val="both"/>
              <w:rPr>
                <w:rFonts w:ascii="Times New Roman" w:hAnsi="Times New Roman" w:cs="Times New Roman"/>
                <w:bCs/>
                <w:sz w:val="26"/>
                <w:szCs w:val="26"/>
              </w:rPr>
            </w:pPr>
          </w:p>
        </w:tc>
        <w:tc>
          <w:tcPr>
            <w:tcW w:w="1984" w:type="dxa"/>
          </w:tcPr>
          <w:p w:rsidR="003115B2" w:rsidRPr="00AF2713" w:rsidRDefault="003115B2" w:rsidP="00DF0005">
            <w:pPr>
              <w:spacing w:line="360" w:lineRule="auto"/>
              <w:jc w:val="both"/>
              <w:rPr>
                <w:rFonts w:ascii="Times New Roman" w:hAnsi="Times New Roman" w:cs="Times New Roman"/>
                <w:bCs/>
                <w:sz w:val="26"/>
                <w:szCs w:val="26"/>
              </w:rPr>
            </w:pPr>
          </w:p>
        </w:tc>
        <w:tc>
          <w:tcPr>
            <w:tcW w:w="2204" w:type="dxa"/>
          </w:tcPr>
          <w:p w:rsidR="003115B2" w:rsidRPr="00AF2713" w:rsidRDefault="003115B2" w:rsidP="00DF0005">
            <w:pPr>
              <w:spacing w:line="360" w:lineRule="auto"/>
              <w:jc w:val="both"/>
              <w:rPr>
                <w:rFonts w:ascii="Times New Roman" w:hAnsi="Times New Roman" w:cs="Times New Roman"/>
                <w:bCs/>
                <w:sz w:val="26"/>
                <w:szCs w:val="26"/>
              </w:rPr>
            </w:pPr>
          </w:p>
        </w:tc>
        <w:tc>
          <w:tcPr>
            <w:tcW w:w="2190" w:type="dxa"/>
          </w:tcPr>
          <w:p w:rsidR="003115B2" w:rsidRPr="00AF2713" w:rsidRDefault="003115B2" w:rsidP="00DF0005">
            <w:pPr>
              <w:spacing w:line="360" w:lineRule="auto"/>
              <w:jc w:val="both"/>
              <w:rPr>
                <w:rFonts w:ascii="Times New Roman" w:hAnsi="Times New Roman" w:cs="Times New Roman"/>
                <w:bCs/>
                <w:sz w:val="26"/>
                <w:szCs w:val="26"/>
              </w:rPr>
            </w:pPr>
          </w:p>
        </w:tc>
      </w:tr>
      <w:tr w:rsidR="003115B2" w:rsidRPr="00AF2713" w:rsidTr="00DF0005">
        <w:tc>
          <w:tcPr>
            <w:tcW w:w="1985"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прилетели</w:t>
            </w:r>
          </w:p>
        </w:tc>
        <w:tc>
          <w:tcPr>
            <w:tcW w:w="1843" w:type="dxa"/>
          </w:tcPr>
          <w:p w:rsidR="003115B2" w:rsidRPr="00AF2713" w:rsidRDefault="003115B2" w:rsidP="00DF0005">
            <w:pPr>
              <w:spacing w:line="360" w:lineRule="auto"/>
              <w:jc w:val="both"/>
              <w:rPr>
                <w:rFonts w:ascii="Times New Roman" w:hAnsi="Times New Roman" w:cs="Times New Roman"/>
                <w:bCs/>
                <w:sz w:val="26"/>
                <w:szCs w:val="26"/>
              </w:rPr>
            </w:pPr>
          </w:p>
        </w:tc>
        <w:tc>
          <w:tcPr>
            <w:tcW w:w="1984" w:type="dxa"/>
          </w:tcPr>
          <w:p w:rsidR="003115B2" w:rsidRPr="00AF2713" w:rsidRDefault="003115B2" w:rsidP="00DF0005">
            <w:pPr>
              <w:spacing w:line="360" w:lineRule="auto"/>
              <w:jc w:val="both"/>
              <w:rPr>
                <w:rFonts w:ascii="Times New Roman" w:hAnsi="Times New Roman" w:cs="Times New Roman"/>
                <w:bCs/>
                <w:sz w:val="26"/>
                <w:szCs w:val="26"/>
              </w:rPr>
            </w:pPr>
          </w:p>
        </w:tc>
        <w:tc>
          <w:tcPr>
            <w:tcW w:w="2204" w:type="dxa"/>
          </w:tcPr>
          <w:p w:rsidR="003115B2" w:rsidRPr="00AF2713" w:rsidRDefault="003115B2" w:rsidP="00DF0005">
            <w:pPr>
              <w:spacing w:line="360" w:lineRule="auto"/>
              <w:jc w:val="both"/>
              <w:rPr>
                <w:rFonts w:ascii="Times New Roman" w:hAnsi="Times New Roman" w:cs="Times New Roman"/>
                <w:bCs/>
                <w:sz w:val="26"/>
                <w:szCs w:val="26"/>
              </w:rPr>
            </w:pPr>
          </w:p>
        </w:tc>
        <w:tc>
          <w:tcPr>
            <w:tcW w:w="2190" w:type="dxa"/>
          </w:tcPr>
          <w:p w:rsidR="003115B2" w:rsidRPr="00AF2713" w:rsidRDefault="003115B2" w:rsidP="00DF0005">
            <w:pPr>
              <w:spacing w:line="360" w:lineRule="auto"/>
              <w:jc w:val="both"/>
              <w:rPr>
                <w:rFonts w:ascii="Times New Roman" w:hAnsi="Times New Roman" w:cs="Times New Roman"/>
                <w:bCs/>
                <w:sz w:val="26"/>
                <w:szCs w:val="26"/>
              </w:rPr>
            </w:pPr>
          </w:p>
        </w:tc>
      </w:tr>
    </w:tbl>
    <w:p w:rsidR="003115B2" w:rsidRDefault="003115B2" w:rsidP="003115B2">
      <w:pPr>
        <w:spacing w:after="0" w:line="360" w:lineRule="auto"/>
        <w:ind w:left="720"/>
        <w:jc w:val="both"/>
        <w:rPr>
          <w:rFonts w:ascii="Times New Roman" w:hAnsi="Times New Roman" w:cs="Times New Roman"/>
          <w:bCs/>
          <w:sz w:val="26"/>
          <w:szCs w:val="26"/>
        </w:rPr>
      </w:pPr>
    </w:p>
    <w:p w:rsidR="00556C89" w:rsidRPr="00AF2713" w:rsidRDefault="00556C89" w:rsidP="003115B2">
      <w:pPr>
        <w:spacing w:after="0" w:line="360" w:lineRule="auto"/>
        <w:ind w:left="720"/>
        <w:jc w:val="both"/>
        <w:rPr>
          <w:rFonts w:ascii="Times New Roman" w:hAnsi="Times New Roman" w:cs="Times New Roman"/>
          <w:bCs/>
          <w:sz w:val="26"/>
          <w:szCs w:val="26"/>
        </w:rPr>
      </w:pPr>
    </w:p>
    <w:p w:rsidR="003115B2" w:rsidRPr="00AF2713" w:rsidRDefault="003115B2" w:rsidP="003115B2">
      <w:pPr>
        <w:spacing w:after="0" w:line="360" w:lineRule="auto"/>
        <w:ind w:left="720"/>
        <w:jc w:val="both"/>
        <w:rPr>
          <w:rFonts w:ascii="Times New Roman" w:hAnsi="Times New Roman" w:cs="Times New Roman"/>
          <w:bCs/>
          <w:sz w:val="26"/>
          <w:szCs w:val="26"/>
        </w:rPr>
      </w:pPr>
      <w:r w:rsidRPr="00AF2713">
        <w:rPr>
          <w:rFonts w:ascii="Times New Roman" w:hAnsi="Times New Roman" w:cs="Times New Roman"/>
          <w:bCs/>
          <w:sz w:val="26"/>
          <w:szCs w:val="26"/>
        </w:rPr>
        <w:lastRenderedPageBreak/>
        <w:t xml:space="preserve">Второй шаг. Значение приставки </w:t>
      </w:r>
      <w:r w:rsidRPr="00AF2713">
        <w:rPr>
          <w:rFonts w:ascii="Times New Roman" w:hAnsi="Times New Roman" w:cs="Times New Roman"/>
          <w:bCs/>
          <w:i/>
          <w:sz w:val="26"/>
          <w:szCs w:val="26"/>
        </w:rPr>
        <w:t>при -</w:t>
      </w:r>
      <w:r w:rsidRPr="00AF2713">
        <w:rPr>
          <w:rFonts w:ascii="Times New Roman" w:hAnsi="Times New Roman" w:cs="Times New Roman"/>
          <w:bCs/>
          <w:sz w:val="26"/>
          <w:szCs w:val="26"/>
        </w:rPr>
        <w:t xml:space="preserve"> </w:t>
      </w:r>
      <w:r w:rsidRPr="00AF2713">
        <w:rPr>
          <w:rFonts w:ascii="Times New Roman" w:hAnsi="Times New Roman" w:cs="Times New Roman"/>
          <w:bCs/>
          <w:sz w:val="26"/>
          <w:szCs w:val="26"/>
          <w:u w:val="single"/>
        </w:rPr>
        <w:t>присоединени</w:t>
      </w:r>
      <w:r w:rsidRPr="00AF2713">
        <w:rPr>
          <w:rFonts w:ascii="Times New Roman" w:hAnsi="Times New Roman" w:cs="Times New Roman"/>
          <w:bCs/>
          <w:sz w:val="26"/>
          <w:szCs w:val="26"/>
        </w:rPr>
        <w:t xml:space="preserve">е </w:t>
      </w:r>
    </w:p>
    <w:p w:rsidR="003115B2" w:rsidRPr="00AF2713" w:rsidRDefault="003115B2" w:rsidP="003115B2">
      <w:pPr>
        <w:spacing w:after="0" w:line="360" w:lineRule="auto"/>
        <w:ind w:left="720"/>
        <w:jc w:val="both"/>
        <w:rPr>
          <w:rFonts w:ascii="Times New Roman" w:hAnsi="Times New Roman" w:cs="Times New Roman"/>
          <w:bCs/>
          <w:sz w:val="26"/>
          <w:szCs w:val="26"/>
        </w:rPr>
      </w:pPr>
      <w:r w:rsidRPr="00AF2713">
        <w:rPr>
          <w:rFonts w:ascii="Times New Roman" w:hAnsi="Times New Roman" w:cs="Times New Roman"/>
          <w:bCs/>
          <w:sz w:val="26"/>
          <w:szCs w:val="26"/>
        </w:rPr>
        <w:t>Работа в парах</w:t>
      </w:r>
    </w:p>
    <w:p w:rsidR="003115B2" w:rsidRPr="00AF2713" w:rsidRDefault="003115B2" w:rsidP="003115B2">
      <w:pPr>
        <w:spacing w:after="0" w:line="360" w:lineRule="auto"/>
        <w:ind w:left="720"/>
        <w:jc w:val="both"/>
        <w:rPr>
          <w:rFonts w:ascii="Times New Roman" w:hAnsi="Times New Roman" w:cs="Times New Roman"/>
          <w:bCs/>
          <w:sz w:val="26"/>
          <w:szCs w:val="26"/>
        </w:rPr>
      </w:pPr>
    </w:p>
    <w:p w:rsidR="003115B2" w:rsidRDefault="003115B2" w:rsidP="00556C89">
      <w:pPr>
        <w:spacing w:line="360" w:lineRule="auto"/>
        <w:ind w:left="426"/>
        <w:jc w:val="both"/>
        <w:rPr>
          <w:rFonts w:ascii="Times New Roman" w:hAnsi="Times New Roman" w:cs="Times New Roman"/>
          <w:color w:val="404040"/>
          <w:kern w:val="24"/>
          <w:sz w:val="26"/>
          <w:szCs w:val="26"/>
        </w:rPr>
      </w:pPr>
      <w:r w:rsidRPr="00AF2713">
        <w:rPr>
          <w:rFonts w:ascii="Times New Roman" w:hAnsi="Times New Roman" w:cs="Times New Roman"/>
          <w:color w:val="404040"/>
          <w:kern w:val="24"/>
          <w:sz w:val="26"/>
          <w:szCs w:val="26"/>
        </w:rPr>
        <w:t xml:space="preserve">                 </w:t>
      </w:r>
      <w:r w:rsidRPr="00AF2713">
        <w:rPr>
          <w:rFonts w:ascii="Times New Roman" w:hAnsi="Times New Roman" w:cs="Times New Roman"/>
          <w:noProof/>
          <w:color w:val="404040"/>
          <w:kern w:val="24"/>
          <w:sz w:val="26"/>
          <w:szCs w:val="26"/>
          <w:u w:val="single"/>
        </w:rPr>
        <w:drawing>
          <wp:inline distT="0" distB="0" distL="0" distR="0">
            <wp:extent cx="1981200" cy="2853609"/>
            <wp:effectExtent l="19050" t="0" r="0" b="0"/>
            <wp:docPr id="3" name="Рисунок 1" descr="C:\Users\Илья\Desktop\IMG_20180315_09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лья\Desktop\IMG_20180315_091337.jpg"/>
                    <pic:cNvPicPr>
                      <a:picLocks noChangeAspect="1" noChangeArrowheads="1"/>
                    </pic:cNvPicPr>
                  </pic:nvPicPr>
                  <pic:blipFill>
                    <a:blip r:embed="rId21" cstate="print"/>
                    <a:srcRect/>
                    <a:stretch>
                      <a:fillRect/>
                    </a:stretch>
                  </pic:blipFill>
                  <pic:spPr bwMode="auto">
                    <a:xfrm>
                      <a:off x="0" y="0"/>
                      <a:ext cx="2005086" cy="2888012"/>
                    </a:xfrm>
                    <a:prstGeom prst="rect">
                      <a:avLst/>
                    </a:prstGeom>
                    <a:noFill/>
                    <a:ln w="9525">
                      <a:noFill/>
                      <a:miter lim="800000"/>
                      <a:headEnd/>
                      <a:tailEnd/>
                    </a:ln>
                  </pic:spPr>
                </pic:pic>
              </a:graphicData>
            </a:graphic>
          </wp:inline>
        </w:drawing>
      </w:r>
      <w:r w:rsidRPr="00AF2713">
        <w:rPr>
          <w:rFonts w:ascii="Times New Roman" w:hAnsi="Times New Roman" w:cs="Times New Roman"/>
          <w:color w:val="404040"/>
          <w:kern w:val="24"/>
          <w:sz w:val="26"/>
          <w:szCs w:val="26"/>
        </w:rPr>
        <w:t xml:space="preserve">               </w:t>
      </w:r>
      <w:r w:rsidRPr="00AF2713">
        <w:rPr>
          <w:rFonts w:ascii="Times New Roman" w:hAnsi="Times New Roman" w:cs="Times New Roman"/>
          <w:bCs/>
          <w:sz w:val="26"/>
          <w:szCs w:val="26"/>
        </w:rPr>
        <w:t xml:space="preserve"> </w:t>
      </w:r>
      <w:r w:rsidRPr="00AF2713">
        <w:rPr>
          <w:rFonts w:ascii="Times New Roman" w:hAnsi="Times New Roman" w:cs="Times New Roman"/>
          <w:color w:val="404040"/>
          <w:kern w:val="24"/>
          <w:sz w:val="26"/>
          <w:szCs w:val="26"/>
        </w:rPr>
        <w:t xml:space="preserve"> </w:t>
      </w:r>
      <w:r w:rsidRPr="00AF2713">
        <w:rPr>
          <w:rFonts w:ascii="Times New Roman" w:hAnsi="Times New Roman" w:cs="Times New Roman"/>
          <w:noProof/>
          <w:color w:val="404040"/>
          <w:kern w:val="24"/>
          <w:sz w:val="26"/>
          <w:szCs w:val="26"/>
        </w:rPr>
        <w:drawing>
          <wp:inline distT="0" distB="0" distL="0" distR="0">
            <wp:extent cx="1914525" cy="2857500"/>
            <wp:effectExtent l="19050" t="0" r="9525" b="0"/>
            <wp:docPr id="32" name="Рисунок 4" descr="C:\Users\Илья\Desktop\IMG_20180315_09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лья\Desktop\IMG_20180315_091425.jpg"/>
                    <pic:cNvPicPr>
                      <a:picLocks noChangeAspect="1" noChangeArrowheads="1"/>
                    </pic:cNvPicPr>
                  </pic:nvPicPr>
                  <pic:blipFill>
                    <a:blip r:embed="rId22" cstate="print"/>
                    <a:srcRect/>
                    <a:stretch>
                      <a:fillRect/>
                    </a:stretch>
                  </pic:blipFill>
                  <pic:spPr bwMode="auto">
                    <a:xfrm>
                      <a:off x="0" y="0"/>
                      <a:ext cx="1934526" cy="2887352"/>
                    </a:xfrm>
                    <a:prstGeom prst="rect">
                      <a:avLst/>
                    </a:prstGeom>
                    <a:noFill/>
                    <a:ln w="9525">
                      <a:noFill/>
                      <a:miter lim="800000"/>
                      <a:headEnd/>
                      <a:tailEnd/>
                    </a:ln>
                  </pic:spPr>
                </pic:pic>
              </a:graphicData>
            </a:graphic>
          </wp:inline>
        </w:drawing>
      </w:r>
    </w:p>
    <w:p w:rsidR="00556C89" w:rsidRPr="00AF2713" w:rsidRDefault="00556C89" w:rsidP="00556C89">
      <w:pPr>
        <w:spacing w:line="360" w:lineRule="auto"/>
        <w:ind w:left="426"/>
        <w:jc w:val="both"/>
        <w:rPr>
          <w:rFonts w:ascii="Times New Roman" w:hAnsi="Times New Roman" w:cs="Times New Roman"/>
          <w:bCs/>
          <w:sz w:val="26"/>
          <w:szCs w:val="26"/>
        </w:rPr>
      </w:pPr>
    </w:p>
    <w:p w:rsidR="003115B2" w:rsidRPr="00AF2713" w:rsidRDefault="003115B2" w:rsidP="003115B2">
      <w:pPr>
        <w:spacing w:after="0" w:line="360" w:lineRule="auto"/>
        <w:ind w:firstLine="567"/>
        <w:jc w:val="both"/>
        <w:rPr>
          <w:rFonts w:ascii="Times New Roman" w:hAnsi="Times New Roman" w:cs="Times New Roman"/>
          <w:bCs/>
          <w:sz w:val="26"/>
          <w:szCs w:val="26"/>
        </w:rPr>
      </w:pPr>
      <w:r w:rsidRPr="00AF2713">
        <w:rPr>
          <w:rFonts w:ascii="Times New Roman" w:hAnsi="Times New Roman" w:cs="Times New Roman"/>
          <w:bCs/>
          <w:sz w:val="26"/>
          <w:szCs w:val="26"/>
        </w:rPr>
        <w:t>Первый ученик - пришивает, приклеивает, прибивает, прикручивает, присоединяет, привязывает, второй - записывает его действия.</w:t>
      </w:r>
    </w:p>
    <w:p w:rsidR="003115B2" w:rsidRPr="00AF2713" w:rsidRDefault="003115B2" w:rsidP="003115B2">
      <w:pPr>
        <w:spacing w:after="0" w:line="360" w:lineRule="auto"/>
        <w:ind w:firstLine="567"/>
        <w:jc w:val="both"/>
        <w:rPr>
          <w:rFonts w:ascii="Times New Roman" w:hAnsi="Times New Roman" w:cs="Times New Roman"/>
          <w:bCs/>
          <w:i/>
          <w:sz w:val="26"/>
          <w:szCs w:val="26"/>
        </w:rPr>
      </w:pPr>
      <w:r w:rsidRPr="00AF2713">
        <w:rPr>
          <w:rFonts w:ascii="Times New Roman" w:hAnsi="Times New Roman" w:cs="Times New Roman"/>
          <w:bCs/>
          <w:sz w:val="26"/>
          <w:szCs w:val="26"/>
        </w:rPr>
        <w:t xml:space="preserve">Ребята проговаривают все слова, которые записали, и делают вывод, что все слова обозначают приближение,  и  у них общая  приставка </w:t>
      </w:r>
      <w:r w:rsidRPr="00AF2713">
        <w:rPr>
          <w:rFonts w:ascii="Times New Roman" w:hAnsi="Times New Roman" w:cs="Times New Roman"/>
          <w:bCs/>
          <w:i/>
          <w:sz w:val="26"/>
          <w:szCs w:val="26"/>
        </w:rPr>
        <w:t xml:space="preserve">при- </w:t>
      </w:r>
      <w:r w:rsidRPr="00AF2713">
        <w:rPr>
          <w:rFonts w:ascii="Times New Roman" w:hAnsi="Times New Roman" w:cs="Times New Roman"/>
          <w:bCs/>
          <w:sz w:val="26"/>
          <w:szCs w:val="26"/>
        </w:rPr>
        <w:t>(заполняется 2-ой столбик таблицы)</w:t>
      </w:r>
      <w:r w:rsidRPr="00AF2713">
        <w:rPr>
          <w:rFonts w:ascii="Times New Roman" w:hAnsi="Times New Roman" w:cs="Times New Roman"/>
          <w:bCs/>
          <w:i/>
          <w:sz w:val="26"/>
          <w:szCs w:val="26"/>
        </w:rPr>
        <w:t>.</w:t>
      </w:r>
    </w:p>
    <w:p w:rsidR="003115B2" w:rsidRPr="00AF2713" w:rsidRDefault="003115B2" w:rsidP="003115B2">
      <w:pPr>
        <w:spacing w:after="0" w:line="360" w:lineRule="auto"/>
        <w:ind w:firstLine="567"/>
        <w:jc w:val="both"/>
        <w:rPr>
          <w:rFonts w:ascii="Times New Roman" w:hAnsi="Times New Roman" w:cs="Times New Roman"/>
          <w:bCs/>
          <w:i/>
          <w:sz w:val="26"/>
          <w:szCs w:val="26"/>
        </w:rPr>
      </w:pPr>
    </w:p>
    <w:tbl>
      <w:tblPr>
        <w:tblStyle w:val="ad"/>
        <w:tblW w:w="10348" w:type="dxa"/>
        <w:tblInd w:w="108" w:type="dxa"/>
        <w:tblLook w:val="04A0"/>
      </w:tblPr>
      <w:tblGrid>
        <w:gridCol w:w="2193"/>
        <w:gridCol w:w="1909"/>
        <w:gridCol w:w="1801"/>
        <w:gridCol w:w="2087"/>
        <w:gridCol w:w="2358"/>
      </w:tblGrid>
      <w:tr w:rsidR="003115B2" w:rsidRPr="00AF2713" w:rsidTr="00DF0005">
        <w:tc>
          <w:tcPr>
            <w:tcW w:w="7938" w:type="dxa"/>
            <w:gridSpan w:val="4"/>
          </w:tcPr>
          <w:p w:rsidR="003115B2" w:rsidRPr="00AF2713" w:rsidRDefault="003115B2" w:rsidP="00DF0005">
            <w:pPr>
              <w:spacing w:line="360" w:lineRule="auto"/>
              <w:jc w:val="center"/>
              <w:rPr>
                <w:rFonts w:ascii="Times New Roman" w:hAnsi="Times New Roman" w:cs="Times New Roman"/>
                <w:bCs/>
                <w:i/>
                <w:sz w:val="26"/>
                <w:szCs w:val="26"/>
              </w:rPr>
            </w:pPr>
            <w:r w:rsidRPr="00AF2713">
              <w:rPr>
                <w:rFonts w:ascii="Times New Roman" w:hAnsi="Times New Roman" w:cs="Times New Roman"/>
                <w:bCs/>
                <w:i/>
                <w:sz w:val="26"/>
                <w:szCs w:val="26"/>
              </w:rPr>
              <w:t>при-</w:t>
            </w:r>
          </w:p>
        </w:tc>
        <w:tc>
          <w:tcPr>
            <w:tcW w:w="2410" w:type="dxa"/>
          </w:tcPr>
          <w:p w:rsidR="003115B2" w:rsidRPr="00AF2713" w:rsidRDefault="003115B2" w:rsidP="00DF0005">
            <w:pPr>
              <w:spacing w:line="360" w:lineRule="auto"/>
              <w:jc w:val="both"/>
              <w:rPr>
                <w:rFonts w:ascii="Times New Roman" w:hAnsi="Times New Roman" w:cs="Times New Roman"/>
                <w:bCs/>
                <w:i/>
                <w:sz w:val="26"/>
                <w:szCs w:val="26"/>
              </w:rPr>
            </w:pPr>
            <w:r w:rsidRPr="00AF2713">
              <w:rPr>
                <w:rFonts w:ascii="Times New Roman" w:hAnsi="Times New Roman" w:cs="Times New Roman"/>
                <w:bCs/>
                <w:i/>
                <w:sz w:val="26"/>
                <w:szCs w:val="26"/>
              </w:rPr>
              <w:t>пре-</w:t>
            </w:r>
          </w:p>
        </w:tc>
      </w:tr>
      <w:tr w:rsidR="003115B2" w:rsidRPr="00AF2713" w:rsidTr="00DF0005">
        <w:tc>
          <w:tcPr>
            <w:tcW w:w="2215"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В значении</w:t>
            </w:r>
          </w:p>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приближения</w:t>
            </w:r>
          </w:p>
        </w:tc>
        <w:tc>
          <w:tcPr>
            <w:tcW w:w="1779"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В значении</w:t>
            </w:r>
          </w:p>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присоединения</w:t>
            </w:r>
          </w:p>
        </w:tc>
        <w:tc>
          <w:tcPr>
            <w:tcW w:w="1818"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В значении</w:t>
            </w:r>
          </w:p>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неполноты действия</w:t>
            </w:r>
          </w:p>
        </w:tc>
        <w:tc>
          <w:tcPr>
            <w:tcW w:w="2126"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В значении</w:t>
            </w:r>
          </w:p>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близость  к чему-то</w:t>
            </w:r>
          </w:p>
        </w:tc>
        <w:tc>
          <w:tcPr>
            <w:tcW w:w="2410"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 xml:space="preserve">В значении (очень) или </w:t>
            </w:r>
            <w:r w:rsidRPr="00AF2713">
              <w:rPr>
                <w:rFonts w:ascii="Times New Roman" w:hAnsi="Times New Roman" w:cs="Times New Roman"/>
                <w:bCs/>
                <w:i/>
                <w:sz w:val="26"/>
                <w:szCs w:val="26"/>
              </w:rPr>
              <w:t>пере-</w:t>
            </w:r>
          </w:p>
        </w:tc>
      </w:tr>
      <w:tr w:rsidR="003115B2" w:rsidRPr="00AF2713" w:rsidTr="00DF0005">
        <w:tc>
          <w:tcPr>
            <w:tcW w:w="2215"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пришли</w:t>
            </w:r>
          </w:p>
        </w:tc>
        <w:tc>
          <w:tcPr>
            <w:tcW w:w="1779"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пришивает,</w:t>
            </w:r>
          </w:p>
        </w:tc>
        <w:tc>
          <w:tcPr>
            <w:tcW w:w="1818" w:type="dxa"/>
          </w:tcPr>
          <w:p w:rsidR="003115B2" w:rsidRPr="00AF2713" w:rsidRDefault="003115B2" w:rsidP="00DF0005">
            <w:pPr>
              <w:spacing w:line="360" w:lineRule="auto"/>
              <w:jc w:val="both"/>
              <w:rPr>
                <w:rFonts w:ascii="Times New Roman" w:hAnsi="Times New Roman" w:cs="Times New Roman"/>
                <w:bCs/>
                <w:sz w:val="26"/>
                <w:szCs w:val="26"/>
              </w:rPr>
            </w:pPr>
          </w:p>
        </w:tc>
        <w:tc>
          <w:tcPr>
            <w:tcW w:w="2126" w:type="dxa"/>
          </w:tcPr>
          <w:p w:rsidR="003115B2" w:rsidRPr="00AF2713" w:rsidRDefault="003115B2" w:rsidP="00DF0005">
            <w:pPr>
              <w:spacing w:line="360" w:lineRule="auto"/>
              <w:jc w:val="both"/>
              <w:rPr>
                <w:rFonts w:ascii="Times New Roman" w:hAnsi="Times New Roman" w:cs="Times New Roman"/>
                <w:bCs/>
                <w:sz w:val="26"/>
                <w:szCs w:val="26"/>
              </w:rPr>
            </w:pPr>
          </w:p>
        </w:tc>
        <w:tc>
          <w:tcPr>
            <w:tcW w:w="2410" w:type="dxa"/>
          </w:tcPr>
          <w:p w:rsidR="003115B2" w:rsidRPr="00AF2713" w:rsidRDefault="003115B2" w:rsidP="00DF0005">
            <w:pPr>
              <w:spacing w:line="360" w:lineRule="auto"/>
              <w:jc w:val="both"/>
              <w:rPr>
                <w:rFonts w:ascii="Times New Roman" w:hAnsi="Times New Roman" w:cs="Times New Roman"/>
                <w:bCs/>
                <w:sz w:val="26"/>
                <w:szCs w:val="26"/>
              </w:rPr>
            </w:pPr>
          </w:p>
        </w:tc>
      </w:tr>
      <w:tr w:rsidR="003115B2" w:rsidRPr="00AF2713" w:rsidTr="00DF0005">
        <w:tc>
          <w:tcPr>
            <w:tcW w:w="2215"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приехали</w:t>
            </w:r>
          </w:p>
        </w:tc>
        <w:tc>
          <w:tcPr>
            <w:tcW w:w="1779"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приклеивает</w:t>
            </w:r>
          </w:p>
        </w:tc>
        <w:tc>
          <w:tcPr>
            <w:tcW w:w="1818" w:type="dxa"/>
          </w:tcPr>
          <w:p w:rsidR="003115B2" w:rsidRPr="00AF2713" w:rsidRDefault="003115B2" w:rsidP="00DF0005">
            <w:pPr>
              <w:spacing w:line="360" w:lineRule="auto"/>
              <w:jc w:val="both"/>
              <w:rPr>
                <w:rFonts w:ascii="Times New Roman" w:hAnsi="Times New Roman" w:cs="Times New Roman"/>
                <w:bCs/>
                <w:sz w:val="26"/>
                <w:szCs w:val="26"/>
              </w:rPr>
            </w:pPr>
          </w:p>
        </w:tc>
        <w:tc>
          <w:tcPr>
            <w:tcW w:w="2126" w:type="dxa"/>
          </w:tcPr>
          <w:p w:rsidR="003115B2" w:rsidRPr="00AF2713" w:rsidRDefault="003115B2" w:rsidP="00DF0005">
            <w:pPr>
              <w:spacing w:line="360" w:lineRule="auto"/>
              <w:jc w:val="both"/>
              <w:rPr>
                <w:rFonts w:ascii="Times New Roman" w:hAnsi="Times New Roman" w:cs="Times New Roman"/>
                <w:bCs/>
                <w:sz w:val="26"/>
                <w:szCs w:val="26"/>
              </w:rPr>
            </w:pPr>
          </w:p>
        </w:tc>
        <w:tc>
          <w:tcPr>
            <w:tcW w:w="2410" w:type="dxa"/>
          </w:tcPr>
          <w:p w:rsidR="003115B2" w:rsidRPr="00AF2713" w:rsidRDefault="003115B2" w:rsidP="00DF0005">
            <w:pPr>
              <w:spacing w:line="360" w:lineRule="auto"/>
              <w:jc w:val="both"/>
              <w:rPr>
                <w:rFonts w:ascii="Times New Roman" w:hAnsi="Times New Roman" w:cs="Times New Roman"/>
                <w:bCs/>
                <w:sz w:val="26"/>
                <w:szCs w:val="26"/>
              </w:rPr>
            </w:pPr>
          </w:p>
        </w:tc>
      </w:tr>
      <w:tr w:rsidR="003115B2" w:rsidRPr="00AF2713" w:rsidTr="00DF0005">
        <w:tc>
          <w:tcPr>
            <w:tcW w:w="2215"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примчались,</w:t>
            </w:r>
          </w:p>
        </w:tc>
        <w:tc>
          <w:tcPr>
            <w:tcW w:w="1779"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прибивает,</w:t>
            </w:r>
          </w:p>
        </w:tc>
        <w:tc>
          <w:tcPr>
            <w:tcW w:w="1818" w:type="dxa"/>
          </w:tcPr>
          <w:p w:rsidR="003115B2" w:rsidRPr="00AF2713" w:rsidRDefault="003115B2" w:rsidP="00DF0005">
            <w:pPr>
              <w:spacing w:line="360" w:lineRule="auto"/>
              <w:jc w:val="both"/>
              <w:rPr>
                <w:rFonts w:ascii="Times New Roman" w:hAnsi="Times New Roman" w:cs="Times New Roman"/>
                <w:bCs/>
                <w:sz w:val="26"/>
                <w:szCs w:val="26"/>
              </w:rPr>
            </w:pPr>
          </w:p>
        </w:tc>
        <w:tc>
          <w:tcPr>
            <w:tcW w:w="2126" w:type="dxa"/>
          </w:tcPr>
          <w:p w:rsidR="003115B2" w:rsidRPr="00AF2713" w:rsidRDefault="003115B2" w:rsidP="00DF0005">
            <w:pPr>
              <w:spacing w:line="360" w:lineRule="auto"/>
              <w:jc w:val="both"/>
              <w:rPr>
                <w:rFonts w:ascii="Times New Roman" w:hAnsi="Times New Roman" w:cs="Times New Roman"/>
                <w:bCs/>
                <w:sz w:val="26"/>
                <w:szCs w:val="26"/>
              </w:rPr>
            </w:pPr>
          </w:p>
        </w:tc>
        <w:tc>
          <w:tcPr>
            <w:tcW w:w="2410" w:type="dxa"/>
          </w:tcPr>
          <w:p w:rsidR="003115B2" w:rsidRPr="00AF2713" w:rsidRDefault="003115B2" w:rsidP="00DF0005">
            <w:pPr>
              <w:spacing w:line="360" w:lineRule="auto"/>
              <w:jc w:val="both"/>
              <w:rPr>
                <w:rFonts w:ascii="Times New Roman" w:hAnsi="Times New Roman" w:cs="Times New Roman"/>
                <w:bCs/>
                <w:sz w:val="26"/>
                <w:szCs w:val="26"/>
              </w:rPr>
            </w:pPr>
          </w:p>
        </w:tc>
      </w:tr>
      <w:tr w:rsidR="003115B2" w:rsidRPr="00AF2713" w:rsidTr="00DF0005">
        <w:tc>
          <w:tcPr>
            <w:tcW w:w="2215"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прилетели</w:t>
            </w:r>
          </w:p>
        </w:tc>
        <w:tc>
          <w:tcPr>
            <w:tcW w:w="1779"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привязывает</w:t>
            </w:r>
          </w:p>
        </w:tc>
        <w:tc>
          <w:tcPr>
            <w:tcW w:w="1818" w:type="dxa"/>
          </w:tcPr>
          <w:p w:rsidR="003115B2" w:rsidRPr="00AF2713" w:rsidRDefault="003115B2" w:rsidP="00DF0005">
            <w:pPr>
              <w:spacing w:line="360" w:lineRule="auto"/>
              <w:jc w:val="both"/>
              <w:rPr>
                <w:rFonts w:ascii="Times New Roman" w:hAnsi="Times New Roman" w:cs="Times New Roman"/>
                <w:bCs/>
                <w:sz w:val="26"/>
                <w:szCs w:val="26"/>
              </w:rPr>
            </w:pPr>
          </w:p>
        </w:tc>
        <w:tc>
          <w:tcPr>
            <w:tcW w:w="2126" w:type="dxa"/>
          </w:tcPr>
          <w:p w:rsidR="003115B2" w:rsidRPr="00AF2713" w:rsidRDefault="003115B2" w:rsidP="00DF0005">
            <w:pPr>
              <w:spacing w:line="360" w:lineRule="auto"/>
              <w:jc w:val="both"/>
              <w:rPr>
                <w:rFonts w:ascii="Times New Roman" w:hAnsi="Times New Roman" w:cs="Times New Roman"/>
                <w:bCs/>
                <w:sz w:val="26"/>
                <w:szCs w:val="26"/>
              </w:rPr>
            </w:pPr>
          </w:p>
        </w:tc>
        <w:tc>
          <w:tcPr>
            <w:tcW w:w="2410" w:type="dxa"/>
          </w:tcPr>
          <w:p w:rsidR="003115B2" w:rsidRPr="00AF2713" w:rsidRDefault="003115B2" w:rsidP="00DF0005">
            <w:pPr>
              <w:spacing w:line="360" w:lineRule="auto"/>
              <w:jc w:val="both"/>
              <w:rPr>
                <w:rFonts w:ascii="Times New Roman" w:hAnsi="Times New Roman" w:cs="Times New Roman"/>
                <w:bCs/>
                <w:sz w:val="26"/>
                <w:szCs w:val="26"/>
              </w:rPr>
            </w:pPr>
          </w:p>
        </w:tc>
      </w:tr>
    </w:tbl>
    <w:p w:rsidR="003115B2" w:rsidRPr="00AF2713" w:rsidRDefault="003115B2" w:rsidP="003115B2">
      <w:pPr>
        <w:spacing w:after="0" w:line="360" w:lineRule="auto"/>
        <w:rPr>
          <w:rFonts w:ascii="Times New Roman" w:hAnsi="Times New Roman" w:cs="Times New Roman"/>
          <w:bCs/>
          <w:sz w:val="26"/>
          <w:szCs w:val="26"/>
        </w:rPr>
      </w:pPr>
    </w:p>
    <w:p w:rsidR="00556C89" w:rsidRDefault="00556C89" w:rsidP="003115B2">
      <w:pPr>
        <w:spacing w:after="0" w:line="360" w:lineRule="auto"/>
        <w:ind w:left="720"/>
        <w:rPr>
          <w:rFonts w:ascii="Times New Roman" w:hAnsi="Times New Roman" w:cs="Times New Roman"/>
          <w:bCs/>
          <w:sz w:val="26"/>
          <w:szCs w:val="26"/>
        </w:rPr>
      </w:pPr>
    </w:p>
    <w:p w:rsidR="00556C89" w:rsidRDefault="00556C89" w:rsidP="003115B2">
      <w:pPr>
        <w:spacing w:after="0" w:line="360" w:lineRule="auto"/>
        <w:ind w:left="720"/>
        <w:rPr>
          <w:rFonts w:ascii="Times New Roman" w:hAnsi="Times New Roman" w:cs="Times New Roman"/>
          <w:bCs/>
          <w:sz w:val="26"/>
          <w:szCs w:val="26"/>
        </w:rPr>
      </w:pPr>
    </w:p>
    <w:p w:rsidR="003115B2" w:rsidRPr="00AF2713" w:rsidRDefault="003115B2" w:rsidP="003115B2">
      <w:pPr>
        <w:spacing w:after="0" w:line="360" w:lineRule="auto"/>
        <w:ind w:left="720"/>
        <w:rPr>
          <w:rFonts w:ascii="Times New Roman" w:hAnsi="Times New Roman" w:cs="Times New Roman"/>
          <w:bCs/>
          <w:sz w:val="26"/>
          <w:szCs w:val="26"/>
        </w:rPr>
      </w:pPr>
      <w:r w:rsidRPr="00AF2713">
        <w:rPr>
          <w:rFonts w:ascii="Times New Roman" w:hAnsi="Times New Roman" w:cs="Times New Roman"/>
          <w:bCs/>
          <w:sz w:val="26"/>
          <w:szCs w:val="26"/>
        </w:rPr>
        <w:lastRenderedPageBreak/>
        <w:t xml:space="preserve">Третий  шаг значение приставки - </w:t>
      </w:r>
      <w:r w:rsidRPr="00AF2713">
        <w:rPr>
          <w:rFonts w:ascii="Times New Roman" w:hAnsi="Times New Roman" w:cs="Times New Roman"/>
          <w:bCs/>
          <w:sz w:val="26"/>
          <w:szCs w:val="26"/>
          <w:u w:val="single"/>
        </w:rPr>
        <w:t>неполнота действия</w:t>
      </w:r>
      <w:r w:rsidRPr="00AF2713">
        <w:rPr>
          <w:rFonts w:ascii="Times New Roman" w:hAnsi="Times New Roman" w:cs="Times New Roman"/>
          <w:bCs/>
          <w:sz w:val="26"/>
          <w:szCs w:val="26"/>
        </w:rPr>
        <w:t xml:space="preserve">. </w:t>
      </w:r>
    </w:p>
    <w:p w:rsidR="003115B2" w:rsidRPr="00AF2713" w:rsidRDefault="003115B2" w:rsidP="003115B2">
      <w:pPr>
        <w:spacing w:after="0" w:line="360" w:lineRule="auto"/>
        <w:ind w:left="720"/>
        <w:rPr>
          <w:rFonts w:ascii="Times New Roman" w:hAnsi="Times New Roman" w:cs="Times New Roman"/>
          <w:bCs/>
          <w:sz w:val="26"/>
          <w:szCs w:val="26"/>
        </w:rPr>
      </w:pPr>
      <w:r w:rsidRPr="00AF2713">
        <w:rPr>
          <w:rFonts w:ascii="Times New Roman" w:hAnsi="Times New Roman" w:cs="Times New Roman"/>
          <w:bCs/>
          <w:sz w:val="26"/>
          <w:szCs w:val="26"/>
        </w:rPr>
        <w:t>Физкультминутка: присесть, привстать, присмотреться, прислушаться, прищуриться  и т. д.</w:t>
      </w:r>
    </w:p>
    <w:p w:rsidR="003115B2" w:rsidRPr="00AF2713" w:rsidRDefault="003115B2" w:rsidP="003115B2">
      <w:pPr>
        <w:spacing w:after="0" w:line="360" w:lineRule="auto"/>
        <w:ind w:left="720"/>
        <w:rPr>
          <w:rFonts w:ascii="Times New Roman" w:hAnsi="Times New Roman" w:cs="Times New Roman"/>
          <w:bCs/>
          <w:sz w:val="26"/>
          <w:szCs w:val="26"/>
        </w:rPr>
      </w:pPr>
    </w:p>
    <w:p w:rsidR="003115B2" w:rsidRPr="00AF2713" w:rsidRDefault="003115B2" w:rsidP="003115B2">
      <w:pPr>
        <w:spacing w:after="0" w:line="360" w:lineRule="auto"/>
        <w:ind w:left="1276"/>
        <w:rPr>
          <w:rFonts w:ascii="Times New Roman" w:hAnsi="Times New Roman" w:cs="Times New Roman"/>
          <w:bCs/>
          <w:sz w:val="26"/>
          <w:szCs w:val="26"/>
        </w:rPr>
      </w:pPr>
      <w:r w:rsidRPr="00AF2713">
        <w:rPr>
          <w:rFonts w:ascii="Times New Roman" w:hAnsi="Times New Roman" w:cs="Times New Roman"/>
          <w:bCs/>
          <w:sz w:val="26"/>
          <w:szCs w:val="26"/>
        </w:rPr>
        <w:t xml:space="preserve">     </w:t>
      </w:r>
      <w:r w:rsidRPr="00AF2713">
        <w:rPr>
          <w:rFonts w:ascii="Times New Roman" w:hAnsi="Times New Roman" w:cs="Times New Roman"/>
          <w:bCs/>
          <w:noProof/>
          <w:sz w:val="26"/>
          <w:szCs w:val="26"/>
        </w:rPr>
        <w:drawing>
          <wp:inline distT="0" distB="0" distL="0" distR="0">
            <wp:extent cx="1968196" cy="2933700"/>
            <wp:effectExtent l="19050" t="0" r="0" b="0"/>
            <wp:docPr id="35" name="Рисунок 3" descr="C:\Users\Илья\Desktop\IMG_20180315_094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лья\Desktop\IMG_20180315_094143.jpg"/>
                    <pic:cNvPicPr>
                      <a:picLocks noChangeAspect="1" noChangeArrowheads="1"/>
                    </pic:cNvPicPr>
                  </pic:nvPicPr>
                  <pic:blipFill>
                    <a:blip r:embed="rId23" cstate="print"/>
                    <a:srcRect/>
                    <a:stretch>
                      <a:fillRect/>
                    </a:stretch>
                  </pic:blipFill>
                  <pic:spPr bwMode="auto">
                    <a:xfrm flipH="1">
                      <a:off x="0" y="0"/>
                      <a:ext cx="1983917" cy="2957133"/>
                    </a:xfrm>
                    <a:prstGeom prst="rect">
                      <a:avLst/>
                    </a:prstGeom>
                    <a:noFill/>
                    <a:ln w="9525">
                      <a:noFill/>
                      <a:miter lim="800000"/>
                      <a:headEnd/>
                      <a:tailEnd/>
                    </a:ln>
                  </pic:spPr>
                </pic:pic>
              </a:graphicData>
            </a:graphic>
          </wp:inline>
        </w:drawing>
      </w:r>
      <w:r w:rsidRPr="00AF2713">
        <w:rPr>
          <w:rFonts w:ascii="Times New Roman" w:hAnsi="Times New Roman" w:cs="Times New Roman"/>
          <w:bCs/>
          <w:sz w:val="26"/>
          <w:szCs w:val="26"/>
        </w:rPr>
        <w:t xml:space="preserve">              </w:t>
      </w:r>
      <w:r w:rsidRPr="00AF2713">
        <w:rPr>
          <w:rFonts w:ascii="Times New Roman" w:hAnsi="Times New Roman" w:cs="Times New Roman"/>
          <w:bCs/>
          <w:noProof/>
          <w:sz w:val="26"/>
          <w:szCs w:val="26"/>
        </w:rPr>
        <w:drawing>
          <wp:inline distT="0" distB="0" distL="0" distR="0">
            <wp:extent cx="1914525" cy="2933700"/>
            <wp:effectExtent l="19050" t="0" r="9525" b="0"/>
            <wp:docPr id="36" name="Рисунок 2" descr="C:\Users\Илья\Desktop\IMG_20180315_094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лья\Desktop\IMG_20180315_094108.jpg"/>
                    <pic:cNvPicPr>
                      <a:picLocks noChangeAspect="1" noChangeArrowheads="1"/>
                    </pic:cNvPicPr>
                  </pic:nvPicPr>
                  <pic:blipFill>
                    <a:blip r:embed="rId24" cstate="print"/>
                    <a:srcRect/>
                    <a:stretch>
                      <a:fillRect/>
                    </a:stretch>
                  </pic:blipFill>
                  <pic:spPr bwMode="auto">
                    <a:xfrm>
                      <a:off x="0" y="0"/>
                      <a:ext cx="1937372" cy="2968710"/>
                    </a:xfrm>
                    <a:prstGeom prst="rect">
                      <a:avLst/>
                    </a:prstGeom>
                    <a:noFill/>
                    <a:ln w="9525">
                      <a:noFill/>
                      <a:miter lim="800000"/>
                      <a:headEnd/>
                      <a:tailEnd/>
                    </a:ln>
                  </pic:spPr>
                </pic:pic>
              </a:graphicData>
            </a:graphic>
          </wp:inline>
        </w:drawing>
      </w:r>
    </w:p>
    <w:p w:rsidR="003115B2" w:rsidRPr="00AF2713" w:rsidRDefault="003115B2" w:rsidP="003115B2">
      <w:pPr>
        <w:spacing w:after="0" w:line="360" w:lineRule="auto"/>
        <w:ind w:firstLine="567"/>
        <w:jc w:val="both"/>
        <w:rPr>
          <w:rFonts w:ascii="Times New Roman" w:hAnsi="Times New Roman" w:cs="Times New Roman"/>
          <w:bCs/>
          <w:sz w:val="26"/>
          <w:szCs w:val="26"/>
          <w:u w:val="single"/>
        </w:rPr>
      </w:pPr>
      <w:r w:rsidRPr="00AF2713">
        <w:rPr>
          <w:rFonts w:ascii="Times New Roman" w:hAnsi="Times New Roman" w:cs="Times New Roman"/>
          <w:bCs/>
          <w:sz w:val="26"/>
          <w:szCs w:val="26"/>
        </w:rPr>
        <w:t>Учащиеся вспоминают, проговаривают слова и делают вывод, что во всех словах</w:t>
      </w:r>
      <w:r w:rsidRPr="00AF2713">
        <w:rPr>
          <w:rFonts w:ascii="Times New Roman" w:hAnsi="Times New Roman" w:cs="Times New Roman"/>
          <w:sz w:val="26"/>
          <w:szCs w:val="26"/>
        </w:rPr>
        <w:t xml:space="preserve"> </w:t>
      </w:r>
      <w:r w:rsidRPr="00AF2713">
        <w:rPr>
          <w:rFonts w:ascii="Times New Roman" w:hAnsi="Times New Roman" w:cs="Times New Roman"/>
          <w:bCs/>
          <w:sz w:val="26"/>
          <w:szCs w:val="26"/>
        </w:rPr>
        <w:t xml:space="preserve">есть приставка </w:t>
      </w:r>
      <w:r w:rsidRPr="00AF2713">
        <w:rPr>
          <w:rFonts w:ascii="Times New Roman" w:hAnsi="Times New Roman" w:cs="Times New Roman"/>
          <w:bCs/>
          <w:i/>
          <w:sz w:val="26"/>
          <w:szCs w:val="26"/>
        </w:rPr>
        <w:t xml:space="preserve">при-. </w:t>
      </w:r>
      <w:r w:rsidRPr="00AF2713">
        <w:rPr>
          <w:rFonts w:ascii="Times New Roman" w:hAnsi="Times New Roman" w:cs="Times New Roman"/>
          <w:bCs/>
          <w:sz w:val="26"/>
          <w:szCs w:val="26"/>
        </w:rPr>
        <w:t xml:space="preserve">Слова с этой приставкой обозначают одно и тоже - </w:t>
      </w:r>
      <w:r w:rsidRPr="00AF2713">
        <w:rPr>
          <w:rFonts w:ascii="Times New Roman" w:hAnsi="Times New Roman" w:cs="Times New Roman"/>
          <w:bCs/>
          <w:sz w:val="26"/>
          <w:szCs w:val="26"/>
          <w:u w:val="single"/>
        </w:rPr>
        <w:t xml:space="preserve">неполноту действия </w:t>
      </w:r>
      <w:r w:rsidRPr="00AF2713">
        <w:rPr>
          <w:rFonts w:ascii="Times New Roman" w:hAnsi="Times New Roman" w:cs="Times New Roman"/>
          <w:bCs/>
          <w:sz w:val="26"/>
          <w:szCs w:val="26"/>
        </w:rPr>
        <w:t>(заполняется 3 столбик таблицы).</w:t>
      </w:r>
    </w:p>
    <w:p w:rsidR="003115B2" w:rsidRPr="00AF2713" w:rsidRDefault="003115B2" w:rsidP="003115B2">
      <w:pPr>
        <w:spacing w:after="0" w:line="360" w:lineRule="auto"/>
        <w:ind w:firstLine="567"/>
        <w:jc w:val="both"/>
        <w:rPr>
          <w:rFonts w:ascii="Times New Roman" w:hAnsi="Times New Roman" w:cs="Times New Roman"/>
          <w:bCs/>
          <w:sz w:val="26"/>
          <w:szCs w:val="26"/>
          <w:u w:val="single"/>
        </w:rPr>
      </w:pPr>
    </w:p>
    <w:tbl>
      <w:tblPr>
        <w:tblStyle w:val="ad"/>
        <w:tblW w:w="0" w:type="auto"/>
        <w:tblInd w:w="108" w:type="dxa"/>
        <w:tblLook w:val="04A0"/>
      </w:tblPr>
      <w:tblGrid>
        <w:gridCol w:w="2127"/>
        <w:gridCol w:w="1909"/>
        <w:gridCol w:w="1960"/>
        <w:gridCol w:w="1984"/>
        <w:gridCol w:w="2268"/>
      </w:tblGrid>
      <w:tr w:rsidR="003115B2" w:rsidRPr="00AF2713" w:rsidTr="00DF0005">
        <w:tc>
          <w:tcPr>
            <w:tcW w:w="7938" w:type="dxa"/>
            <w:gridSpan w:val="4"/>
          </w:tcPr>
          <w:p w:rsidR="003115B2" w:rsidRPr="00AF2713" w:rsidRDefault="003115B2" w:rsidP="00DF0005">
            <w:pPr>
              <w:spacing w:line="360" w:lineRule="auto"/>
              <w:jc w:val="center"/>
              <w:rPr>
                <w:rFonts w:ascii="Times New Roman" w:hAnsi="Times New Roman" w:cs="Times New Roman"/>
                <w:bCs/>
                <w:i/>
                <w:sz w:val="26"/>
                <w:szCs w:val="26"/>
              </w:rPr>
            </w:pPr>
            <w:r w:rsidRPr="00AF2713">
              <w:rPr>
                <w:rFonts w:ascii="Times New Roman" w:hAnsi="Times New Roman" w:cs="Times New Roman"/>
                <w:bCs/>
                <w:i/>
                <w:sz w:val="26"/>
                <w:szCs w:val="26"/>
              </w:rPr>
              <w:t>при-</w:t>
            </w:r>
          </w:p>
        </w:tc>
        <w:tc>
          <w:tcPr>
            <w:tcW w:w="2268" w:type="dxa"/>
          </w:tcPr>
          <w:p w:rsidR="003115B2" w:rsidRPr="00AF2713" w:rsidRDefault="003115B2" w:rsidP="00DF0005">
            <w:pPr>
              <w:spacing w:line="360" w:lineRule="auto"/>
              <w:jc w:val="both"/>
              <w:rPr>
                <w:rFonts w:ascii="Times New Roman" w:hAnsi="Times New Roman" w:cs="Times New Roman"/>
                <w:bCs/>
                <w:i/>
                <w:sz w:val="26"/>
                <w:szCs w:val="26"/>
              </w:rPr>
            </w:pPr>
            <w:r w:rsidRPr="00AF2713">
              <w:rPr>
                <w:rFonts w:ascii="Times New Roman" w:hAnsi="Times New Roman" w:cs="Times New Roman"/>
                <w:bCs/>
                <w:i/>
                <w:sz w:val="26"/>
                <w:szCs w:val="26"/>
              </w:rPr>
              <w:t>пре-</w:t>
            </w:r>
          </w:p>
        </w:tc>
      </w:tr>
      <w:tr w:rsidR="003115B2" w:rsidRPr="00AF2713" w:rsidTr="00DF0005">
        <w:tc>
          <w:tcPr>
            <w:tcW w:w="2127" w:type="dxa"/>
          </w:tcPr>
          <w:p w:rsidR="003115B2" w:rsidRPr="00AF2713" w:rsidRDefault="003115B2" w:rsidP="00DF0005">
            <w:pPr>
              <w:spacing w:line="276" w:lineRule="auto"/>
              <w:jc w:val="both"/>
              <w:rPr>
                <w:rFonts w:ascii="Times New Roman" w:hAnsi="Times New Roman" w:cs="Times New Roman"/>
                <w:bCs/>
                <w:sz w:val="26"/>
                <w:szCs w:val="26"/>
              </w:rPr>
            </w:pPr>
            <w:r w:rsidRPr="00AF2713">
              <w:rPr>
                <w:rFonts w:ascii="Times New Roman" w:hAnsi="Times New Roman" w:cs="Times New Roman"/>
                <w:bCs/>
                <w:sz w:val="26"/>
                <w:szCs w:val="26"/>
              </w:rPr>
              <w:t>В значении</w:t>
            </w:r>
          </w:p>
          <w:p w:rsidR="003115B2" w:rsidRPr="00AF2713" w:rsidRDefault="003115B2" w:rsidP="00DF0005">
            <w:pPr>
              <w:spacing w:line="276"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приближения</w:t>
            </w:r>
          </w:p>
        </w:tc>
        <w:tc>
          <w:tcPr>
            <w:tcW w:w="1867" w:type="dxa"/>
          </w:tcPr>
          <w:p w:rsidR="003115B2" w:rsidRPr="00AF2713" w:rsidRDefault="003115B2" w:rsidP="00DF0005">
            <w:pPr>
              <w:spacing w:line="276" w:lineRule="auto"/>
              <w:jc w:val="both"/>
              <w:rPr>
                <w:rFonts w:ascii="Times New Roman" w:hAnsi="Times New Roman" w:cs="Times New Roman"/>
                <w:bCs/>
                <w:sz w:val="26"/>
                <w:szCs w:val="26"/>
              </w:rPr>
            </w:pPr>
            <w:r w:rsidRPr="00AF2713">
              <w:rPr>
                <w:rFonts w:ascii="Times New Roman" w:hAnsi="Times New Roman" w:cs="Times New Roman"/>
                <w:bCs/>
                <w:sz w:val="26"/>
                <w:szCs w:val="26"/>
              </w:rPr>
              <w:t>В значении</w:t>
            </w:r>
          </w:p>
          <w:p w:rsidR="003115B2" w:rsidRPr="00AF2713" w:rsidRDefault="003115B2" w:rsidP="00DF0005">
            <w:pPr>
              <w:spacing w:line="276"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присоединения</w:t>
            </w:r>
          </w:p>
        </w:tc>
        <w:tc>
          <w:tcPr>
            <w:tcW w:w="1960" w:type="dxa"/>
          </w:tcPr>
          <w:p w:rsidR="003115B2" w:rsidRPr="00AF2713" w:rsidRDefault="003115B2" w:rsidP="00DF0005">
            <w:pPr>
              <w:spacing w:line="276" w:lineRule="auto"/>
              <w:jc w:val="both"/>
              <w:rPr>
                <w:rFonts w:ascii="Times New Roman" w:hAnsi="Times New Roman" w:cs="Times New Roman"/>
                <w:bCs/>
                <w:sz w:val="26"/>
                <w:szCs w:val="26"/>
              </w:rPr>
            </w:pPr>
            <w:r w:rsidRPr="00AF2713">
              <w:rPr>
                <w:rFonts w:ascii="Times New Roman" w:hAnsi="Times New Roman" w:cs="Times New Roman"/>
                <w:bCs/>
                <w:sz w:val="26"/>
                <w:szCs w:val="26"/>
              </w:rPr>
              <w:t>В значении</w:t>
            </w:r>
          </w:p>
          <w:p w:rsidR="003115B2" w:rsidRPr="00AF2713" w:rsidRDefault="003115B2" w:rsidP="00DF0005">
            <w:pPr>
              <w:spacing w:line="276" w:lineRule="auto"/>
              <w:jc w:val="both"/>
              <w:rPr>
                <w:rFonts w:ascii="Times New Roman" w:hAnsi="Times New Roman" w:cs="Times New Roman"/>
                <w:bCs/>
                <w:sz w:val="26"/>
                <w:szCs w:val="26"/>
              </w:rPr>
            </w:pPr>
            <w:r w:rsidRPr="00AF2713">
              <w:rPr>
                <w:rFonts w:ascii="Times New Roman" w:hAnsi="Times New Roman" w:cs="Times New Roman"/>
                <w:bCs/>
                <w:sz w:val="26"/>
                <w:szCs w:val="26"/>
              </w:rPr>
              <w:t>неполноты действия</w:t>
            </w:r>
          </w:p>
        </w:tc>
        <w:tc>
          <w:tcPr>
            <w:tcW w:w="1984" w:type="dxa"/>
          </w:tcPr>
          <w:p w:rsidR="003115B2" w:rsidRPr="00AF2713" w:rsidRDefault="003115B2" w:rsidP="00DF0005">
            <w:pPr>
              <w:spacing w:line="276" w:lineRule="auto"/>
              <w:jc w:val="both"/>
              <w:rPr>
                <w:rFonts w:ascii="Times New Roman" w:hAnsi="Times New Roman" w:cs="Times New Roman"/>
                <w:bCs/>
                <w:sz w:val="26"/>
                <w:szCs w:val="26"/>
              </w:rPr>
            </w:pPr>
            <w:r w:rsidRPr="00AF2713">
              <w:rPr>
                <w:rFonts w:ascii="Times New Roman" w:hAnsi="Times New Roman" w:cs="Times New Roman"/>
                <w:bCs/>
                <w:sz w:val="26"/>
                <w:szCs w:val="26"/>
              </w:rPr>
              <w:t>В значении</w:t>
            </w:r>
          </w:p>
          <w:p w:rsidR="003115B2" w:rsidRPr="00AF2713" w:rsidRDefault="003115B2" w:rsidP="00DF0005">
            <w:pPr>
              <w:spacing w:line="276" w:lineRule="auto"/>
              <w:jc w:val="both"/>
              <w:rPr>
                <w:rFonts w:ascii="Times New Roman" w:hAnsi="Times New Roman" w:cs="Times New Roman"/>
                <w:bCs/>
                <w:sz w:val="26"/>
                <w:szCs w:val="26"/>
              </w:rPr>
            </w:pPr>
            <w:r w:rsidRPr="00AF2713">
              <w:rPr>
                <w:rFonts w:ascii="Times New Roman" w:hAnsi="Times New Roman" w:cs="Times New Roman"/>
                <w:bCs/>
                <w:sz w:val="26"/>
                <w:szCs w:val="26"/>
              </w:rPr>
              <w:t>близость к чему-то</w:t>
            </w:r>
          </w:p>
        </w:tc>
        <w:tc>
          <w:tcPr>
            <w:tcW w:w="2268" w:type="dxa"/>
          </w:tcPr>
          <w:p w:rsidR="003115B2" w:rsidRPr="00AF2713" w:rsidRDefault="003115B2" w:rsidP="00DF0005">
            <w:pPr>
              <w:spacing w:line="276" w:lineRule="auto"/>
              <w:jc w:val="both"/>
              <w:rPr>
                <w:rFonts w:ascii="Times New Roman" w:hAnsi="Times New Roman" w:cs="Times New Roman"/>
                <w:bCs/>
                <w:sz w:val="26"/>
                <w:szCs w:val="26"/>
              </w:rPr>
            </w:pPr>
            <w:r w:rsidRPr="00AF2713">
              <w:rPr>
                <w:rFonts w:ascii="Times New Roman" w:hAnsi="Times New Roman" w:cs="Times New Roman"/>
                <w:bCs/>
                <w:sz w:val="26"/>
                <w:szCs w:val="26"/>
              </w:rPr>
              <w:t xml:space="preserve">В значении (очень) или </w:t>
            </w:r>
            <w:r w:rsidRPr="00AF2713">
              <w:rPr>
                <w:rFonts w:ascii="Times New Roman" w:hAnsi="Times New Roman" w:cs="Times New Roman"/>
                <w:bCs/>
                <w:i/>
                <w:sz w:val="26"/>
                <w:szCs w:val="26"/>
              </w:rPr>
              <w:t>пере-</w:t>
            </w:r>
          </w:p>
        </w:tc>
      </w:tr>
      <w:tr w:rsidR="003115B2" w:rsidRPr="00AF2713" w:rsidTr="00DF0005">
        <w:tc>
          <w:tcPr>
            <w:tcW w:w="2127"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пришли</w:t>
            </w:r>
          </w:p>
        </w:tc>
        <w:tc>
          <w:tcPr>
            <w:tcW w:w="1867"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пришивает,</w:t>
            </w:r>
          </w:p>
        </w:tc>
        <w:tc>
          <w:tcPr>
            <w:tcW w:w="1960"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Присесть</w:t>
            </w:r>
          </w:p>
        </w:tc>
        <w:tc>
          <w:tcPr>
            <w:tcW w:w="1984" w:type="dxa"/>
          </w:tcPr>
          <w:p w:rsidR="003115B2" w:rsidRPr="00AF2713" w:rsidRDefault="003115B2" w:rsidP="00DF0005">
            <w:pPr>
              <w:spacing w:line="360" w:lineRule="auto"/>
              <w:jc w:val="both"/>
              <w:rPr>
                <w:rFonts w:ascii="Times New Roman" w:hAnsi="Times New Roman" w:cs="Times New Roman"/>
                <w:bCs/>
                <w:sz w:val="26"/>
                <w:szCs w:val="26"/>
              </w:rPr>
            </w:pPr>
          </w:p>
        </w:tc>
        <w:tc>
          <w:tcPr>
            <w:tcW w:w="2268" w:type="dxa"/>
          </w:tcPr>
          <w:p w:rsidR="003115B2" w:rsidRPr="00AF2713" w:rsidRDefault="003115B2" w:rsidP="00DF0005">
            <w:pPr>
              <w:spacing w:line="360" w:lineRule="auto"/>
              <w:jc w:val="both"/>
              <w:rPr>
                <w:rFonts w:ascii="Times New Roman" w:hAnsi="Times New Roman" w:cs="Times New Roman"/>
                <w:bCs/>
                <w:sz w:val="26"/>
                <w:szCs w:val="26"/>
              </w:rPr>
            </w:pPr>
          </w:p>
        </w:tc>
      </w:tr>
      <w:tr w:rsidR="003115B2" w:rsidRPr="00AF2713" w:rsidTr="00DF0005">
        <w:tc>
          <w:tcPr>
            <w:tcW w:w="2127"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приехали</w:t>
            </w:r>
          </w:p>
        </w:tc>
        <w:tc>
          <w:tcPr>
            <w:tcW w:w="1867"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приклеивает</w:t>
            </w:r>
          </w:p>
        </w:tc>
        <w:tc>
          <w:tcPr>
            <w:tcW w:w="1960"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привстать</w:t>
            </w:r>
          </w:p>
        </w:tc>
        <w:tc>
          <w:tcPr>
            <w:tcW w:w="1984" w:type="dxa"/>
          </w:tcPr>
          <w:p w:rsidR="003115B2" w:rsidRPr="00AF2713" w:rsidRDefault="003115B2" w:rsidP="00DF0005">
            <w:pPr>
              <w:spacing w:line="360" w:lineRule="auto"/>
              <w:jc w:val="both"/>
              <w:rPr>
                <w:rFonts w:ascii="Times New Roman" w:hAnsi="Times New Roman" w:cs="Times New Roman"/>
                <w:bCs/>
                <w:sz w:val="26"/>
                <w:szCs w:val="26"/>
              </w:rPr>
            </w:pPr>
          </w:p>
        </w:tc>
        <w:tc>
          <w:tcPr>
            <w:tcW w:w="2268" w:type="dxa"/>
          </w:tcPr>
          <w:p w:rsidR="003115B2" w:rsidRPr="00AF2713" w:rsidRDefault="003115B2" w:rsidP="00DF0005">
            <w:pPr>
              <w:spacing w:line="360" w:lineRule="auto"/>
              <w:jc w:val="both"/>
              <w:rPr>
                <w:rFonts w:ascii="Times New Roman" w:hAnsi="Times New Roman" w:cs="Times New Roman"/>
                <w:bCs/>
                <w:sz w:val="26"/>
                <w:szCs w:val="26"/>
              </w:rPr>
            </w:pPr>
          </w:p>
        </w:tc>
      </w:tr>
      <w:tr w:rsidR="003115B2" w:rsidRPr="00AF2713" w:rsidTr="00DF0005">
        <w:tc>
          <w:tcPr>
            <w:tcW w:w="2127"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примчались,</w:t>
            </w:r>
          </w:p>
        </w:tc>
        <w:tc>
          <w:tcPr>
            <w:tcW w:w="1867"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прибивает,</w:t>
            </w:r>
          </w:p>
        </w:tc>
        <w:tc>
          <w:tcPr>
            <w:tcW w:w="1960"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присмотреться,</w:t>
            </w:r>
          </w:p>
        </w:tc>
        <w:tc>
          <w:tcPr>
            <w:tcW w:w="1984" w:type="dxa"/>
          </w:tcPr>
          <w:p w:rsidR="003115B2" w:rsidRPr="00AF2713" w:rsidRDefault="003115B2" w:rsidP="00DF0005">
            <w:pPr>
              <w:spacing w:line="360" w:lineRule="auto"/>
              <w:jc w:val="both"/>
              <w:rPr>
                <w:rFonts w:ascii="Times New Roman" w:hAnsi="Times New Roman" w:cs="Times New Roman"/>
                <w:bCs/>
                <w:sz w:val="26"/>
                <w:szCs w:val="26"/>
              </w:rPr>
            </w:pPr>
          </w:p>
        </w:tc>
        <w:tc>
          <w:tcPr>
            <w:tcW w:w="2268" w:type="dxa"/>
          </w:tcPr>
          <w:p w:rsidR="003115B2" w:rsidRPr="00AF2713" w:rsidRDefault="003115B2" w:rsidP="00DF0005">
            <w:pPr>
              <w:spacing w:line="360" w:lineRule="auto"/>
              <w:jc w:val="both"/>
              <w:rPr>
                <w:rFonts w:ascii="Times New Roman" w:hAnsi="Times New Roman" w:cs="Times New Roman"/>
                <w:bCs/>
                <w:sz w:val="26"/>
                <w:szCs w:val="26"/>
              </w:rPr>
            </w:pPr>
          </w:p>
        </w:tc>
      </w:tr>
      <w:tr w:rsidR="003115B2" w:rsidRPr="00AF2713" w:rsidTr="00DF0005">
        <w:tc>
          <w:tcPr>
            <w:tcW w:w="2127"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прилетели</w:t>
            </w:r>
          </w:p>
        </w:tc>
        <w:tc>
          <w:tcPr>
            <w:tcW w:w="1867"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привязывает</w:t>
            </w:r>
          </w:p>
        </w:tc>
        <w:tc>
          <w:tcPr>
            <w:tcW w:w="1960"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прислушаться</w:t>
            </w:r>
          </w:p>
        </w:tc>
        <w:tc>
          <w:tcPr>
            <w:tcW w:w="1984" w:type="dxa"/>
          </w:tcPr>
          <w:p w:rsidR="003115B2" w:rsidRPr="00AF2713" w:rsidRDefault="003115B2" w:rsidP="00DF0005">
            <w:pPr>
              <w:spacing w:line="360" w:lineRule="auto"/>
              <w:jc w:val="both"/>
              <w:rPr>
                <w:rFonts w:ascii="Times New Roman" w:hAnsi="Times New Roman" w:cs="Times New Roman"/>
                <w:bCs/>
                <w:sz w:val="26"/>
                <w:szCs w:val="26"/>
              </w:rPr>
            </w:pPr>
          </w:p>
        </w:tc>
        <w:tc>
          <w:tcPr>
            <w:tcW w:w="2268" w:type="dxa"/>
          </w:tcPr>
          <w:p w:rsidR="003115B2" w:rsidRPr="00AF2713" w:rsidRDefault="003115B2" w:rsidP="00DF0005">
            <w:pPr>
              <w:spacing w:line="360" w:lineRule="auto"/>
              <w:jc w:val="both"/>
              <w:rPr>
                <w:rFonts w:ascii="Times New Roman" w:hAnsi="Times New Roman" w:cs="Times New Roman"/>
                <w:bCs/>
                <w:sz w:val="26"/>
                <w:szCs w:val="26"/>
              </w:rPr>
            </w:pPr>
          </w:p>
        </w:tc>
      </w:tr>
    </w:tbl>
    <w:p w:rsidR="003115B2" w:rsidRPr="00AF2713" w:rsidRDefault="003115B2" w:rsidP="003115B2">
      <w:pPr>
        <w:spacing w:after="0" w:line="360" w:lineRule="auto"/>
        <w:rPr>
          <w:rFonts w:ascii="Times New Roman" w:hAnsi="Times New Roman" w:cs="Times New Roman"/>
          <w:bCs/>
          <w:sz w:val="26"/>
          <w:szCs w:val="26"/>
        </w:rPr>
      </w:pPr>
    </w:p>
    <w:p w:rsidR="003115B2" w:rsidRPr="00AF2713" w:rsidRDefault="003115B2" w:rsidP="003115B2">
      <w:pPr>
        <w:spacing w:after="0" w:line="360" w:lineRule="auto"/>
        <w:ind w:firstLine="567"/>
        <w:jc w:val="both"/>
        <w:rPr>
          <w:rFonts w:ascii="Times New Roman" w:hAnsi="Times New Roman" w:cs="Times New Roman"/>
          <w:bCs/>
          <w:sz w:val="26"/>
          <w:szCs w:val="26"/>
          <w:u w:val="single"/>
        </w:rPr>
      </w:pPr>
      <w:r w:rsidRPr="00AF2713">
        <w:rPr>
          <w:rFonts w:ascii="Times New Roman" w:hAnsi="Times New Roman" w:cs="Times New Roman"/>
          <w:bCs/>
          <w:sz w:val="26"/>
          <w:szCs w:val="26"/>
        </w:rPr>
        <w:t>Четвёртый шаг.</w:t>
      </w:r>
      <w:r w:rsidRPr="00AF2713">
        <w:rPr>
          <w:rFonts w:ascii="Times New Roman" w:eastAsiaTheme="majorEastAsia" w:hAnsi="Times New Roman" w:cs="Times New Roman"/>
          <w:bCs/>
          <w:color w:val="000000"/>
          <w:kern w:val="24"/>
          <w:sz w:val="26"/>
          <w:szCs w:val="26"/>
        </w:rPr>
        <w:t xml:space="preserve"> </w:t>
      </w:r>
      <w:r w:rsidRPr="00AF2713">
        <w:rPr>
          <w:rFonts w:ascii="Times New Roman" w:hAnsi="Times New Roman" w:cs="Times New Roman"/>
          <w:bCs/>
          <w:sz w:val="26"/>
          <w:szCs w:val="26"/>
        </w:rPr>
        <w:t xml:space="preserve">Значение приставки </w:t>
      </w:r>
      <w:r w:rsidRPr="00AF2713">
        <w:rPr>
          <w:rFonts w:ascii="Times New Roman" w:hAnsi="Times New Roman" w:cs="Times New Roman"/>
          <w:bCs/>
          <w:i/>
          <w:sz w:val="26"/>
          <w:szCs w:val="26"/>
        </w:rPr>
        <w:t>при-, пре-</w:t>
      </w:r>
      <w:r w:rsidRPr="00AF2713">
        <w:rPr>
          <w:rFonts w:ascii="Times New Roman" w:hAnsi="Times New Roman" w:cs="Times New Roman"/>
          <w:bCs/>
          <w:sz w:val="26"/>
          <w:szCs w:val="26"/>
        </w:rPr>
        <w:t xml:space="preserve">  приставки</w:t>
      </w:r>
      <w:r w:rsidRPr="00AF2713">
        <w:rPr>
          <w:rFonts w:ascii="Times New Roman" w:hAnsi="Times New Roman" w:cs="Times New Roman"/>
          <w:bCs/>
          <w:sz w:val="26"/>
          <w:szCs w:val="26"/>
          <w:u w:val="single"/>
        </w:rPr>
        <w:t xml:space="preserve"> - близость к чему – то.</w:t>
      </w:r>
    </w:p>
    <w:p w:rsidR="003115B2" w:rsidRDefault="003115B2" w:rsidP="003115B2">
      <w:pPr>
        <w:spacing w:after="0" w:line="360" w:lineRule="auto"/>
        <w:ind w:firstLine="567"/>
        <w:jc w:val="both"/>
        <w:rPr>
          <w:rFonts w:ascii="Times New Roman" w:hAnsi="Times New Roman" w:cs="Times New Roman"/>
          <w:bCs/>
          <w:sz w:val="26"/>
          <w:szCs w:val="26"/>
        </w:rPr>
      </w:pPr>
      <w:r w:rsidRPr="00AF2713">
        <w:rPr>
          <w:rFonts w:ascii="Times New Roman" w:hAnsi="Times New Roman" w:cs="Times New Roman"/>
          <w:bCs/>
          <w:sz w:val="26"/>
          <w:szCs w:val="26"/>
        </w:rPr>
        <w:t xml:space="preserve">Задание: заменить словосочетание одним словом -  Участок около школы – пришкольный; город около моря - приморский и т.д. Учащиеся снова проговаривают все слова, и делают вывод, что в этих   словах - приставка </w:t>
      </w:r>
      <w:r w:rsidRPr="00AF2713">
        <w:rPr>
          <w:rFonts w:ascii="Times New Roman" w:hAnsi="Times New Roman" w:cs="Times New Roman"/>
          <w:bCs/>
          <w:i/>
          <w:sz w:val="26"/>
          <w:szCs w:val="26"/>
        </w:rPr>
        <w:t>при</w:t>
      </w:r>
      <w:r w:rsidRPr="00AF2713">
        <w:rPr>
          <w:rFonts w:ascii="Times New Roman" w:hAnsi="Times New Roman" w:cs="Times New Roman"/>
          <w:bCs/>
          <w:sz w:val="26"/>
          <w:szCs w:val="26"/>
        </w:rPr>
        <w:t>- имеет значение  -  близость к чему-то (заполняется 4-й столбик  таблицы).</w:t>
      </w:r>
    </w:p>
    <w:p w:rsidR="00556C89" w:rsidRPr="00AF2713" w:rsidRDefault="00556C89" w:rsidP="003115B2">
      <w:pPr>
        <w:spacing w:after="0" w:line="360" w:lineRule="auto"/>
        <w:ind w:firstLine="567"/>
        <w:jc w:val="both"/>
        <w:rPr>
          <w:rFonts w:ascii="Times New Roman" w:hAnsi="Times New Roman" w:cs="Times New Roman"/>
          <w:bCs/>
          <w:sz w:val="26"/>
          <w:szCs w:val="26"/>
        </w:rPr>
      </w:pPr>
    </w:p>
    <w:tbl>
      <w:tblPr>
        <w:tblStyle w:val="ad"/>
        <w:tblW w:w="0" w:type="auto"/>
        <w:tblInd w:w="108" w:type="dxa"/>
        <w:tblLook w:val="04A0"/>
      </w:tblPr>
      <w:tblGrid>
        <w:gridCol w:w="2112"/>
        <w:gridCol w:w="1909"/>
        <w:gridCol w:w="1926"/>
        <w:gridCol w:w="2136"/>
        <w:gridCol w:w="2229"/>
      </w:tblGrid>
      <w:tr w:rsidR="003115B2" w:rsidRPr="00AF2713" w:rsidTr="00DF0005">
        <w:tc>
          <w:tcPr>
            <w:tcW w:w="7938" w:type="dxa"/>
            <w:gridSpan w:val="4"/>
          </w:tcPr>
          <w:p w:rsidR="003115B2" w:rsidRPr="00AF2713" w:rsidRDefault="003115B2" w:rsidP="00DF0005">
            <w:pPr>
              <w:spacing w:line="360" w:lineRule="auto"/>
              <w:jc w:val="center"/>
              <w:rPr>
                <w:rFonts w:ascii="Times New Roman" w:hAnsi="Times New Roman" w:cs="Times New Roman"/>
                <w:bCs/>
                <w:i/>
                <w:sz w:val="26"/>
                <w:szCs w:val="26"/>
              </w:rPr>
            </w:pPr>
            <w:r w:rsidRPr="00AF2713">
              <w:rPr>
                <w:rFonts w:ascii="Times New Roman" w:hAnsi="Times New Roman" w:cs="Times New Roman"/>
                <w:bCs/>
                <w:i/>
                <w:sz w:val="26"/>
                <w:szCs w:val="26"/>
              </w:rPr>
              <w:lastRenderedPageBreak/>
              <w:t>при-</w:t>
            </w:r>
          </w:p>
        </w:tc>
        <w:tc>
          <w:tcPr>
            <w:tcW w:w="2268" w:type="dxa"/>
          </w:tcPr>
          <w:p w:rsidR="003115B2" w:rsidRPr="00AF2713" w:rsidRDefault="003115B2" w:rsidP="00DF0005">
            <w:pPr>
              <w:spacing w:line="360" w:lineRule="auto"/>
              <w:jc w:val="both"/>
              <w:rPr>
                <w:rFonts w:ascii="Times New Roman" w:hAnsi="Times New Roman" w:cs="Times New Roman"/>
                <w:bCs/>
                <w:i/>
                <w:sz w:val="26"/>
                <w:szCs w:val="26"/>
              </w:rPr>
            </w:pPr>
            <w:r w:rsidRPr="00AF2713">
              <w:rPr>
                <w:rFonts w:ascii="Times New Roman" w:hAnsi="Times New Roman" w:cs="Times New Roman"/>
                <w:bCs/>
                <w:i/>
                <w:sz w:val="26"/>
                <w:szCs w:val="26"/>
              </w:rPr>
              <w:t>пре-</w:t>
            </w:r>
          </w:p>
        </w:tc>
      </w:tr>
      <w:tr w:rsidR="003115B2" w:rsidRPr="00AF2713" w:rsidTr="00DF0005">
        <w:tc>
          <w:tcPr>
            <w:tcW w:w="2127" w:type="dxa"/>
          </w:tcPr>
          <w:p w:rsidR="003115B2" w:rsidRPr="00AF2713" w:rsidRDefault="003115B2" w:rsidP="00DF0005">
            <w:pPr>
              <w:spacing w:line="276" w:lineRule="auto"/>
              <w:jc w:val="both"/>
              <w:rPr>
                <w:rFonts w:ascii="Times New Roman" w:hAnsi="Times New Roman" w:cs="Times New Roman"/>
                <w:bCs/>
                <w:sz w:val="26"/>
                <w:szCs w:val="26"/>
              </w:rPr>
            </w:pPr>
            <w:r w:rsidRPr="00AF2713">
              <w:rPr>
                <w:rFonts w:ascii="Times New Roman" w:hAnsi="Times New Roman" w:cs="Times New Roman"/>
                <w:bCs/>
                <w:sz w:val="26"/>
                <w:szCs w:val="26"/>
              </w:rPr>
              <w:t>В значении</w:t>
            </w:r>
          </w:p>
          <w:p w:rsidR="003115B2" w:rsidRPr="00AF2713" w:rsidRDefault="003115B2" w:rsidP="00DF0005">
            <w:pPr>
              <w:spacing w:line="276"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приближения</w:t>
            </w:r>
          </w:p>
        </w:tc>
        <w:tc>
          <w:tcPr>
            <w:tcW w:w="1867" w:type="dxa"/>
          </w:tcPr>
          <w:p w:rsidR="003115B2" w:rsidRPr="00AF2713" w:rsidRDefault="003115B2" w:rsidP="00DF0005">
            <w:pPr>
              <w:spacing w:line="276" w:lineRule="auto"/>
              <w:jc w:val="both"/>
              <w:rPr>
                <w:rFonts w:ascii="Times New Roman" w:hAnsi="Times New Roman" w:cs="Times New Roman"/>
                <w:bCs/>
                <w:sz w:val="26"/>
                <w:szCs w:val="26"/>
              </w:rPr>
            </w:pPr>
            <w:r w:rsidRPr="00AF2713">
              <w:rPr>
                <w:rFonts w:ascii="Times New Roman" w:hAnsi="Times New Roman" w:cs="Times New Roman"/>
                <w:bCs/>
                <w:sz w:val="26"/>
                <w:szCs w:val="26"/>
              </w:rPr>
              <w:t>В значении</w:t>
            </w:r>
          </w:p>
          <w:p w:rsidR="003115B2" w:rsidRPr="00AF2713" w:rsidRDefault="003115B2" w:rsidP="00DF0005">
            <w:pPr>
              <w:spacing w:line="276"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присоединения</w:t>
            </w:r>
          </w:p>
        </w:tc>
        <w:tc>
          <w:tcPr>
            <w:tcW w:w="1794" w:type="dxa"/>
          </w:tcPr>
          <w:p w:rsidR="003115B2" w:rsidRPr="00AF2713" w:rsidRDefault="003115B2" w:rsidP="00DF0005">
            <w:pPr>
              <w:spacing w:line="276" w:lineRule="auto"/>
              <w:jc w:val="both"/>
              <w:rPr>
                <w:rFonts w:ascii="Times New Roman" w:hAnsi="Times New Roman" w:cs="Times New Roman"/>
                <w:bCs/>
                <w:sz w:val="26"/>
                <w:szCs w:val="26"/>
              </w:rPr>
            </w:pPr>
            <w:r w:rsidRPr="00AF2713">
              <w:rPr>
                <w:rFonts w:ascii="Times New Roman" w:hAnsi="Times New Roman" w:cs="Times New Roman"/>
                <w:bCs/>
                <w:sz w:val="26"/>
                <w:szCs w:val="26"/>
              </w:rPr>
              <w:t>В значении</w:t>
            </w:r>
          </w:p>
          <w:p w:rsidR="003115B2" w:rsidRPr="00AF2713" w:rsidRDefault="003115B2" w:rsidP="00DF0005">
            <w:pPr>
              <w:spacing w:line="276" w:lineRule="auto"/>
              <w:jc w:val="both"/>
              <w:rPr>
                <w:rFonts w:ascii="Times New Roman" w:hAnsi="Times New Roman" w:cs="Times New Roman"/>
                <w:bCs/>
                <w:sz w:val="26"/>
                <w:szCs w:val="26"/>
              </w:rPr>
            </w:pPr>
            <w:r w:rsidRPr="00AF2713">
              <w:rPr>
                <w:rFonts w:ascii="Times New Roman" w:hAnsi="Times New Roman" w:cs="Times New Roman"/>
                <w:bCs/>
                <w:sz w:val="26"/>
                <w:szCs w:val="26"/>
              </w:rPr>
              <w:t>неполноты действия</w:t>
            </w:r>
          </w:p>
        </w:tc>
        <w:tc>
          <w:tcPr>
            <w:tcW w:w="2150" w:type="dxa"/>
          </w:tcPr>
          <w:p w:rsidR="003115B2" w:rsidRPr="00AF2713" w:rsidRDefault="003115B2" w:rsidP="00DF0005">
            <w:pPr>
              <w:spacing w:line="276" w:lineRule="auto"/>
              <w:jc w:val="both"/>
              <w:rPr>
                <w:rFonts w:ascii="Times New Roman" w:hAnsi="Times New Roman" w:cs="Times New Roman"/>
                <w:bCs/>
                <w:sz w:val="26"/>
                <w:szCs w:val="26"/>
              </w:rPr>
            </w:pPr>
            <w:r w:rsidRPr="00AF2713">
              <w:rPr>
                <w:rFonts w:ascii="Times New Roman" w:hAnsi="Times New Roman" w:cs="Times New Roman"/>
                <w:bCs/>
                <w:sz w:val="26"/>
                <w:szCs w:val="26"/>
              </w:rPr>
              <w:t>В значении</w:t>
            </w:r>
          </w:p>
          <w:p w:rsidR="003115B2" w:rsidRPr="00AF2713" w:rsidRDefault="003115B2" w:rsidP="00DF0005">
            <w:pPr>
              <w:spacing w:line="276" w:lineRule="auto"/>
              <w:jc w:val="both"/>
              <w:rPr>
                <w:rFonts w:ascii="Times New Roman" w:hAnsi="Times New Roman" w:cs="Times New Roman"/>
                <w:bCs/>
                <w:sz w:val="26"/>
                <w:szCs w:val="26"/>
              </w:rPr>
            </w:pPr>
            <w:r w:rsidRPr="00AF2713">
              <w:rPr>
                <w:rFonts w:ascii="Times New Roman" w:hAnsi="Times New Roman" w:cs="Times New Roman"/>
                <w:bCs/>
                <w:sz w:val="26"/>
                <w:szCs w:val="26"/>
              </w:rPr>
              <w:t>близость  к чему-то</w:t>
            </w:r>
          </w:p>
        </w:tc>
        <w:tc>
          <w:tcPr>
            <w:tcW w:w="2268" w:type="dxa"/>
          </w:tcPr>
          <w:p w:rsidR="003115B2" w:rsidRPr="00AF2713" w:rsidRDefault="003115B2" w:rsidP="00DF0005">
            <w:pPr>
              <w:spacing w:line="276" w:lineRule="auto"/>
              <w:jc w:val="both"/>
              <w:rPr>
                <w:rFonts w:ascii="Times New Roman" w:hAnsi="Times New Roman" w:cs="Times New Roman"/>
                <w:bCs/>
                <w:sz w:val="26"/>
                <w:szCs w:val="26"/>
              </w:rPr>
            </w:pPr>
            <w:r w:rsidRPr="00AF2713">
              <w:rPr>
                <w:rFonts w:ascii="Times New Roman" w:hAnsi="Times New Roman" w:cs="Times New Roman"/>
                <w:bCs/>
                <w:sz w:val="26"/>
                <w:szCs w:val="26"/>
              </w:rPr>
              <w:t xml:space="preserve">В значении (очень) или </w:t>
            </w:r>
            <w:r w:rsidRPr="00AF2713">
              <w:rPr>
                <w:rFonts w:ascii="Times New Roman" w:hAnsi="Times New Roman" w:cs="Times New Roman"/>
                <w:bCs/>
                <w:i/>
                <w:sz w:val="26"/>
                <w:szCs w:val="26"/>
              </w:rPr>
              <w:t>пере-</w:t>
            </w:r>
          </w:p>
        </w:tc>
      </w:tr>
      <w:tr w:rsidR="003115B2" w:rsidRPr="00AF2713" w:rsidTr="00DF0005">
        <w:tc>
          <w:tcPr>
            <w:tcW w:w="2127"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пришли</w:t>
            </w:r>
          </w:p>
        </w:tc>
        <w:tc>
          <w:tcPr>
            <w:tcW w:w="1867"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пришивает,</w:t>
            </w:r>
          </w:p>
        </w:tc>
        <w:tc>
          <w:tcPr>
            <w:tcW w:w="1794"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Присесть</w:t>
            </w:r>
          </w:p>
        </w:tc>
        <w:tc>
          <w:tcPr>
            <w:tcW w:w="2150"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пригородный</w:t>
            </w:r>
          </w:p>
        </w:tc>
        <w:tc>
          <w:tcPr>
            <w:tcW w:w="2268" w:type="dxa"/>
          </w:tcPr>
          <w:p w:rsidR="003115B2" w:rsidRPr="00AF2713" w:rsidRDefault="003115B2" w:rsidP="00DF0005">
            <w:pPr>
              <w:spacing w:line="360" w:lineRule="auto"/>
              <w:jc w:val="both"/>
              <w:rPr>
                <w:rFonts w:ascii="Times New Roman" w:hAnsi="Times New Roman" w:cs="Times New Roman"/>
                <w:bCs/>
                <w:sz w:val="26"/>
                <w:szCs w:val="26"/>
              </w:rPr>
            </w:pPr>
          </w:p>
        </w:tc>
      </w:tr>
      <w:tr w:rsidR="003115B2" w:rsidRPr="00AF2713" w:rsidTr="00DF0005">
        <w:tc>
          <w:tcPr>
            <w:tcW w:w="2127"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приехали</w:t>
            </w:r>
          </w:p>
        </w:tc>
        <w:tc>
          <w:tcPr>
            <w:tcW w:w="1867"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приклеивает</w:t>
            </w:r>
          </w:p>
        </w:tc>
        <w:tc>
          <w:tcPr>
            <w:tcW w:w="1794"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привстать</w:t>
            </w:r>
          </w:p>
        </w:tc>
        <w:tc>
          <w:tcPr>
            <w:tcW w:w="2150"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пришкольный</w:t>
            </w:r>
          </w:p>
        </w:tc>
        <w:tc>
          <w:tcPr>
            <w:tcW w:w="2268" w:type="dxa"/>
          </w:tcPr>
          <w:p w:rsidR="003115B2" w:rsidRPr="00AF2713" w:rsidRDefault="003115B2" w:rsidP="00DF0005">
            <w:pPr>
              <w:spacing w:line="360" w:lineRule="auto"/>
              <w:jc w:val="both"/>
              <w:rPr>
                <w:rFonts w:ascii="Times New Roman" w:hAnsi="Times New Roman" w:cs="Times New Roman"/>
                <w:bCs/>
                <w:sz w:val="26"/>
                <w:szCs w:val="26"/>
              </w:rPr>
            </w:pPr>
          </w:p>
        </w:tc>
      </w:tr>
      <w:tr w:rsidR="003115B2" w:rsidRPr="00AF2713" w:rsidTr="00DF0005">
        <w:tc>
          <w:tcPr>
            <w:tcW w:w="2127"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примчались,</w:t>
            </w:r>
          </w:p>
        </w:tc>
        <w:tc>
          <w:tcPr>
            <w:tcW w:w="1867"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прибивает,</w:t>
            </w:r>
          </w:p>
        </w:tc>
        <w:tc>
          <w:tcPr>
            <w:tcW w:w="1794"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присмотреться,</w:t>
            </w:r>
          </w:p>
        </w:tc>
        <w:tc>
          <w:tcPr>
            <w:tcW w:w="2150"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приморский</w:t>
            </w:r>
          </w:p>
        </w:tc>
        <w:tc>
          <w:tcPr>
            <w:tcW w:w="2268" w:type="dxa"/>
          </w:tcPr>
          <w:p w:rsidR="003115B2" w:rsidRPr="00AF2713" w:rsidRDefault="003115B2" w:rsidP="00DF0005">
            <w:pPr>
              <w:spacing w:line="360" w:lineRule="auto"/>
              <w:jc w:val="both"/>
              <w:rPr>
                <w:rFonts w:ascii="Times New Roman" w:hAnsi="Times New Roman" w:cs="Times New Roman"/>
                <w:bCs/>
                <w:sz w:val="26"/>
                <w:szCs w:val="26"/>
              </w:rPr>
            </w:pPr>
          </w:p>
        </w:tc>
      </w:tr>
      <w:tr w:rsidR="003115B2" w:rsidRPr="00AF2713" w:rsidTr="00DF0005">
        <w:tc>
          <w:tcPr>
            <w:tcW w:w="2127"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прилетели</w:t>
            </w:r>
          </w:p>
        </w:tc>
        <w:tc>
          <w:tcPr>
            <w:tcW w:w="1867"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привязывает</w:t>
            </w:r>
          </w:p>
        </w:tc>
        <w:tc>
          <w:tcPr>
            <w:tcW w:w="1794"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прислушаться</w:t>
            </w:r>
          </w:p>
        </w:tc>
        <w:tc>
          <w:tcPr>
            <w:tcW w:w="2150"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придорожное</w:t>
            </w:r>
          </w:p>
        </w:tc>
        <w:tc>
          <w:tcPr>
            <w:tcW w:w="2268" w:type="dxa"/>
          </w:tcPr>
          <w:p w:rsidR="003115B2" w:rsidRPr="00AF2713" w:rsidRDefault="003115B2" w:rsidP="00DF0005">
            <w:pPr>
              <w:spacing w:line="360" w:lineRule="auto"/>
              <w:jc w:val="both"/>
              <w:rPr>
                <w:rFonts w:ascii="Times New Roman" w:hAnsi="Times New Roman" w:cs="Times New Roman"/>
                <w:bCs/>
                <w:sz w:val="26"/>
                <w:szCs w:val="26"/>
              </w:rPr>
            </w:pPr>
          </w:p>
        </w:tc>
      </w:tr>
    </w:tbl>
    <w:p w:rsidR="003115B2" w:rsidRPr="00AF2713" w:rsidRDefault="003115B2" w:rsidP="003115B2">
      <w:pPr>
        <w:spacing w:after="0" w:line="360" w:lineRule="auto"/>
        <w:ind w:left="720"/>
        <w:jc w:val="both"/>
        <w:rPr>
          <w:rFonts w:ascii="Times New Roman" w:hAnsi="Times New Roman" w:cs="Times New Roman"/>
          <w:bCs/>
          <w:sz w:val="26"/>
          <w:szCs w:val="26"/>
        </w:rPr>
      </w:pPr>
    </w:p>
    <w:p w:rsidR="003115B2" w:rsidRPr="00AF2713" w:rsidRDefault="003115B2" w:rsidP="003115B2">
      <w:pPr>
        <w:spacing w:after="0" w:line="360" w:lineRule="auto"/>
        <w:ind w:firstLine="567"/>
        <w:jc w:val="both"/>
        <w:rPr>
          <w:rFonts w:ascii="Times New Roman" w:hAnsi="Times New Roman" w:cs="Times New Roman"/>
          <w:sz w:val="26"/>
          <w:szCs w:val="26"/>
        </w:rPr>
      </w:pPr>
      <w:r w:rsidRPr="00AF2713">
        <w:rPr>
          <w:rFonts w:ascii="Times New Roman" w:hAnsi="Times New Roman" w:cs="Times New Roman"/>
          <w:bCs/>
          <w:sz w:val="26"/>
          <w:szCs w:val="26"/>
        </w:rPr>
        <w:t xml:space="preserve">Пятый и шестой шаг. Приставка </w:t>
      </w:r>
      <w:r w:rsidRPr="00AF2713">
        <w:rPr>
          <w:rFonts w:ascii="Times New Roman" w:hAnsi="Times New Roman" w:cs="Times New Roman"/>
          <w:bCs/>
          <w:i/>
          <w:sz w:val="26"/>
          <w:szCs w:val="26"/>
        </w:rPr>
        <w:t>пре</w:t>
      </w:r>
      <w:r w:rsidRPr="00AF2713">
        <w:rPr>
          <w:rFonts w:ascii="Times New Roman" w:hAnsi="Times New Roman" w:cs="Times New Roman"/>
          <w:bCs/>
          <w:sz w:val="26"/>
          <w:szCs w:val="26"/>
        </w:rPr>
        <w:t xml:space="preserve"> -(очень, пере-).  Задание: объяснить слова: прехорошенький, премиленький, предобрый (</w:t>
      </w:r>
      <w:r w:rsidRPr="00AF2713">
        <w:rPr>
          <w:rFonts w:ascii="Times New Roman" w:hAnsi="Times New Roman" w:cs="Times New Roman"/>
          <w:bCs/>
          <w:sz w:val="26"/>
          <w:szCs w:val="26"/>
          <w:u w:val="single"/>
        </w:rPr>
        <w:t>пре</w:t>
      </w:r>
      <w:r w:rsidRPr="00AF2713">
        <w:rPr>
          <w:rFonts w:ascii="Times New Roman" w:hAnsi="Times New Roman" w:cs="Times New Roman"/>
          <w:bCs/>
          <w:sz w:val="26"/>
          <w:szCs w:val="26"/>
        </w:rPr>
        <w:t xml:space="preserve">хорошенький - </w:t>
      </w:r>
      <w:r w:rsidRPr="00AF2713">
        <w:rPr>
          <w:rFonts w:ascii="Times New Roman" w:hAnsi="Times New Roman" w:cs="Times New Roman"/>
          <w:bCs/>
          <w:sz w:val="26"/>
          <w:szCs w:val="26"/>
          <w:u w:val="single"/>
        </w:rPr>
        <w:t>очень</w:t>
      </w:r>
      <w:r w:rsidRPr="00AF2713">
        <w:rPr>
          <w:rFonts w:ascii="Times New Roman" w:hAnsi="Times New Roman" w:cs="Times New Roman"/>
          <w:bCs/>
          <w:sz w:val="26"/>
          <w:szCs w:val="26"/>
        </w:rPr>
        <w:t xml:space="preserve"> хорошенький,</w:t>
      </w:r>
      <w:r w:rsidRPr="00AF2713">
        <w:rPr>
          <w:rFonts w:ascii="Times New Roman" w:hAnsi="Times New Roman" w:cs="Times New Roman"/>
          <w:sz w:val="26"/>
          <w:szCs w:val="26"/>
        </w:rPr>
        <w:t xml:space="preserve"> </w:t>
      </w:r>
      <w:r w:rsidRPr="00AF2713">
        <w:rPr>
          <w:rFonts w:ascii="Times New Roman" w:hAnsi="Times New Roman" w:cs="Times New Roman"/>
          <w:sz w:val="26"/>
          <w:szCs w:val="26"/>
          <w:u w:val="single"/>
        </w:rPr>
        <w:t>п</w:t>
      </w:r>
      <w:r w:rsidRPr="00AF2713">
        <w:rPr>
          <w:rFonts w:ascii="Times New Roman" w:hAnsi="Times New Roman" w:cs="Times New Roman"/>
          <w:bCs/>
          <w:sz w:val="26"/>
          <w:szCs w:val="26"/>
          <w:u w:val="single"/>
        </w:rPr>
        <w:t>ре</w:t>
      </w:r>
      <w:r w:rsidRPr="00AF2713">
        <w:rPr>
          <w:rFonts w:ascii="Times New Roman" w:hAnsi="Times New Roman" w:cs="Times New Roman"/>
          <w:bCs/>
          <w:sz w:val="26"/>
          <w:szCs w:val="26"/>
        </w:rPr>
        <w:t xml:space="preserve">милый - </w:t>
      </w:r>
      <w:r w:rsidRPr="00AF2713">
        <w:rPr>
          <w:rFonts w:ascii="Times New Roman" w:hAnsi="Times New Roman" w:cs="Times New Roman"/>
          <w:bCs/>
          <w:sz w:val="26"/>
          <w:szCs w:val="26"/>
          <w:u w:val="single"/>
        </w:rPr>
        <w:t>очень</w:t>
      </w:r>
      <w:r w:rsidRPr="00AF2713">
        <w:rPr>
          <w:rFonts w:ascii="Times New Roman" w:hAnsi="Times New Roman" w:cs="Times New Roman"/>
          <w:bCs/>
          <w:sz w:val="26"/>
          <w:szCs w:val="26"/>
        </w:rPr>
        <w:t xml:space="preserve"> милый,</w:t>
      </w:r>
      <w:r w:rsidRPr="00AF2713">
        <w:rPr>
          <w:rFonts w:ascii="Times New Roman" w:hAnsi="Times New Roman" w:cs="Times New Roman"/>
          <w:sz w:val="26"/>
          <w:szCs w:val="26"/>
        </w:rPr>
        <w:t xml:space="preserve"> </w:t>
      </w:r>
      <w:r w:rsidRPr="00AF2713">
        <w:rPr>
          <w:rFonts w:ascii="Times New Roman" w:hAnsi="Times New Roman" w:cs="Times New Roman"/>
          <w:bCs/>
          <w:sz w:val="26"/>
          <w:szCs w:val="26"/>
          <w:u w:val="single"/>
        </w:rPr>
        <w:t>пре</w:t>
      </w:r>
      <w:r w:rsidRPr="00AF2713">
        <w:rPr>
          <w:rFonts w:ascii="Times New Roman" w:hAnsi="Times New Roman" w:cs="Times New Roman"/>
          <w:bCs/>
          <w:sz w:val="26"/>
          <w:szCs w:val="26"/>
        </w:rPr>
        <w:t xml:space="preserve">добрый - </w:t>
      </w:r>
      <w:r w:rsidRPr="00AF2713">
        <w:rPr>
          <w:rFonts w:ascii="Times New Roman" w:hAnsi="Times New Roman" w:cs="Times New Roman"/>
          <w:bCs/>
          <w:sz w:val="26"/>
          <w:szCs w:val="26"/>
          <w:u w:val="single"/>
        </w:rPr>
        <w:t>очень</w:t>
      </w:r>
      <w:r w:rsidRPr="00AF2713">
        <w:rPr>
          <w:rFonts w:ascii="Times New Roman" w:hAnsi="Times New Roman" w:cs="Times New Roman"/>
          <w:bCs/>
          <w:sz w:val="26"/>
          <w:szCs w:val="26"/>
        </w:rPr>
        <w:t xml:space="preserve"> добрый). Тоже самое со словами </w:t>
      </w:r>
      <w:r w:rsidRPr="00AF2713">
        <w:rPr>
          <w:rFonts w:ascii="Times New Roman" w:hAnsi="Times New Roman" w:cs="Times New Roman"/>
          <w:bCs/>
          <w:sz w:val="26"/>
          <w:szCs w:val="26"/>
          <w:u w:val="single"/>
        </w:rPr>
        <w:t>пре</w:t>
      </w:r>
      <w:r w:rsidRPr="00AF2713">
        <w:rPr>
          <w:rFonts w:ascii="Times New Roman" w:hAnsi="Times New Roman" w:cs="Times New Roman"/>
          <w:bCs/>
          <w:sz w:val="26"/>
          <w:szCs w:val="26"/>
        </w:rPr>
        <w:t xml:space="preserve">градить - </w:t>
      </w:r>
      <w:r w:rsidRPr="00AF2713">
        <w:rPr>
          <w:rFonts w:ascii="Times New Roman" w:hAnsi="Times New Roman" w:cs="Times New Roman"/>
          <w:bCs/>
          <w:sz w:val="26"/>
          <w:szCs w:val="26"/>
          <w:u w:val="single"/>
        </w:rPr>
        <w:t>пере</w:t>
      </w:r>
      <w:r w:rsidRPr="00AF2713">
        <w:rPr>
          <w:rFonts w:ascii="Times New Roman" w:hAnsi="Times New Roman" w:cs="Times New Roman"/>
          <w:bCs/>
          <w:sz w:val="26"/>
          <w:szCs w:val="26"/>
        </w:rPr>
        <w:t>городить, прервать.</w:t>
      </w:r>
    </w:p>
    <w:p w:rsidR="003115B2" w:rsidRPr="00AF2713" w:rsidRDefault="003115B2" w:rsidP="003115B2">
      <w:pPr>
        <w:spacing w:after="0" w:line="360" w:lineRule="auto"/>
        <w:ind w:firstLine="567"/>
        <w:jc w:val="both"/>
        <w:rPr>
          <w:rFonts w:ascii="Times New Roman" w:hAnsi="Times New Roman" w:cs="Times New Roman"/>
          <w:bCs/>
          <w:sz w:val="26"/>
          <w:szCs w:val="26"/>
        </w:rPr>
      </w:pPr>
      <w:r w:rsidRPr="00AF2713">
        <w:rPr>
          <w:rFonts w:ascii="Times New Roman" w:hAnsi="Times New Roman" w:cs="Times New Roman"/>
          <w:bCs/>
          <w:sz w:val="26"/>
          <w:szCs w:val="26"/>
        </w:rPr>
        <w:t xml:space="preserve">Ребята  проговаривают все слова, и делают вывод, что в этих словах приставку </w:t>
      </w:r>
      <w:r w:rsidRPr="00AF2713">
        <w:rPr>
          <w:rFonts w:ascii="Times New Roman" w:hAnsi="Times New Roman" w:cs="Times New Roman"/>
          <w:bCs/>
          <w:i/>
          <w:sz w:val="26"/>
          <w:szCs w:val="26"/>
        </w:rPr>
        <w:t>пре-</w:t>
      </w:r>
      <w:r w:rsidRPr="00AF2713">
        <w:rPr>
          <w:rFonts w:ascii="Times New Roman" w:hAnsi="Times New Roman" w:cs="Times New Roman"/>
          <w:bCs/>
          <w:sz w:val="26"/>
          <w:szCs w:val="26"/>
        </w:rPr>
        <w:t xml:space="preserve"> можно заменить словом «очень» или приставкой </w:t>
      </w:r>
      <w:r w:rsidRPr="00AF2713">
        <w:rPr>
          <w:rFonts w:ascii="Times New Roman" w:hAnsi="Times New Roman" w:cs="Times New Roman"/>
          <w:bCs/>
          <w:i/>
          <w:sz w:val="26"/>
          <w:szCs w:val="26"/>
        </w:rPr>
        <w:t>пере-</w:t>
      </w:r>
      <w:r w:rsidRPr="00AF2713">
        <w:rPr>
          <w:rFonts w:ascii="Times New Roman" w:hAnsi="Times New Roman" w:cs="Times New Roman"/>
          <w:bCs/>
          <w:sz w:val="26"/>
          <w:szCs w:val="26"/>
        </w:rPr>
        <w:t xml:space="preserve">  (заполняется 5-6 столбики  таблицы).</w:t>
      </w:r>
    </w:p>
    <w:tbl>
      <w:tblPr>
        <w:tblStyle w:val="ad"/>
        <w:tblW w:w="0" w:type="auto"/>
        <w:tblInd w:w="108" w:type="dxa"/>
        <w:tblLook w:val="04A0"/>
      </w:tblPr>
      <w:tblGrid>
        <w:gridCol w:w="2140"/>
        <w:gridCol w:w="1909"/>
        <w:gridCol w:w="1926"/>
        <w:gridCol w:w="1950"/>
        <w:gridCol w:w="2387"/>
      </w:tblGrid>
      <w:tr w:rsidR="003115B2" w:rsidRPr="00AF2713" w:rsidTr="00DF0005">
        <w:tc>
          <w:tcPr>
            <w:tcW w:w="7768" w:type="dxa"/>
            <w:gridSpan w:val="4"/>
          </w:tcPr>
          <w:p w:rsidR="003115B2" w:rsidRPr="00AF2713" w:rsidRDefault="003115B2" w:rsidP="00DF0005">
            <w:pPr>
              <w:spacing w:line="360" w:lineRule="auto"/>
              <w:jc w:val="center"/>
              <w:rPr>
                <w:rFonts w:ascii="Times New Roman" w:hAnsi="Times New Roman" w:cs="Times New Roman"/>
                <w:bCs/>
                <w:i/>
                <w:sz w:val="26"/>
                <w:szCs w:val="26"/>
              </w:rPr>
            </w:pPr>
            <w:r w:rsidRPr="00AF2713">
              <w:rPr>
                <w:rFonts w:ascii="Times New Roman" w:hAnsi="Times New Roman" w:cs="Times New Roman"/>
                <w:bCs/>
                <w:i/>
                <w:sz w:val="26"/>
                <w:szCs w:val="26"/>
              </w:rPr>
              <w:t>при-</w:t>
            </w:r>
          </w:p>
        </w:tc>
        <w:tc>
          <w:tcPr>
            <w:tcW w:w="2438" w:type="dxa"/>
          </w:tcPr>
          <w:p w:rsidR="003115B2" w:rsidRPr="00AF2713" w:rsidRDefault="003115B2" w:rsidP="00DF0005">
            <w:pPr>
              <w:spacing w:line="360" w:lineRule="auto"/>
              <w:jc w:val="both"/>
              <w:rPr>
                <w:rFonts w:ascii="Times New Roman" w:hAnsi="Times New Roman" w:cs="Times New Roman"/>
                <w:bCs/>
                <w:i/>
                <w:sz w:val="26"/>
                <w:szCs w:val="26"/>
              </w:rPr>
            </w:pPr>
            <w:r w:rsidRPr="00AF2713">
              <w:rPr>
                <w:rFonts w:ascii="Times New Roman" w:hAnsi="Times New Roman" w:cs="Times New Roman"/>
                <w:bCs/>
                <w:i/>
                <w:sz w:val="26"/>
                <w:szCs w:val="26"/>
              </w:rPr>
              <w:t>пре-</w:t>
            </w:r>
          </w:p>
        </w:tc>
      </w:tr>
      <w:tr w:rsidR="003115B2" w:rsidRPr="00AF2713" w:rsidTr="00DF0005">
        <w:tc>
          <w:tcPr>
            <w:tcW w:w="2215" w:type="dxa"/>
          </w:tcPr>
          <w:p w:rsidR="003115B2" w:rsidRPr="00AF2713" w:rsidRDefault="003115B2" w:rsidP="00DF0005">
            <w:pPr>
              <w:spacing w:line="276" w:lineRule="auto"/>
              <w:jc w:val="both"/>
              <w:rPr>
                <w:rFonts w:ascii="Times New Roman" w:hAnsi="Times New Roman" w:cs="Times New Roman"/>
                <w:bCs/>
                <w:sz w:val="26"/>
                <w:szCs w:val="26"/>
              </w:rPr>
            </w:pPr>
            <w:r w:rsidRPr="00AF2713">
              <w:rPr>
                <w:rFonts w:ascii="Times New Roman" w:hAnsi="Times New Roman" w:cs="Times New Roman"/>
                <w:bCs/>
                <w:sz w:val="26"/>
                <w:szCs w:val="26"/>
              </w:rPr>
              <w:t>В значении</w:t>
            </w:r>
          </w:p>
          <w:p w:rsidR="003115B2" w:rsidRPr="00AF2713" w:rsidRDefault="003115B2" w:rsidP="00DF0005">
            <w:pPr>
              <w:spacing w:line="276"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приближения</w:t>
            </w:r>
          </w:p>
        </w:tc>
        <w:tc>
          <w:tcPr>
            <w:tcW w:w="1779" w:type="dxa"/>
          </w:tcPr>
          <w:p w:rsidR="003115B2" w:rsidRPr="00AF2713" w:rsidRDefault="003115B2" w:rsidP="00DF0005">
            <w:pPr>
              <w:spacing w:line="276" w:lineRule="auto"/>
              <w:jc w:val="both"/>
              <w:rPr>
                <w:rFonts w:ascii="Times New Roman" w:hAnsi="Times New Roman" w:cs="Times New Roman"/>
                <w:bCs/>
                <w:sz w:val="26"/>
                <w:szCs w:val="26"/>
              </w:rPr>
            </w:pPr>
            <w:r w:rsidRPr="00AF2713">
              <w:rPr>
                <w:rFonts w:ascii="Times New Roman" w:hAnsi="Times New Roman" w:cs="Times New Roman"/>
                <w:bCs/>
                <w:sz w:val="26"/>
                <w:szCs w:val="26"/>
              </w:rPr>
              <w:t>В значении</w:t>
            </w:r>
          </w:p>
          <w:p w:rsidR="003115B2" w:rsidRPr="00AF2713" w:rsidRDefault="003115B2" w:rsidP="00DF0005">
            <w:pPr>
              <w:spacing w:line="276"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присоединения</w:t>
            </w:r>
          </w:p>
        </w:tc>
        <w:tc>
          <w:tcPr>
            <w:tcW w:w="1794" w:type="dxa"/>
          </w:tcPr>
          <w:p w:rsidR="003115B2" w:rsidRPr="00AF2713" w:rsidRDefault="003115B2" w:rsidP="00DF0005">
            <w:pPr>
              <w:spacing w:line="276" w:lineRule="auto"/>
              <w:jc w:val="both"/>
              <w:rPr>
                <w:rFonts w:ascii="Times New Roman" w:hAnsi="Times New Roman" w:cs="Times New Roman"/>
                <w:bCs/>
                <w:sz w:val="26"/>
                <w:szCs w:val="26"/>
              </w:rPr>
            </w:pPr>
            <w:r w:rsidRPr="00AF2713">
              <w:rPr>
                <w:rFonts w:ascii="Times New Roman" w:hAnsi="Times New Roman" w:cs="Times New Roman"/>
                <w:bCs/>
                <w:sz w:val="26"/>
                <w:szCs w:val="26"/>
              </w:rPr>
              <w:t>В значении</w:t>
            </w:r>
          </w:p>
          <w:p w:rsidR="003115B2" w:rsidRPr="00AF2713" w:rsidRDefault="003115B2" w:rsidP="00DF0005">
            <w:pPr>
              <w:spacing w:line="276" w:lineRule="auto"/>
              <w:jc w:val="both"/>
              <w:rPr>
                <w:rFonts w:ascii="Times New Roman" w:hAnsi="Times New Roman" w:cs="Times New Roman"/>
                <w:bCs/>
                <w:sz w:val="26"/>
                <w:szCs w:val="26"/>
              </w:rPr>
            </w:pPr>
            <w:r w:rsidRPr="00AF2713">
              <w:rPr>
                <w:rFonts w:ascii="Times New Roman" w:hAnsi="Times New Roman" w:cs="Times New Roman"/>
                <w:bCs/>
                <w:sz w:val="26"/>
                <w:szCs w:val="26"/>
              </w:rPr>
              <w:t>неполноты действия</w:t>
            </w:r>
          </w:p>
        </w:tc>
        <w:tc>
          <w:tcPr>
            <w:tcW w:w="1980" w:type="dxa"/>
          </w:tcPr>
          <w:p w:rsidR="003115B2" w:rsidRPr="00AF2713" w:rsidRDefault="003115B2" w:rsidP="00DF0005">
            <w:pPr>
              <w:spacing w:line="276" w:lineRule="auto"/>
              <w:jc w:val="both"/>
              <w:rPr>
                <w:rFonts w:ascii="Times New Roman" w:hAnsi="Times New Roman" w:cs="Times New Roman"/>
                <w:bCs/>
                <w:sz w:val="26"/>
                <w:szCs w:val="26"/>
              </w:rPr>
            </w:pPr>
            <w:r w:rsidRPr="00AF2713">
              <w:rPr>
                <w:rFonts w:ascii="Times New Roman" w:hAnsi="Times New Roman" w:cs="Times New Roman"/>
                <w:bCs/>
                <w:sz w:val="26"/>
                <w:szCs w:val="26"/>
              </w:rPr>
              <w:t>В значении</w:t>
            </w:r>
          </w:p>
          <w:p w:rsidR="003115B2" w:rsidRPr="00AF2713" w:rsidRDefault="003115B2" w:rsidP="00DF0005">
            <w:pPr>
              <w:spacing w:line="276" w:lineRule="auto"/>
              <w:jc w:val="both"/>
              <w:rPr>
                <w:rFonts w:ascii="Times New Roman" w:hAnsi="Times New Roman" w:cs="Times New Roman"/>
                <w:bCs/>
                <w:sz w:val="26"/>
                <w:szCs w:val="26"/>
              </w:rPr>
            </w:pPr>
            <w:r w:rsidRPr="00AF2713">
              <w:rPr>
                <w:rFonts w:ascii="Times New Roman" w:hAnsi="Times New Roman" w:cs="Times New Roman"/>
                <w:bCs/>
                <w:sz w:val="26"/>
                <w:szCs w:val="26"/>
              </w:rPr>
              <w:t>близость к чему-то</w:t>
            </w:r>
          </w:p>
        </w:tc>
        <w:tc>
          <w:tcPr>
            <w:tcW w:w="2438" w:type="dxa"/>
          </w:tcPr>
          <w:p w:rsidR="003115B2" w:rsidRPr="00AF2713" w:rsidRDefault="003115B2" w:rsidP="00DF0005">
            <w:pPr>
              <w:spacing w:line="276" w:lineRule="auto"/>
              <w:jc w:val="both"/>
              <w:rPr>
                <w:rFonts w:ascii="Times New Roman" w:hAnsi="Times New Roman" w:cs="Times New Roman"/>
                <w:bCs/>
                <w:sz w:val="26"/>
                <w:szCs w:val="26"/>
              </w:rPr>
            </w:pPr>
            <w:r w:rsidRPr="00AF2713">
              <w:rPr>
                <w:rFonts w:ascii="Times New Roman" w:hAnsi="Times New Roman" w:cs="Times New Roman"/>
                <w:bCs/>
                <w:sz w:val="26"/>
                <w:szCs w:val="26"/>
              </w:rPr>
              <w:t xml:space="preserve">В значении (очень) или </w:t>
            </w:r>
            <w:r w:rsidRPr="00AF2713">
              <w:rPr>
                <w:rFonts w:ascii="Times New Roman" w:hAnsi="Times New Roman" w:cs="Times New Roman"/>
                <w:bCs/>
                <w:i/>
                <w:sz w:val="26"/>
                <w:szCs w:val="26"/>
              </w:rPr>
              <w:t>пере-</w:t>
            </w:r>
          </w:p>
        </w:tc>
      </w:tr>
      <w:tr w:rsidR="003115B2" w:rsidRPr="00AF2713" w:rsidTr="00DF0005">
        <w:tc>
          <w:tcPr>
            <w:tcW w:w="2215"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пришли</w:t>
            </w:r>
          </w:p>
        </w:tc>
        <w:tc>
          <w:tcPr>
            <w:tcW w:w="1779"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пришивает,</w:t>
            </w:r>
          </w:p>
        </w:tc>
        <w:tc>
          <w:tcPr>
            <w:tcW w:w="1794"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Присесть</w:t>
            </w:r>
          </w:p>
        </w:tc>
        <w:tc>
          <w:tcPr>
            <w:tcW w:w="1980"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пригородный</w:t>
            </w:r>
          </w:p>
        </w:tc>
        <w:tc>
          <w:tcPr>
            <w:tcW w:w="2438"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прехорошенький</w:t>
            </w:r>
          </w:p>
        </w:tc>
      </w:tr>
      <w:tr w:rsidR="003115B2" w:rsidRPr="00AF2713" w:rsidTr="00DF0005">
        <w:tc>
          <w:tcPr>
            <w:tcW w:w="2215"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приехали</w:t>
            </w:r>
          </w:p>
        </w:tc>
        <w:tc>
          <w:tcPr>
            <w:tcW w:w="1779"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приклеивает</w:t>
            </w:r>
          </w:p>
        </w:tc>
        <w:tc>
          <w:tcPr>
            <w:tcW w:w="1794"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привстать</w:t>
            </w:r>
          </w:p>
        </w:tc>
        <w:tc>
          <w:tcPr>
            <w:tcW w:w="1980"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пришкольный</w:t>
            </w:r>
          </w:p>
        </w:tc>
        <w:tc>
          <w:tcPr>
            <w:tcW w:w="2438"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премиленький</w:t>
            </w:r>
          </w:p>
        </w:tc>
      </w:tr>
      <w:tr w:rsidR="003115B2" w:rsidRPr="00AF2713" w:rsidTr="00DF0005">
        <w:tc>
          <w:tcPr>
            <w:tcW w:w="2215"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примчались,</w:t>
            </w:r>
          </w:p>
        </w:tc>
        <w:tc>
          <w:tcPr>
            <w:tcW w:w="1779"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прибивает,</w:t>
            </w:r>
          </w:p>
        </w:tc>
        <w:tc>
          <w:tcPr>
            <w:tcW w:w="1794"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присмотреться,</w:t>
            </w:r>
          </w:p>
        </w:tc>
        <w:tc>
          <w:tcPr>
            <w:tcW w:w="1980"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приморский</w:t>
            </w:r>
          </w:p>
        </w:tc>
        <w:tc>
          <w:tcPr>
            <w:tcW w:w="2438"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предобрый</w:t>
            </w:r>
          </w:p>
        </w:tc>
      </w:tr>
      <w:tr w:rsidR="003115B2" w:rsidRPr="00AF2713" w:rsidTr="00DF0005">
        <w:tc>
          <w:tcPr>
            <w:tcW w:w="2215"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прилетели</w:t>
            </w:r>
          </w:p>
        </w:tc>
        <w:tc>
          <w:tcPr>
            <w:tcW w:w="1779"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привязывает</w:t>
            </w:r>
          </w:p>
        </w:tc>
        <w:tc>
          <w:tcPr>
            <w:tcW w:w="1794"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прислушаться</w:t>
            </w:r>
          </w:p>
        </w:tc>
        <w:tc>
          <w:tcPr>
            <w:tcW w:w="1980"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придорожное</w:t>
            </w:r>
          </w:p>
        </w:tc>
        <w:tc>
          <w:tcPr>
            <w:tcW w:w="2438" w:type="dxa"/>
          </w:tcPr>
          <w:p w:rsidR="003115B2" w:rsidRPr="00AF2713" w:rsidRDefault="003115B2" w:rsidP="00DF0005">
            <w:pPr>
              <w:spacing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преградить</w:t>
            </w:r>
          </w:p>
        </w:tc>
      </w:tr>
    </w:tbl>
    <w:p w:rsidR="003115B2" w:rsidRPr="00AF2713" w:rsidRDefault="003115B2" w:rsidP="003115B2">
      <w:pPr>
        <w:spacing w:after="0" w:line="360" w:lineRule="auto"/>
        <w:jc w:val="both"/>
        <w:rPr>
          <w:rFonts w:ascii="Times New Roman" w:hAnsi="Times New Roman" w:cs="Times New Roman"/>
          <w:bCs/>
          <w:sz w:val="26"/>
          <w:szCs w:val="26"/>
        </w:rPr>
      </w:pPr>
    </w:p>
    <w:p w:rsidR="003115B2" w:rsidRPr="00AF2713" w:rsidRDefault="003115B2" w:rsidP="003115B2">
      <w:pPr>
        <w:spacing w:after="0" w:line="360" w:lineRule="auto"/>
        <w:ind w:firstLine="567"/>
        <w:jc w:val="both"/>
        <w:rPr>
          <w:rFonts w:ascii="Times New Roman" w:hAnsi="Times New Roman" w:cs="Times New Roman"/>
          <w:bCs/>
          <w:sz w:val="26"/>
          <w:szCs w:val="26"/>
        </w:rPr>
      </w:pPr>
      <w:r w:rsidRPr="00AF2713">
        <w:rPr>
          <w:rFonts w:ascii="Times New Roman" w:hAnsi="Times New Roman" w:cs="Times New Roman"/>
          <w:bCs/>
          <w:sz w:val="26"/>
          <w:szCs w:val="26"/>
        </w:rPr>
        <w:t xml:space="preserve">В результате на доске  заполнена таблица со значением приставки </w:t>
      </w:r>
      <w:r w:rsidRPr="00AF2713">
        <w:rPr>
          <w:rFonts w:ascii="Times New Roman" w:hAnsi="Times New Roman" w:cs="Times New Roman"/>
          <w:bCs/>
          <w:i/>
          <w:sz w:val="26"/>
          <w:szCs w:val="26"/>
        </w:rPr>
        <w:t>при -, пре-</w:t>
      </w:r>
      <w:r w:rsidRPr="00AF2713">
        <w:rPr>
          <w:rFonts w:ascii="Times New Roman" w:hAnsi="Times New Roman" w:cs="Times New Roman"/>
          <w:bCs/>
          <w:sz w:val="26"/>
          <w:szCs w:val="26"/>
        </w:rPr>
        <w:t xml:space="preserve">  и примерами.</w:t>
      </w:r>
    </w:p>
    <w:p w:rsidR="003115B2" w:rsidRPr="00AF2713" w:rsidRDefault="003115B2" w:rsidP="003115B2">
      <w:pPr>
        <w:spacing w:after="0" w:line="360" w:lineRule="auto"/>
        <w:jc w:val="both"/>
        <w:rPr>
          <w:rFonts w:ascii="Times New Roman" w:hAnsi="Times New Roman" w:cs="Times New Roman"/>
          <w:bCs/>
          <w:sz w:val="26"/>
          <w:szCs w:val="26"/>
        </w:rPr>
      </w:pPr>
      <w:r w:rsidRPr="00AF2713">
        <w:rPr>
          <w:rFonts w:ascii="Times New Roman" w:hAnsi="Times New Roman" w:cs="Times New Roman"/>
          <w:bCs/>
          <w:sz w:val="26"/>
          <w:szCs w:val="26"/>
        </w:rPr>
        <w:t>Заполнив таблицу, приходят к</w:t>
      </w:r>
      <w:r w:rsidRPr="00AF2713">
        <w:rPr>
          <w:rFonts w:ascii="Times New Roman" w:hAnsi="Times New Roman" w:cs="Times New Roman"/>
          <w:bCs/>
          <w:color w:val="000000"/>
          <w:kern w:val="24"/>
          <w:sz w:val="26"/>
          <w:szCs w:val="26"/>
        </w:rPr>
        <w:t xml:space="preserve"> </w:t>
      </w:r>
      <w:r w:rsidRPr="00AF2713">
        <w:rPr>
          <w:rFonts w:ascii="Times New Roman" w:hAnsi="Times New Roman" w:cs="Times New Roman"/>
          <w:bCs/>
          <w:sz w:val="26"/>
          <w:szCs w:val="26"/>
        </w:rPr>
        <w:t xml:space="preserve">выводу: правописание приставок  </w:t>
      </w:r>
      <w:r w:rsidRPr="00AF2713">
        <w:rPr>
          <w:rFonts w:ascii="Times New Roman" w:hAnsi="Times New Roman" w:cs="Times New Roman"/>
          <w:bCs/>
          <w:i/>
          <w:sz w:val="26"/>
          <w:szCs w:val="26"/>
        </w:rPr>
        <w:t>при-, пре-</w:t>
      </w:r>
      <w:r w:rsidRPr="00AF2713">
        <w:rPr>
          <w:rFonts w:ascii="Times New Roman" w:hAnsi="Times New Roman" w:cs="Times New Roman"/>
          <w:bCs/>
          <w:sz w:val="26"/>
          <w:szCs w:val="26"/>
        </w:rPr>
        <w:t xml:space="preserve"> зависит от их значения. </w:t>
      </w:r>
    </w:p>
    <w:p w:rsidR="003115B2" w:rsidRPr="00AF2713" w:rsidRDefault="003115B2" w:rsidP="00556C89">
      <w:pPr>
        <w:spacing w:after="0" w:line="360" w:lineRule="auto"/>
        <w:ind w:firstLine="708"/>
        <w:jc w:val="both"/>
        <w:rPr>
          <w:rFonts w:ascii="Times New Roman" w:hAnsi="Times New Roman" w:cs="Times New Roman"/>
          <w:bCs/>
          <w:sz w:val="26"/>
          <w:szCs w:val="26"/>
        </w:rPr>
      </w:pPr>
      <w:r w:rsidRPr="00AF2713">
        <w:rPr>
          <w:rFonts w:ascii="Times New Roman" w:hAnsi="Times New Roman" w:cs="Times New Roman"/>
          <w:bCs/>
          <w:sz w:val="26"/>
          <w:szCs w:val="26"/>
        </w:rPr>
        <w:t xml:space="preserve">Следующий этап - закрепление изученного материала, затем контроль выполненного задания по образцу, где даны критерии оценки. В заключении рефлексия учебной деятельности цель, которой подведение итогов урока, обсуждение того, что узнали, и того, как работали - свою активность. Красный флажок – я был сосредоточен, </w:t>
      </w:r>
      <w:r w:rsidRPr="00AF2713">
        <w:rPr>
          <w:rFonts w:ascii="Times New Roman" w:hAnsi="Times New Roman" w:cs="Times New Roman"/>
          <w:bCs/>
          <w:sz w:val="26"/>
          <w:szCs w:val="26"/>
        </w:rPr>
        <w:lastRenderedPageBreak/>
        <w:t>внимателен; зеленый –  мне не хватает внимательности, сосредоточенности; желтый -  мне нужно быть активнее, внимательнее.</w:t>
      </w:r>
    </w:p>
    <w:p w:rsidR="003115B2" w:rsidRPr="00AF2713" w:rsidRDefault="003115B2" w:rsidP="003115B2">
      <w:pPr>
        <w:spacing w:line="360" w:lineRule="auto"/>
        <w:ind w:firstLine="708"/>
        <w:jc w:val="both"/>
        <w:rPr>
          <w:rFonts w:ascii="Times New Roman" w:hAnsi="Times New Roman" w:cs="Times New Roman"/>
          <w:sz w:val="26"/>
          <w:szCs w:val="26"/>
        </w:rPr>
      </w:pPr>
      <w:r w:rsidRPr="00AF2713">
        <w:rPr>
          <w:rFonts w:ascii="Times New Roman" w:hAnsi="Times New Roman" w:cs="Times New Roman"/>
          <w:bCs/>
          <w:sz w:val="26"/>
          <w:szCs w:val="26"/>
        </w:rPr>
        <w:t xml:space="preserve">Итак, </w:t>
      </w:r>
      <w:r w:rsidRPr="00AF2713">
        <w:rPr>
          <w:rFonts w:ascii="Times New Roman" w:hAnsi="Times New Roman" w:cs="Times New Roman"/>
          <w:sz w:val="26"/>
          <w:szCs w:val="26"/>
        </w:rPr>
        <w:t>частично-поисковый метод - эффективный способ формирования новых знаний.</w:t>
      </w:r>
      <w:r w:rsidRPr="00AF2713">
        <w:rPr>
          <w:rFonts w:ascii="Times New Roman" w:hAnsi="Times New Roman" w:cs="Times New Roman"/>
          <w:bCs/>
          <w:sz w:val="26"/>
          <w:szCs w:val="26"/>
        </w:rPr>
        <w:t xml:space="preserve"> Во-первых, этот метод облегчает задачу, разделив усвоение нового материала на части (расчленив видовую задачу урока). Во-вторых, дети овладевают элементами творческой деятельности.</w:t>
      </w:r>
    </w:p>
    <w:p w:rsidR="003115B2" w:rsidRPr="00AF2713" w:rsidRDefault="003115B2" w:rsidP="003115B2">
      <w:pPr>
        <w:spacing w:line="360" w:lineRule="auto"/>
        <w:jc w:val="center"/>
        <w:rPr>
          <w:rFonts w:ascii="Times New Roman" w:hAnsi="Times New Roman" w:cs="Times New Roman"/>
          <w:bCs/>
          <w:sz w:val="26"/>
          <w:szCs w:val="26"/>
        </w:rPr>
      </w:pPr>
      <w:r w:rsidRPr="00AF2713">
        <w:rPr>
          <w:rFonts w:ascii="Times New Roman" w:hAnsi="Times New Roman" w:cs="Times New Roman"/>
          <w:bCs/>
          <w:sz w:val="26"/>
          <w:szCs w:val="26"/>
        </w:rPr>
        <w:t>Список использованной литературы.</w:t>
      </w:r>
    </w:p>
    <w:p w:rsidR="003115B2" w:rsidRPr="00AF2713" w:rsidRDefault="003115B2" w:rsidP="003115B2">
      <w:pPr>
        <w:widowControl w:val="0"/>
        <w:numPr>
          <w:ilvl w:val="0"/>
          <w:numId w:val="7"/>
        </w:numPr>
        <w:shd w:val="clear" w:color="auto" w:fill="FFFFFF"/>
        <w:tabs>
          <w:tab w:val="left" w:pos="888"/>
        </w:tabs>
        <w:autoSpaceDE w:val="0"/>
        <w:autoSpaceDN w:val="0"/>
        <w:adjustRightInd w:val="0"/>
        <w:spacing w:after="0" w:line="360" w:lineRule="auto"/>
        <w:ind w:left="0" w:firstLine="567"/>
        <w:rPr>
          <w:rFonts w:ascii="Times New Roman" w:hAnsi="Times New Roman" w:cs="Times New Roman"/>
          <w:color w:val="000000"/>
          <w:spacing w:val="-34"/>
          <w:sz w:val="26"/>
          <w:szCs w:val="26"/>
        </w:rPr>
      </w:pPr>
      <w:r w:rsidRPr="00AF2713">
        <w:rPr>
          <w:rFonts w:ascii="Times New Roman" w:hAnsi="Times New Roman" w:cs="Times New Roman"/>
          <w:color w:val="000000"/>
          <w:spacing w:val="1"/>
          <w:sz w:val="26"/>
          <w:szCs w:val="26"/>
        </w:rPr>
        <w:t>С.В. Абрамова.  Русский язык. ФГОС.  Частично-поисковый метод на уроках русского языка - М.:Просвещение, 2015.</w:t>
      </w:r>
    </w:p>
    <w:p w:rsidR="003115B2" w:rsidRPr="00AF2713" w:rsidRDefault="003115B2" w:rsidP="003115B2">
      <w:pPr>
        <w:widowControl w:val="0"/>
        <w:numPr>
          <w:ilvl w:val="0"/>
          <w:numId w:val="7"/>
        </w:numPr>
        <w:shd w:val="clear" w:color="auto" w:fill="FFFFFF"/>
        <w:tabs>
          <w:tab w:val="left" w:pos="888"/>
        </w:tabs>
        <w:autoSpaceDE w:val="0"/>
        <w:autoSpaceDN w:val="0"/>
        <w:adjustRightInd w:val="0"/>
        <w:spacing w:after="0" w:line="360" w:lineRule="auto"/>
        <w:ind w:left="0" w:firstLine="567"/>
        <w:rPr>
          <w:rFonts w:ascii="Times New Roman" w:hAnsi="Times New Roman" w:cs="Times New Roman"/>
          <w:color w:val="000000"/>
          <w:spacing w:val="-34"/>
          <w:sz w:val="26"/>
          <w:szCs w:val="26"/>
        </w:rPr>
      </w:pPr>
      <w:r w:rsidRPr="00AF2713">
        <w:rPr>
          <w:rFonts w:ascii="Times New Roman" w:hAnsi="Times New Roman" w:cs="Times New Roman"/>
          <w:color w:val="000000"/>
          <w:spacing w:val="1"/>
          <w:sz w:val="26"/>
          <w:szCs w:val="26"/>
        </w:rPr>
        <w:t xml:space="preserve"> Г.А. Богданова.  Уроки русского языка в 6 кл. / Г. А. Богданова. - С</w:t>
      </w:r>
    </w:p>
    <w:p w:rsidR="003115B2" w:rsidRPr="00AF2713" w:rsidRDefault="003115B2" w:rsidP="003115B2">
      <w:pPr>
        <w:widowControl w:val="0"/>
        <w:numPr>
          <w:ilvl w:val="0"/>
          <w:numId w:val="7"/>
        </w:numPr>
        <w:shd w:val="clear" w:color="auto" w:fill="FFFFFF"/>
        <w:tabs>
          <w:tab w:val="left" w:pos="864"/>
        </w:tabs>
        <w:autoSpaceDE w:val="0"/>
        <w:autoSpaceDN w:val="0"/>
        <w:adjustRightInd w:val="0"/>
        <w:spacing w:after="0" w:line="360" w:lineRule="auto"/>
        <w:ind w:left="0" w:firstLine="567"/>
        <w:rPr>
          <w:rFonts w:ascii="Times New Roman" w:hAnsi="Times New Roman" w:cs="Times New Roman"/>
          <w:color w:val="000000"/>
          <w:spacing w:val="-34"/>
          <w:sz w:val="26"/>
          <w:szCs w:val="26"/>
        </w:rPr>
      </w:pPr>
      <w:r w:rsidRPr="00AF2713">
        <w:rPr>
          <w:rFonts w:ascii="Times New Roman" w:hAnsi="Times New Roman" w:cs="Times New Roman"/>
          <w:color w:val="000000"/>
          <w:spacing w:val="-2"/>
          <w:sz w:val="26"/>
          <w:szCs w:val="26"/>
        </w:rPr>
        <w:t>М.Г. Бройде.  Занимательные упражнения по русскому языку: 5-9 классы. – М.: ВАКО, 2015.</w:t>
      </w:r>
    </w:p>
    <w:p w:rsidR="003115B2" w:rsidRPr="00AF2713" w:rsidRDefault="003115B2" w:rsidP="003115B2">
      <w:pPr>
        <w:widowControl w:val="0"/>
        <w:numPr>
          <w:ilvl w:val="0"/>
          <w:numId w:val="7"/>
        </w:numPr>
        <w:shd w:val="clear" w:color="auto" w:fill="FFFFFF"/>
        <w:tabs>
          <w:tab w:val="left" w:pos="864"/>
        </w:tabs>
        <w:autoSpaceDE w:val="0"/>
        <w:autoSpaceDN w:val="0"/>
        <w:adjustRightInd w:val="0"/>
        <w:spacing w:after="0" w:line="360" w:lineRule="auto"/>
        <w:ind w:left="0" w:firstLine="567"/>
        <w:rPr>
          <w:rFonts w:ascii="Times New Roman" w:hAnsi="Times New Roman" w:cs="Times New Roman"/>
          <w:color w:val="000000"/>
          <w:spacing w:val="-34"/>
          <w:sz w:val="26"/>
          <w:szCs w:val="26"/>
        </w:rPr>
      </w:pPr>
      <w:r w:rsidRPr="00AF2713">
        <w:rPr>
          <w:rFonts w:ascii="Times New Roman" w:hAnsi="Times New Roman" w:cs="Times New Roman"/>
          <w:color w:val="000000"/>
          <w:spacing w:val="2"/>
          <w:sz w:val="26"/>
          <w:szCs w:val="26"/>
        </w:rPr>
        <w:t>Н.В. Егорова.  Контрольно-измерительные материалы. Русский язык. 6 класс – М.:ВАКО, 2014.</w:t>
      </w:r>
    </w:p>
    <w:p w:rsidR="003115B2" w:rsidRPr="00AF2713" w:rsidRDefault="003115B2" w:rsidP="003115B2">
      <w:pPr>
        <w:widowControl w:val="0"/>
        <w:numPr>
          <w:ilvl w:val="0"/>
          <w:numId w:val="7"/>
        </w:numPr>
        <w:shd w:val="clear" w:color="auto" w:fill="FFFFFF"/>
        <w:tabs>
          <w:tab w:val="left" w:pos="864"/>
        </w:tabs>
        <w:autoSpaceDE w:val="0"/>
        <w:autoSpaceDN w:val="0"/>
        <w:adjustRightInd w:val="0"/>
        <w:spacing w:after="0" w:line="360" w:lineRule="auto"/>
        <w:ind w:left="0" w:firstLine="567"/>
        <w:rPr>
          <w:rFonts w:ascii="Times New Roman" w:hAnsi="Times New Roman" w:cs="Times New Roman"/>
          <w:color w:val="000000"/>
          <w:spacing w:val="-34"/>
          <w:sz w:val="26"/>
          <w:szCs w:val="26"/>
        </w:rPr>
      </w:pPr>
      <w:r w:rsidRPr="00AF2713">
        <w:rPr>
          <w:rFonts w:ascii="Times New Roman" w:hAnsi="Times New Roman" w:cs="Times New Roman"/>
          <w:color w:val="000000"/>
          <w:spacing w:val="2"/>
          <w:sz w:val="26"/>
          <w:szCs w:val="26"/>
        </w:rPr>
        <w:t xml:space="preserve">  П.Ф. Ивченков.   Уроки русского в 6классе:  / П. Ф. Ивченков. - М., 2016.</w:t>
      </w:r>
    </w:p>
    <w:p w:rsidR="003115B2" w:rsidRPr="00556C89" w:rsidRDefault="003115B2" w:rsidP="00556C89">
      <w:pPr>
        <w:widowControl w:val="0"/>
        <w:numPr>
          <w:ilvl w:val="0"/>
          <w:numId w:val="7"/>
        </w:numPr>
        <w:shd w:val="clear" w:color="auto" w:fill="FFFFFF"/>
        <w:tabs>
          <w:tab w:val="left" w:pos="864"/>
        </w:tabs>
        <w:autoSpaceDE w:val="0"/>
        <w:autoSpaceDN w:val="0"/>
        <w:adjustRightInd w:val="0"/>
        <w:spacing w:after="0" w:line="360" w:lineRule="auto"/>
        <w:ind w:left="0" w:firstLine="567"/>
        <w:rPr>
          <w:rFonts w:ascii="Times New Roman" w:hAnsi="Times New Roman" w:cs="Times New Roman"/>
          <w:color w:val="000000"/>
          <w:spacing w:val="-34"/>
          <w:sz w:val="26"/>
          <w:szCs w:val="26"/>
        </w:rPr>
      </w:pPr>
      <w:r w:rsidRPr="00AF2713">
        <w:rPr>
          <w:rFonts w:ascii="Times New Roman" w:hAnsi="Times New Roman" w:cs="Times New Roman"/>
          <w:color w:val="000000"/>
          <w:spacing w:val="2"/>
          <w:sz w:val="26"/>
          <w:szCs w:val="26"/>
        </w:rPr>
        <w:t>Н.А. Сенина. Русский язык. Тесты для промежуточного контроля. 6класс – Ростов н/Д: Легион, 2016.</w:t>
      </w:r>
    </w:p>
    <w:p w:rsidR="003115B2" w:rsidRPr="00AF2713" w:rsidRDefault="003115B2" w:rsidP="001E58A3">
      <w:pPr>
        <w:shd w:val="clear" w:color="auto" w:fill="FFFFFF"/>
        <w:tabs>
          <w:tab w:val="left" w:pos="10632"/>
        </w:tabs>
        <w:spacing w:after="0"/>
        <w:ind w:left="6237" w:right="-1"/>
        <w:jc w:val="both"/>
        <w:rPr>
          <w:rFonts w:ascii="Times New Roman" w:hAnsi="Times New Roman" w:cs="Times New Roman"/>
          <w:b/>
          <w:bCs/>
          <w:i/>
          <w:sz w:val="26"/>
          <w:szCs w:val="26"/>
        </w:rPr>
      </w:pPr>
      <w:r w:rsidRPr="00AF2713">
        <w:rPr>
          <w:rFonts w:ascii="Times New Roman" w:hAnsi="Times New Roman" w:cs="Times New Roman"/>
          <w:b/>
          <w:bCs/>
          <w:i/>
          <w:sz w:val="26"/>
          <w:szCs w:val="26"/>
        </w:rPr>
        <w:t>Н. И. Каер</w:t>
      </w:r>
      <w:r w:rsidR="00CC0558">
        <w:rPr>
          <w:rFonts w:ascii="Times New Roman" w:hAnsi="Times New Roman" w:cs="Times New Roman"/>
          <w:b/>
          <w:bCs/>
          <w:i/>
          <w:sz w:val="26"/>
          <w:szCs w:val="26"/>
        </w:rPr>
        <w:t>,</w:t>
      </w:r>
    </w:p>
    <w:p w:rsidR="003115B2" w:rsidRPr="00AF2713" w:rsidRDefault="003115B2" w:rsidP="001E58A3">
      <w:pPr>
        <w:shd w:val="clear" w:color="auto" w:fill="FFFFFF"/>
        <w:tabs>
          <w:tab w:val="left" w:pos="10632"/>
        </w:tabs>
        <w:spacing w:after="0"/>
        <w:ind w:left="6237" w:right="-1"/>
        <w:jc w:val="both"/>
        <w:rPr>
          <w:rFonts w:ascii="Times New Roman" w:hAnsi="Times New Roman" w:cs="Times New Roman"/>
          <w:b/>
          <w:bCs/>
          <w:i/>
          <w:sz w:val="26"/>
          <w:szCs w:val="26"/>
        </w:rPr>
      </w:pPr>
      <w:r w:rsidRPr="00AF2713">
        <w:rPr>
          <w:rFonts w:ascii="Times New Roman" w:hAnsi="Times New Roman" w:cs="Times New Roman"/>
          <w:b/>
          <w:bCs/>
          <w:i/>
          <w:sz w:val="26"/>
          <w:szCs w:val="26"/>
        </w:rPr>
        <w:t>старшая вожатая</w:t>
      </w:r>
    </w:p>
    <w:p w:rsidR="003115B2" w:rsidRPr="00AF2713" w:rsidRDefault="003115B2" w:rsidP="001E58A3">
      <w:pPr>
        <w:shd w:val="clear" w:color="auto" w:fill="FFFFFF"/>
        <w:tabs>
          <w:tab w:val="left" w:pos="10632"/>
        </w:tabs>
        <w:spacing w:after="0"/>
        <w:ind w:left="6237" w:right="-1"/>
        <w:jc w:val="both"/>
        <w:rPr>
          <w:rFonts w:ascii="Times New Roman" w:hAnsi="Times New Roman" w:cs="Times New Roman"/>
          <w:b/>
          <w:bCs/>
          <w:i/>
          <w:sz w:val="26"/>
          <w:szCs w:val="26"/>
        </w:rPr>
      </w:pPr>
      <w:r w:rsidRPr="00AF2713">
        <w:rPr>
          <w:rFonts w:ascii="Times New Roman" w:hAnsi="Times New Roman" w:cs="Times New Roman"/>
          <w:b/>
          <w:bCs/>
          <w:i/>
          <w:sz w:val="26"/>
          <w:szCs w:val="26"/>
        </w:rPr>
        <w:t>МКОУ Вознесенская СОШ</w:t>
      </w:r>
    </w:p>
    <w:p w:rsidR="003115B2" w:rsidRPr="00AF2713" w:rsidRDefault="003115B2" w:rsidP="003115B2">
      <w:pPr>
        <w:shd w:val="clear" w:color="auto" w:fill="FFFFFF"/>
        <w:tabs>
          <w:tab w:val="left" w:pos="10632"/>
        </w:tabs>
        <w:spacing w:after="0" w:line="360" w:lineRule="auto"/>
        <w:ind w:left="4962" w:right="-1"/>
        <w:jc w:val="right"/>
        <w:rPr>
          <w:rFonts w:ascii="Times New Roman" w:hAnsi="Times New Roman" w:cs="Times New Roman"/>
          <w:b/>
          <w:bCs/>
          <w:i/>
          <w:sz w:val="26"/>
          <w:szCs w:val="26"/>
        </w:rPr>
      </w:pPr>
    </w:p>
    <w:p w:rsidR="003115B2" w:rsidRPr="00AF2713" w:rsidRDefault="003115B2" w:rsidP="003115B2">
      <w:pPr>
        <w:spacing w:line="360" w:lineRule="auto"/>
        <w:jc w:val="center"/>
        <w:rPr>
          <w:rFonts w:ascii="Times New Roman" w:hAnsi="Times New Roman" w:cs="Times New Roman"/>
          <w:b/>
          <w:bCs/>
          <w:sz w:val="26"/>
          <w:szCs w:val="26"/>
          <w:shd w:val="clear" w:color="auto" w:fill="FFFFFF"/>
        </w:rPr>
      </w:pPr>
      <w:r w:rsidRPr="00AF2713">
        <w:rPr>
          <w:rFonts w:ascii="Times New Roman" w:hAnsi="Times New Roman" w:cs="Times New Roman"/>
          <w:b/>
          <w:bCs/>
          <w:sz w:val="26"/>
          <w:szCs w:val="26"/>
          <w:shd w:val="clear" w:color="auto" w:fill="FFFFFF"/>
        </w:rPr>
        <w:t>Детское школьное самоуправление «Доброград» как</w:t>
      </w:r>
      <w:r w:rsidRPr="00AF2713">
        <w:rPr>
          <w:rFonts w:ascii="Times New Roman" w:hAnsi="Times New Roman" w:cs="Times New Roman"/>
          <w:b/>
          <w:sz w:val="26"/>
          <w:szCs w:val="26"/>
          <w:shd w:val="clear" w:color="auto" w:fill="FFFFFF"/>
        </w:rPr>
        <w:t xml:space="preserve"> среда позитивной социализации</w:t>
      </w:r>
      <w:r w:rsidR="00556C89">
        <w:rPr>
          <w:rFonts w:ascii="Times New Roman" w:hAnsi="Times New Roman" w:cs="Times New Roman"/>
          <w:b/>
          <w:bCs/>
          <w:sz w:val="26"/>
          <w:szCs w:val="26"/>
          <w:shd w:val="clear" w:color="auto" w:fill="FFFFFF"/>
        </w:rPr>
        <w:t xml:space="preserve"> учащихся</w:t>
      </w:r>
    </w:p>
    <w:p w:rsidR="003115B2" w:rsidRPr="00AF2713" w:rsidRDefault="003115B2" w:rsidP="003115B2">
      <w:pPr>
        <w:spacing w:after="0" w:line="360" w:lineRule="auto"/>
        <w:ind w:firstLine="567"/>
        <w:jc w:val="both"/>
        <w:rPr>
          <w:rFonts w:ascii="Times New Roman" w:hAnsi="Times New Roman" w:cs="Times New Roman"/>
          <w:sz w:val="26"/>
          <w:szCs w:val="26"/>
        </w:rPr>
      </w:pPr>
      <w:r w:rsidRPr="00AF2713">
        <w:rPr>
          <w:rFonts w:ascii="Times New Roman" w:hAnsi="Times New Roman" w:cs="Times New Roman"/>
          <w:sz w:val="26"/>
          <w:szCs w:val="26"/>
        </w:rPr>
        <w:t>Новые образовательные стандарты направлены на воспитание социальной ответственности и компетентности у учащихся. Перед школой стоит цель - передать детям те сведения о жизни человека в современном обществе и развить те умения, которые являются условиями и предпосылкой для успешной самореализации личности после окончания обучения, её социализации. При этом в основе обновления содержания образования лежит идея формирования ключевых компетенций, одной из которых является «компетентность в сфере гражданско-общественной деятельности (выполнение ролей гражданина, избирателя, потребителя)». Этой цели помогает достичь работа учащихся школы в школьном детском самоуправлении «Доброград».</w:t>
      </w:r>
    </w:p>
    <w:p w:rsidR="003115B2" w:rsidRPr="00AF2713" w:rsidRDefault="003115B2" w:rsidP="003115B2">
      <w:pPr>
        <w:spacing w:after="0" w:line="360" w:lineRule="auto"/>
        <w:ind w:firstLine="567"/>
        <w:jc w:val="both"/>
        <w:rPr>
          <w:rFonts w:ascii="Times New Roman" w:hAnsi="Times New Roman" w:cs="Times New Roman"/>
          <w:sz w:val="26"/>
          <w:szCs w:val="26"/>
        </w:rPr>
      </w:pPr>
      <w:r w:rsidRPr="00AF2713">
        <w:rPr>
          <w:rFonts w:ascii="Times New Roman" w:hAnsi="Times New Roman" w:cs="Times New Roman"/>
          <w:sz w:val="26"/>
          <w:szCs w:val="26"/>
        </w:rPr>
        <w:lastRenderedPageBreak/>
        <w:t>Доброград - добровольное объединение учащихся, осуществляющих свою деятельность согласно Уставу образовательного учреждения, Положению о школьном ученическом самоуправлении и Уставу школьного детского самоуправления. Это разноуровневая система ученического самоуправления, включающая ученическое самоуправление в классе; общешкольное ученическое самоуправление; межшкольное взаимодействие, построенная</w:t>
      </w:r>
      <w:r w:rsidRPr="00AF2713">
        <w:rPr>
          <w:rFonts w:ascii="Times New Roman" w:eastAsia="Times New Roman" w:hAnsi="Times New Roman" w:cs="Times New Roman"/>
          <w:bCs/>
          <w:sz w:val="26"/>
          <w:szCs w:val="26"/>
        </w:rPr>
        <w:t xml:space="preserve"> по принципу совмещенной административно-игровой модели - </w:t>
      </w:r>
      <w:r w:rsidRPr="00AF2713">
        <w:rPr>
          <w:rFonts w:ascii="Times New Roman" w:eastAsia="Times New Roman" w:hAnsi="Times New Roman" w:cs="Times New Roman"/>
          <w:sz w:val="26"/>
          <w:szCs w:val="26"/>
        </w:rPr>
        <w:t xml:space="preserve">сочетание административной и игровой моделей, но с преимущественным использованием возможностей игровой технологии. </w:t>
      </w:r>
      <w:r w:rsidRPr="00AF2713">
        <w:rPr>
          <w:rFonts w:ascii="Times New Roman" w:hAnsi="Times New Roman" w:cs="Times New Roman"/>
          <w:bCs/>
          <w:iCs/>
          <w:sz w:val="26"/>
          <w:szCs w:val="26"/>
        </w:rPr>
        <w:t xml:space="preserve">Мероприятия, направленные на создание игровой ситуации: выборы и </w:t>
      </w:r>
      <w:r w:rsidRPr="00AF2713">
        <w:rPr>
          <w:rFonts w:ascii="Times New Roman" w:hAnsi="Times New Roman" w:cs="Times New Roman"/>
          <w:sz w:val="26"/>
          <w:szCs w:val="26"/>
        </w:rPr>
        <w:t xml:space="preserve">инаугурация мэра детского самоуправления «Доброград»; посвящение пятиклассников в ряды детского самоуправления «Доброград» и др. </w:t>
      </w:r>
    </w:p>
    <w:p w:rsidR="003115B2" w:rsidRPr="00AF2713" w:rsidRDefault="003115B2" w:rsidP="003115B2">
      <w:pPr>
        <w:spacing w:after="0" w:line="360" w:lineRule="auto"/>
        <w:ind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Название высшего исполнительного органа ученического самоуправления - «Совет старшеклассников». В своей </w:t>
      </w:r>
      <w:r w:rsidRPr="00AF2713">
        <w:rPr>
          <w:rFonts w:ascii="Times New Roman" w:hAnsi="Times New Roman" w:cs="Times New Roman"/>
          <w:sz w:val="26"/>
          <w:szCs w:val="26"/>
          <w:shd w:val="clear" w:color="auto" w:fill="FFFFFF" w:themeFill="background1"/>
        </w:rPr>
        <w:t xml:space="preserve">деятельности «Совет старшеклассников» подотчетен ученической конференции (высший орган самоуправления). </w:t>
      </w:r>
      <w:r w:rsidRPr="00AF2713">
        <w:rPr>
          <w:rFonts w:ascii="Times New Roman" w:hAnsi="Times New Roman" w:cs="Times New Roman"/>
          <w:sz w:val="26"/>
          <w:szCs w:val="26"/>
        </w:rPr>
        <w:t>Порядок его формирования определяет Положение «О совете старшеклассников». Состав совета формируется ежегодно на школьной ученической конференции. В него входят избираемые конференцией представители 5-11 классов. Мэр утверждается на конференции по итогам общего голосования учащихся школы.</w:t>
      </w:r>
      <w:r w:rsidRPr="00AF2713">
        <w:rPr>
          <w:rFonts w:ascii="Times New Roman" w:eastAsia="Times New Roman" w:hAnsi="Times New Roman" w:cs="Times New Roman"/>
          <w:sz w:val="26"/>
          <w:szCs w:val="26"/>
        </w:rPr>
        <w:t xml:space="preserve"> Он координирует деятельность всех министерств, отслеживает результативность работы. </w:t>
      </w:r>
      <w:r w:rsidRPr="00AF2713">
        <w:rPr>
          <w:rFonts w:ascii="Times New Roman" w:hAnsi="Times New Roman" w:cs="Times New Roman"/>
          <w:sz w:val="26"/>
          <w:szCs w:val="26"/>
        </w:rPr>
        <w:t xml:space="preserve">Совет собирается на заседания по мере необходимости, но не реже 1 раза в четверть. Лидеры ученического самоуправления составляют школьный актив, обучение которого проводится один раз в четверть. </w:t>
      </w:r>
    </w:p>
    <w:p w:rsidR="003115B2" w:rsidRPr="00AF2713" w:rsidRDefault="003115B2" w:rsidP="003115B2">
      <w:pPr>
        <w:spacing w:after="0" w:line="360" w:lineRule="auto"/>
        <w:ind w:firstLine="567"/>
        <w:jc w:val="both"/>
        <w:rPr>
          <w:rFonts w:ascii="Times New Roman" w:hAnsi="Times New Roman" w:cs="Times New Roman"/>
          <w:bCs/>
          <w:sz w:val="26"/>
          <w:szCs w:val="26"/>
        </w:rPr>
      </w:pPr>
      <w:r w:rsidRPr="00AF2713">
        <w:rPr>
          <w:rFonts w:ascii="Times New Roman" w:hAnsi="Times New Roman" w:cs="Times New Roman"/>
          <w:sz w:val="26"/>
          <w:szCs w:val="26"/>
        </w:rPr>
        <w:t xml:space="preserve">В своей работе ребята взаимодействуют с различными сельскими общественными организациями: администрацией Сельского Совета, сельским Домом культуры, библиотекой. «Доброград» тесно сотрудничает с районным детским общественным объединением «Юность Присаянья». Работая в составе актива районного детского объединения, лидеры ДС «Доброград» принимают участие в краевом конкурсе социальных инициатив «Мой край – моё дело» в номинации «Пятёрка лучших детско - молодёжных общественных объединений Красноярского края». Ученическое самоуправление взаимодействует с педагогическим советом, родительским комитетом, входит в структуру </w:t>
      </w:r>
      <w:r w:rsidRPr="00AF2713">
        <w:rPr>
          <w:rFonts w:ascii="Times New Roman" w:hAnsi="Times New Roman" w:cs="Times New Roman"/>
          <w:bCs/>
          <w:sz w:val="26"/>
          <w:szCs w:val="26"/>
        </w:rPr>
        <w:t xml:space="preserve">школьного самоуправления </w:t>
      </w:r>
      <w:r w:rsidRPr="00AF2713">
        <w:rPr>
          <w:rFonts w:ascii="Times New Roman" w:hAnsi="Times New Roman" w:cs="Times New Roman"/>
          <w:sz w:val="26"/>
          <w:szCs w:val="26"/>
        </w:rPr>
        <w:t xml:space="preserve">как часть его. Взаимодействие ученического самоуправления с педагогическим коллективом и родительским комитетом происходит на уровне </w:t>
      </w:r>
      <w:r w:rsidRPr="00AF2713">
        <w:rPr>
          <w:rFonts w:ascii="Times New Roman" w:hAnsi="Times New Roman" w:cs="Times New Roman"/>
          <w:bCs/>
          <w:sz w:val="26"/>
          <w:szCs w:val="26"/>
        </w:rPr>
        <w:t>Совета школы.</w:t>
      </w:r>
    </w:p>
    <w:p w:rsidR="003115B2" w:rsidRPr="00AF2713" w:rsidRDefault="003115B2" w:rsidP="003115B2">
      <w:pPr>
        <w:spacing w:after="0" w:line="360" w:lineRule="auto"/>
        <w:ind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Направления работы Детского самоуправления «Доброград»:</w:t>
      </w:r>
    </w:p>
    <w:p w:rsidR="003115B2" w:rsidRPr="00AF2713" w:rsidRDefault="003115B2" w:rsidP="003115B2">
      <w:pPr>
        <w:pStyle w:val="12"/>
        <w:spacing w:line="360" w:lineRule="auto"/>
        <w:ind w:firstLine="567"/>
        <w:jc w:val="both"/>
        <w:rPr>
          <w:rFonts w:ascii="Times New Roman" w:hAnsi="Times New Roman" w:cs="Times New Roman"/>
          <w:sz w:val="26"/>
          <w:szCs w:val="26"/>
          <w:lang w:eastAsia="ru-RU"/>
        </w:rPr>
      </w:pPr>
      <w:r w:rsidRPr="00AF2713">
        <w:rPr>
          <w:rFonts w:ascii="Times New Roman" w:hAnsi="Times New Roman" w:cs="Times New Roman"/>
          <w:sz w:val="26"/>
          <w:szCs w:val="26"/>
          <w:lang w:eastAsia="ru-RU"/>
        </w:rPr>
        <w:lastRenderedPageBreak/>
        <w:t>Методическое</w:t>
      </w:r>
      <w:r w:rsidRPr="00AF2713">
        <w:rPr>
          <w:rFonts w:ascii="Times New Roman" w:hAnsi="Times New Roman" w:cs="Times New Roman"/>
          <w:sz w:val="26"/>
          <w:szCs w:val="26"/>
        </w:rPr>
        <w:t xml:space="preserve">: </w:t>
      </w:r>
      <w:r w:rsidRPr="00AF2713">
        <w:rPr>
          <w:rFonts w:ascii="Times New Roman" w:eastAsia="Calibri" w:hAnsi="Times New Roman" w:cs="Times New Roman"/>
          <w:sz w:val="26"/>
          <w:szCs w:val="26"/>
        </w:rPr>
        <w:t>анализ работы актива учащихся за предыдущий год; р</w:t>
      </w:r>
      <w:r w:rsidRPr="00AF2713">
        <w:rPr>
          <w:rFonts w:ascii="Times New Roman" w:hAnsi="Times New Roman" w:cs="Times New Roman"/>
          <w:sz w:val="26"/>
          <w:szCs w:val="26"/>
          <w:lang w:eastAsia="ru-RU"/>
        </w:rPr>
        <w:t xml:space="preserve">абота с классными руководителями и педагогами дополнительного образования (интеграция с работой СУ); обучение актива самоуправления. </w:t>
      </w:r>
    </w:p>
    <w:p w:rsidR="003115B2" w:rsidRPr="00AF2713" w:rsidRDefault="003115B2" w:rsidP="003115B2">
      <w:pPr>
        <w:pStyle w:val="12"/>
        <w:spacing w:line="360" w:lineRule="auto"/>
        <w:ind w:firstLine="567"/>
        <w:jc w:val="both"/>
        <w:rPr>
          <w:rFonts w:ascii="Times New Roman" w:eastAsia="Calibri" w:hAnsi="Times New Roman" w:cs="Times New Roman"/>
          <w:sz w:val="26"/>
          <w:szCs w:val="26"/>
        </w:rPr>
      </w:pPr>
      <w:r w:rsidRPr="00AF2713">
        <w:rPr>
          <w:rFonts w:ascii="Times New Roman" w:hAnsi="Times New Roman" w:cs="Times New Roman"/>
          <w:sz w:val="26"/>
          <w:szCs w:val="26"/>
          <w:lang w:eastAsia="ru-RU"/>
        </w:rPr>
        <w:t>Организационное: с</w:t>
      </w:r>
      <w:r w:rsidRPr="00AF2713">
        <w:rPr>
          <w:rFonts w:ascii="Times New Roman" w:eastAsia="Calibri" w:hAnsi="Times New Roman" w:cs="Times New Roman"/>
          <w:sz w:val="26"/>
          <w:szCs w:val="26"/>
        </w:rPr>
        <w:t xml:space="preserve">оставление плана работы на учебный год (четверть); распределение поручений в Совете; составление плана проведения конкретных мероприятий или акций; </w:t>
      </w:r>
      <w:r w:rsidRPr="00AF2713">
        <w:rPr>
          <w:rFonts w:ascii="Times New Roman" w:hAnsi="Times New Roman" w:cs="Times New Roman"/>
          <w:sz w:val="26"/>
          <w:szCs w:val="26"/>
          <w:lang w:eastAsia="ru-RU"/>
        </w:rPr>
        <w:t>р</w:t>
      </w:r>
      <w:r w:rsidRPr="00AF2713">
        <w:rPr>
          <w:rFonts w:ascii="Times New Roman" w:eastAsia="Calibri" w:hAnsi="Times New Roman" w:cs="Times New Roman"/>
          <w:sz w:val="26"/>
          <w:szCs w:val="26"/>
        </w:rPr>
        <w:t>аспределение трудовых зон.</w:t>
      </w:r>
    </w:p>
    <w:p w:rsidR="003115B2" w:rsidRPr="00AF2713" w:rsidRDefault="003115B2" w:rsidP="003115B2">
      <w:pPr>
        <w:pStyle w:val="12"/>
        <w:spacing w:line="360" w:lineRule="auto"/>
        <w:ind w:firstLine="567"/>
        <w:jc w:val="both"/>
        <w:rPr>
          <w:rFonts w:ascii="Times New Roman" w:hAnsi="Times New Roman" w:cs="Times New Roman"/>
          <w:sz w:val="26"/>
          <w:szCs w:val="26"/>
          <w:lang w:eastAsia="ru-RU"/>
        </w:rPr>
      </w:pPr>
      <w:r w:rsidRPr="00AF2713">
        <w:rPr>
          <w:rFonts w:ascii="Times New Roman" w:hAnsi="Times New Roman" w:cs="Times New Roman"/>
          <w:sz w:val="26"/>
          <w:szCs w:val="26"/>
          <w:lang w:eastAsia="ru-RU"/>
        </w:rPr>
        <w:t xml:space="preserve">Образовательно - воспитательное: предметные недели; работа «Малой Школьной Академии»; школьные олимпиады; </w:t>
      </w:r>
      <w:r w:rsidRPr="00AF2713">
        <w:rPr>
          <w:rFonts w:ascii="Times New Roman" w:hAnsi="Times New Roman" w:cs="Times New Roman"/>
          <w:sz w:val="26"/>
          <w:szCs w:val="26"/>
        </w:rPr>
        <w:t xml:space="preserve">подготовка и проведение военно-спортивной игры «Зарница»; </w:t>
      </w:r>
      <w:r w:rsidRPr="00AF2713">
        <w:rPr>
          <w:rFonts w:ascii="Times New Roman" w:hAnsi="Times New Roman" w:cs="Times New Roman"/>
          <w:sz w:val="26"/>
          <w:szCs w:val="26"/>
          <w:lang w:eastAsia="ru-RU"/>
        </w:rPr>
        <w:t>проведение КТД - День Учителя; Осенний бал; Новогодние праздники; праздничный концерт, посвящённый Международному женскому дню; кружки по интересам.</w:t>
      </w:r>
    </w:p>
    <w:p w:rsidR="003115B2" w:rsidRPr="00AF2713" w:rsidRDefault="003115B2" w:rsidP="003115B2">
      <w:pPr>
        <w:spacing w:after="0" w:line="360" w:lineRule="auto"/>
        <w:ind w:firstLine="567"/>
        <w:jc w:val="both"/>
        <w:rPr>
          <w:rFonts w:ascii="Times New Roman" w:eastAsia="Calibri" w:hAnsi="Times New Roman" w:cs="Times New Roman"/>
          <w:sz w:val="26"/>
          <w:szCs w:val="26"/>
        </w:rPr>
      </w:pPr>
      <w:r w:rsidRPr="00AF2713">
        <w:rPr>
          <w:rFonts w:ascii="Times New Roman" w:eastAsia="Times New Roman" w:hAnsi="Times New Roman" w:cs="Times New Roman"/>
          <w:sz w:val="26"/>
          <w:szCs w:val="26"/>
        </w:rPr>
        <w:t xml:space="preserve">Конкурсное: школьная научно- практическая конференция; внутришкольные соревнования: Школьная спортивная лига; Президентские состязания; </w:t>
      </w:r>
      <w:r w:rsidRPr="00AF2713">
        <w:rPr>
          <w:rFonts w:ascii="Times New Roman" w:eastAsia="Calibri" w:hAnsi="Times New Roman" w:cs="Times New Roman"/>
          <w:sz w:val="26"/>
          <w:szCs w:val="26"/>
        </w:rPr>
        <w:t>Мастерская Деда Мороза.</w:t>
      </w:r>
    </w:p>
    <w:p w:rsidR="003115B2" w:rsidRPr="00AF2713" w:rsidRDefault="003115B2" w:rsidP="003115B2">
      <w:pPr>
        <w:pStyle w:val="a7"/>
        <w:spacing w:after="0" w:line="360" w:lineRule="auto"/>
        <w:ind w:left="0" w:firstLine="567"/>
        <w:jc w:val="both"/>
        <w:rPr>
          <w:rFonts w:ascii="Times New Roman" w:eastAsia="Times New Roman" w:hAnsi="Times New Roman" w:cs="Times New Roman"/>
          <w:sz w:val="26"/>
          <w:szCs w:val="26"/>
          <w:lang w:eastAsia="ru-RU"/>
        </w:rPr>
      </w:pPr>
      <w:r w:rsidRPr="00AF2713">
        <w:rPr>
          <w:rFonts w:ascii="Times New Roman" w:eastAsia="Times New Roman" w:hAnsi="Times New Roman" w:cs="Times New Roman"/>
          <w:sz w:val="26"/>
          <w:szCs w:val="26"/>
          <w:lang w:eastAsia="ru-RU"/>
        </w:rPr>
        <w:t>Практическое: Трудовой десант; п</w:t>
      </w:r>
      <w:r w:rsidRPr="00AF2713">
        <w:rPr>
          <w:rFonts w:ascii="Times New Roman" w:eastAsia="Calibri" w:hAnsi="Times New Roman" w:cs="Times New Roman"/>
          <w:sz w:val="26"/>
          <w:szCs w:val="26"/>
        </w:rPr>
        <w:t>роведение акции «Помоги пойти учиться»; Акция «Учебник- лицо ученика»; акция «Письмо солдату»; Рейд «Минутка – не шутка»;</w:t>
      </w:r>
      <w:r w:rsidRPr="00AF2713">
        <w:rPr>
          <w:rFonts w:ascii="Times New Roman" w:hAnsi="Times New Roman" w:cs="Times New Roman"/>
          <w:sz w:val="26"/>
          <w:szCs w:val="26"/>
        </w:rPr>
        <w:t xml:space="preserve"> акции «Осенняя неделя добра», «Весенняя неделя добра».</w:t>
      </w:r>
    </w:p>
    <w:p w:rsidR="003115B2" w:rsidRPr="00AF2713" w:rsidRDefault="003115B2" w:rsidP="003115B2">
      <w:pPr>
        <w:pStyle w:val="a7"/>
        <w:spacing w:line="360" w:lineRule="auto"/>
        <w:ind w:left="0" w:firstLine="567"/>
        <w:jc w:val="both"/>
        <w:rPr>
          <w:rFonts w:ascii="Times New Roman" w:eastAsia="Times New Roman" w:hAnsi="Times New Roman" w:cs="Times New Roman"/>
          <w:sz w:val="26"/>
          <w:szCs w:val="26"/>
          <w:lang w:eastAsia="ru-RU"/>
        </w:rPr>
      </w:pPr>
      <w:r w:rsidRPr="00AF2713">
        <w:rPr>
          <w:rFonts w:ascii="Times New Roman" w:eastAsia="Times New Roman" w:hAnsi="Times New Roman" w:cs="Times New Roman"/>
          <w:sz w:val="26"/>
          <w:szCs w:val="26"/>
          <w:lang w:eastAsia="ru-RU"/>
        </w:rPr>
        <w:t xml:space="preserve">Сотрудничество: работа в рамках деятельности Районного совета детских организаций Саянского района «Юность Присаянья». </w:t>
      </w:r>
    </w:p>
    <w:p w:rsidR="003115B2" w:rsidRPr="00AF2713" w:rsidRDefault="003115B2" w:rsidP="003115B2">
      <w:pPr>
        <w:pStyle w:val="a7"/>
        <w:spacing w:line="360" w:lineRule="auto"/>
        <w:ind w:left="0" w:firstLine="567"/>
        <w:jc w:val="both"/>
        <w:rPr>
          <w:rFonts w:ascii="Times New Roman" w:hAnsi="Times New Roman" w:cs="Times New Roman"/>
          <w:sz w:val="26"/>
          <w:szCs w:val="26"/>
        </w:rPr>
      </w:pPr>
      <w:r w:rsidRPr="00AF2713">
        <w:rPr>
          <w:rFonts w:ascii="Times New Roman" w:hAnsi="Times New Roman" w:cs="Times New Roman"/>
          <w:sz w:val="26"/>
          <w:szCs w:val="26"/>
        </w:rPr>
        <w:t>В своей работе делаем акцент на реализацию социально - значимых инициатив в детском самоуправлении. Учащиеся активно участвуют в краевых социальных акциях и проектах Красноярского регионального детско-юношеского общественного Движения «Краевой Школьный Парламент»: «Крути педали»;  «Покажем мир вместе»; «Ярмарка профессий»; «Дороги прошлого»; «Обелиск»; «Будь богаче - принимай других»; «Великие люди великой победы»; конкурсе социальных инициатив «Мой край – моё дело» в номинациях «Социальные проекты. Новая среда обучения», «Я гражданин России», «Медиапроекты».</w:t>
      </w:r>
    </w:p>
    <w:p w:rsidR="003115B2" w:rsidRPr="00AF2713" w:rsidRDefault="003115B2" w:rsidP="003115B2">
      <w:pPr>
        <w:pStyle w:val="a7"/>
        <w:spacing w:after="0" w:line="360" w:lineRule="auto"/>
        <w:ind w:left="0" w:firstLine="567"/>
        <w:jc w:val="both"/>
        <w:rPr>
          <w:bCs/>
          <w:sz w:val="26"/>
          <w:szCs w:val="26"/>
        </w:rPr>
      </w:pPr>
      <w:r w:rsidRPr="00AF2713">
        <w:rPr>
          <w:rFonts w:ascii="Times New Roman" w:hAnsi="Times New Roman" w:cs="Times New Roman"/>
          <w:bCs/>
          <w:sz w:val="26"/>
          <w:szCs w:val="26"/>
        </w:rPr>
        <w:t>Этапы функционирования самоуправления:</w:t>
      </w:r>
      <w:r w:rsidRPr="00AF2713">
        <w:rPr>
          <w:bCs/>
          <w:sz w:val="26"/>
          <w:szCs w:val="26"/>
        </w:rPr>
        <w:t xml:space="preserve"> </w:t>
      </w:r>
    </w:p>
    <w:p w:rsidR="003115B2" w:rsidRPr="00AF2713" w:rsidRDefault="003115B2" w:rsidP="003115B2">
      <w:pPr>
        <w:pStyle w:val="a7"/>
        <w:spacing w:after="0" w:line="360" w:lineRule="auto"/>
        <w:ind w:left="0" w:firstLine="567"/>
        <w:jc w:val="both"/>
        <w:rPr>
          <w:rFonts w:ascii="Times New Roman" w:hAnsi="Times New Roman" w:cs="Times New Roman"/>
          <w:sz w:val="26"/>
          <w:szCs w:val="26"/>
        </w:rPr>
      </w:pPr>
      <w:r w:rsidRPr="00AF2713">
        <w:rPr>
          <w:rFonts w:ascii="Times New Roman" w:hAnsi="Times New Roman" w:cs="Times New Roman"/>
          <w:bCs/>
          <w:sz w:val="26"/>
          <w:szCs w:val="26"/>
        </w:rPr>
        <w:t>I. Подготовительный</w:t>
      </w:r>
      <w:r w:rsidRPr="00AF2713">
        <w:rPr>
          <w:rFonts w:ascii="Times New Roman" w:hAnsi="Times New Roman" w:cs="Times New Roman"/>
          <w:sz w:val="26"/>
          <w:szCs w:val="26"/>
        </w:rPr>
        <w:t xml:space="preserve"> этап (август – сентябрь).</w:t>
      </w:r>
    </w:p>
    <w:p w:rsidR="003115B2" w:rsidRPr="00AF2713" w:rsidRDefault="003115B2" w:rsidP="003115B2">
      <w:pPr>
        <w:pStyle w:val="a7"/>
        <w:spacing w:after="0" w:line="360" w:lineRule="auto"/>
        <w:ind w:left="0"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Совет Старшеклассников проводит анкетирование учащихся с целью изучения их интересов, увлечений, занятости, определения атмосферы в школе. Составляет план работы. Результат планирования - это ответ на вопрос «Что делать и как делать?» В начале года, четверти (при смене членов самоуправления) педагоги - консультанты проводят </w:t>
      </w:r>
      <w:r w:rsidRPr="00AF2713">
        <w:rPr>
          <w:rFonts w:ascii="Times New Roman" w:hAnsi="Times New Roman" w:cs="Times New Roman"/>
          <w:sz w:val="26"/>
          <w:szCs w:val="26"/>
        </w:rPr>
        <w:lastRenderedPageBreak/>
        <w:t>учебу актива. В рамках учёбы проводятся информационные и поведенческие  тренинги командообразования, а также тренинги командообразования, направленные на самосознание и самоидентичность каждого отдельного члена группы и всей группы в целом. Используются такие приемы как: моделирование ситуаций; игровые моменты и их анализ; активная обратная связь; обсуждение значимости темы;  прослеживание участниками стратегий личного поведения. Как только учащиеся, руководители органов общешкольного ученического самоуправления адаптируются к новой социальной роли, консультативная деятельность сочетается с собственной инициативой и, наконец, сами учащиеся готовы самостоятельно проводить заседания общешкольных органов ученического самоуправления.</w:t>
      </w:r>
    </w:p>
    <w:p w:rsidR="003115B2" w:rsidRPr="00AF2713" w:rsidRDefault="003115B2" w:rsidP="003115B2">
      <w:pPr>
        <w:pStyle w:val="a3"/>
        <w:spacing w:before="0" w:beforeAutospacing="0" w:after="0" w:afterAutospacing="0" w:line="360" w:lineRule="auto"/>
        <w:ind w:firstLine="567"/>
        <w:contextualSpacing/>
        <w:jc w:val="both"/>
        <w:rPr>
          <w:rFonts w:eastAsiaTheme="minorHAnsi"/>
          <w:sz w:val="26"/>
          <w:szCs w:val="26"/>
          <w:lang w:eastAsia="en-US"/>
        </w:rPr>
      </w:pPr>
      <w:r w:rsidRPr="00AF2713">
        <w:rPr>
          <w:rFonts w:eastAsiaTheme="minorHAnsi"/>
          <w:sz w:val="26"/>
          <w:szCs w:val="26"/>
          <w:lang w:eastAsia="en-US"/>
        </w:rPr>
        <w:t>II. Основной этап (октябрь - апрель):- реализация намеченных планов.</w:t>
      </w:r>
    </w:p>
    <w:p w:rsidR="003115B2" w:rsidRPr="00AF2713" w:rsidRDefault="003115B2" w:rsidP="003115B2">
      <w:pPr>
        <w:pStyle w:val="30"/>
        <w:spacing w:after="0"/>
        <w:ind w:firstLine="567"/>
        <w:jc w:val="both"/>
        <w:rPr>
          <w:rFonts w:ascii="Times New Roman" w:hAnsi="Times New Roman" w:cs="Times New Roman"/>
          <w:sz w:val="26"/>
          <w:szCs w:val="26"/>
        </w:rPr>
      </w:pPr>
      <w:r w:rsidRPr="00AF2713">
        <w:rPr>
          <w:rFonts w:ascii="Times New Roman" w:hAnsi="Times New Roman" w:cs="Times New Roman"/>
          <w:sz w:val="26"/>
          <w:szCs w:val="26"/>
        </w:rPr>
        <w:t>Деятельность представляет собой рабочий цикл: анализ, планирование, организация, контроль, регулирование (коррекция) и снова анализ. Данные функции реализуются в течение определенного промежутка, и повторяются при подготовке и проведении очередного КТД. При проведении любого общешкольного мероприятия создается Временный Совет дела (одновозрастные и разновозрастные группы). По окончанию дела, когда итоги проанализированы и подведены, Временный Совет Дела прекращает своё существование.</w:t>
      </w:r>
    </w:p>
    <w:p w:rsidR="003115B2" w:rsidRPr="00AF2713" w:rsidRDefault="003115B2" w:rsidP="003115B2">
      <w:pPr>
        <w:pStyle w:val="30"/>
        <w:spacing w:after="0"/>
        <w:ind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На этапе планирования особое внимание мы уделяем </w:t>
      </w:r>
      <w:r w:rsidRPr="00AF2713">
        <w:rPr>
          <w:rFonts w:ascii="Times New Roman" w:hAnsi="Times New Roman" w:cs="Times New Roman"/>
          <w:bCs/>
          <w:sz w:val="26"/>
          <w:szCs w:val="26"/>
        </w:rPr>
        <w:t xml:space="preserve">проектной деятельности. </w:t>
      </w:r>
      <w:r w:rsidRPr="00AF2713">
        <w:rPr>
          <w:rFonts w:ascii="Times New Roman" w:hAnsi="Times New Roman" w:cs="Times New Roman"/>
          <w:sz w:val="26"/>
          <w:szCs w:val="26"/>
        </w:rPr>
        <w:t xml:space="preserve">Метод проектов созвучен методике КТД, поэтому может использоваться и  как часть её (на этапе планирования) и самостоятельно. Обучение детей методу проектов проводилось в процессе проведения конкретных дел, причем, если сначала мы обязательно делили учащихся на проектировщиков, аналитиков, экспертов, то теперь деление на группы производится не всегда, упор делался на практическую реализацию проекта. </w:t>
      </w:r>
    </w:p>
    <w:p w:rsidR="003115B2" w:rsidRPr="00AF2713" w:rsidRDefault="003115B2" w:rsidP="003115B2">
      <w:pPr>
        <w:pStyle w:val="30"/>
        <w:spacing w:after="0"/>
        <w:ind w:firstLine="567"/>
        <w:jc w:val="both"/>
        <w:rPr>
          <w:rFonts w:ascii="Times New Roman" w:eastAsia="Times New Roman" w:hAnsi="Times New Roman" w:cs="Times New Roman"/>
          <w:sz w:val="26"/>
          <w:szCs w:val="26"/>
          <w:lang w:eastAsia="ru-RU"/>
        </w:rPr>
      </w:pPr>
      <w:r w:rsidRPr="00AF2713">
        <w:rPr>
          <w:rFonts w:ascii="Times New Roman" w:hAnsi="Times New Roman" w:cs="Times New Roman"/>
          <w:sz w:val="26"/>
          <w:szCs w:val="26"/>
        </w:rPr>
        <w:t xml:space="preserve">Большое внимание уделяем социальному проектированию. </w:t>
      </w:r>
      <w:r w:rsidRPr="00AF2713">
        <w:rPr>
          <w:rFonts w:ascii="Times New Roman" w:eastAsia="Times New Roman" w:hAnsi="Times New Roman" w:cs="Times New Roman"/>
          <w:sz w:val="26"/>
          <w:szCs w:val="26"/>
          <w:lang w:eastAsia="ru-RU"/>
        </w:rPr>
        <w:t>Проектное обучение создает положительную мотивацию для самообразования. Это, пожалуй, его самая сильная сторона. Поиск нужных материалов требует систематической работы со справочной литературой. Учащиеся видят реальное применение своих знаний. У них появляется чувство ответственности перед товарищами за часть своей работы. Они видят, что жизненные проблемы не имеют только однозначного решения, вариантов несколько, а это большие возможности проявления творческих способностей ребят.</w:t>
      </w:r>
    </w:p>
    <w:p w:rsidR="003115B2" w:rsidRPr="00AF2713" w:rsidRDefault="003115B2" w:rsidP="003115B2">
      <w:pPr>
        <w:pStyle w:val="30"/>
        <w:spacing w:after="0"/>
        <w:ind w:firstLine="567"/>
        <w:jc w:val="both"/>
        <w:rPr>
          <w:rFonts w:ascii="Times New Roman" w:hAnsi="Times New Roman" w:cs="Times New Roman"/>
          <w:sz w:val="26"/>
          <w:szCs w:val="26"/>
        </w:rPr>
      </w:pPr>
      <w:r w:rsidRPr="00AF2713">
        <w:rPr>
          <w:rFonts w:ascii="Times New Roman" w:eastAsia="Times New Roman" w:hAnsi="Times New Roman" w:cs="Times New Roman"/>
          <w:sz w:val="26"/>
          <w:szCs w:val="26"/>
          <w:lang w:eastAsia="ru-RU"/>
        </w:rPr>
        <w:t>Интересно, что в проекты вовлекаются и родители, что тоже немаловажно. В результате данной работы п</w:t>
      </w:r>
      <w:r w:rsidRPr="00AF2713">
        <w:rPr>
          <w:rFonts w:ascii="Times New Roman" w:hAnsi="Times New Roman" w:cs="Times New Roman"/>
          <w:sz w:val="26"/>
          <w:szCs w:val="26"/>
        </w:rPr>
        <w:t xml:space="preserve">роекты «Книга памяти» и «Весёлая перемена» заняли призовые </w:t>
      </w:r>
      <w:r w:rsidRPr="00AF2713">
        <w:rPr>
          <w:rFonts w:ascii="Times New Roman" w:hAnsi="Times New Roman" w:cs="Times New Roman"/>
          <w:sz w:val="26"/>
          <w:szCs w:val="26"/>
        </w:rPr>
        <w:lastRenderedPageBreak/>
        <w:t>места на конкурсе социальных инициатив «Мой край – моё дело» в номинациях «Социальные проекты. Новая среда обучения», «Я гражданин России».</w:t>
      </w:r>
    </w:p>
    <w:p w:rsidR="003115B2" w:rsidRPr="00AF2713" w:rsidRDefault="003115B2" w:rsidP="003115B2">
      <w:pPr>
        <w:pStyle w:val="30"/>
        <w:spacing w:after="0"/>
        <w:ind w:firstLine="567"/>
        <w:jc w:val="both"/>
        <w:rPr>
          <w:rFonts w:ascii="Times New Roman" w:hAnsi="Times New Roman" w:cs="Times New Roman"/>
          <w:sz w:val="26"/>
          <w:szCs w:val="26"/>
        </w:rPr>
      </w:pPr>
      <w:r w:rsidRPr="00AF2713">
        <w:rPr>
          <w:rFonts w:ascii="Times New Roman" w:eastAsia="Times New Roman" w:hAnsi="Times New Roman" w:cs="Times New Roman"/>
          <w:sz w:val="26"/>
          <w:szCs w:val="26"/>
          <w:lang w:eastAsia="ru-RU"/>
        </w:rPr>
        <w:t>Формулой КТД является четыре «само»: сами придумываем, сами планируем, сами делаем, сами анализируем.</w:t>
      </w:r>
      <w:r w:rsidRPr="00AF2713">
        <w:rPr>
          <w:rFonts w:ascii="Times New Roman" w:hAnsi="Times New Roman" w:cs="Times New Roman"/>
          <w:sz w:val="26"/>
          <w:szCs w:val="26"/>
        </w:rPr>
        <w:t xml:space="preserve"> Ребята в различной форме (опрос общественного мнения, участие в работе общешкольной  конференции ученического самоуправления, классных собраниях, советах дела и т.д.) высказывает  мнение о том, какие дела они лично хотели бы организовать или в каком деле хотели бы участвовать. Представившие дело, могут стать его организаторами, а те, кому дело понравилось, - участниками.</w:t>
      </w:r>
    </w:p>
    <w:p w:rsidR="003115B2" w:rsidRPr="00AF2713" w:rsidRDefault="003115B2" w:rsidP="003115B2">
      <w:pPr>
        <w:spacing w:after="0" w:line="360" w:lineRule="auto"/>
        <w:ind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Организация любого дела состоит как минимум из пяти этапов: мозговой штурм (определение идеи решения проблемы); выбор Совета Дела (СД), распределение обязанностей; подготовка Дела; проведение Дела; подведение итогов.</w:t>
      </w:r>
    </w:p>
    <w:p w:rsidR="003115B2" w:rsidRPr="00AF2713" w:rsidRDefault="003115B2" w:rsidP="003115B2">
      <w:pPr>
        <w:spacing w:after="0" w:line="360" w:lineRule="auto"/>
        <w:ind w:firstLine="567"/>
        <w:jc w:val="both"/>
        <w:rPr>
          <w:rFonts w:ascii="Times New Roman" w:hAnsi="Times New Roman" w:cs="Times New Roman"/>
          <w:bCs/>
          <w:sz w:val="26"/>
          <w:szCs w:val="26"/>
        </w:rPr>
      </w:pPr>
      <w:r w:rsidRPr="00AF2713">
        <w:rPr>
          <w:rFonts w:ascii="Times New Roman" w:hAnsi="Times New Roman" w:cs="Times New Roman"/>
          <w:bCs/>
          <w:sz w:val="26"/>
          <w:szCs w:val="26"/>
          <w:lang w:val="en-US"/>
        </w:rPr>
        <w:t>III</w:t>
      </w:r>
      <w:r w:rsidRPr="00AF2713">
        <w:rPr>
          <w:rFonts w:ascii="Times New Roman" w:hAnsi="Times New Roman" w:cs="Times New Roman"/>
          <w:bCs/>
          <w:sz w:val="26"/>
          <w:szCs w:val="26"/>
        </w:rPr>
        <w:t>.</w:t>
      </w:r>
      <w:r w:rsidRPr="00AF2713">
        <w:rPr>
          <w:rFonts w:ascii="Times New Roman" w:hAnsi="Times New Roman" w:cs="Times New Roman"/>
          <w:sz w:val="26"/>
          <w:szCs w:val="26"/>
        </w:rPr>
        <w:t xml:space="preserve"> </w:t>
      </w:r>
      <w:r w:rsidRPr="00AF2713">
        <w:rPr>
          <w:rFonts w:ascii="Times New Roman" w:hAnsi="Times New Roman" w:cs="Times New Roman"/>
          <w:bCs/>
          <w:sz w:val="26"/>
          <w:szCs w:val="26"/>
        </w:rPr>
        <w:t xml:space="preserve">Заключительный этап (май - июнь). </w:t>
      </w:r>
    </w:p>
    <w:p w:rsidR="003115B2" w:rsidRPr="00AF2713" w:rsidRDefault="003115B2" w:rsidP="003115B2">
      <w:pPr>
        <w:spacing w:after="0" w:line="360" w:lineRule="auto"/>
        <w:ind w:firstLine="567"/>
        <w:jc w:val="both"/>
        <w:rPr>
          <w:rFonts w:ascii="Times New Roman" w:hAnsi="Times New Roman" w:cs="Times New Roman"/>
          <w:bCs/>
          <w:sz w:val="26"/>
          <w:szCs w:val="26"/>
        </w:rPr>
      </w:pPr>
      <w:r w:rsidRPr="00AF2713">
        <w:rPr>
          <w:rFonts w:ascii="Times New Roman" w:hAnsi="Times New Roman" w:cs="Times New Roman"/>
          <w:bCs/>
          <w:sz w:val="26"/>
          <w:szCs w:val="26"/>
        </w:rPr>
        <w:t xml:space="preserve">Заключительный этап </w:t>
      </w:r>
      <w:r w:rsidRPr="00AF2713">
        <w:rPr>
          <w:rFonts w:ascii="Times New Roman" w:eastAsia="Times New Roman" w:hAnsi="Times New Roman" w:cs="Times New Roman"/>
          <w:sz w:val="26"/>
          <w:szCs w:val="26"/>
        </w:rPr>
        <w:t>предполагает коллективный анализ работы органов детского самоуправления. На заседаниях Совета старшеклассников проводится обобщенный анализ КТД, разбираются причины недочетов. Итоги работы подводятся на «Последнем звонке», где самые активные дети награждаются почетными грамотами и дипломами. Участвуя</w:t>
      </w:r>
      <w:r w:rsidRPr="00AF2713">
        <w:rPr>
          <w:rFonts w:ascii="Times New Roman" w:hAnsi="Times New Roman" w:cs="Times New Roman"/>
          <w:sz w:val="26"/>
          <w:szCs w:val="26"/>
        </w:rPr>
        <w:t xml:space="preserve"> в общешкольных, муниципальных и региональных конкурсах и акциях ребята добиваются высоких результатов: 2015, 2016, 2017гг.- победители в районной акции «Обелиск»;</w:t>
      </w:r>
      <w:r w:rsidRPr="00AF2713">
        <w:rPr>
          <w:rFonts w:ascii="Times New Roman" w:hAnsi="Times New Roman" w:cs="Times New Roman"/>
          <w:bCs/>
          <w:sz w:val="26"/>
          <w:szCs w:val="26"/>
        </w:rPr>
        <w:t xml:space="preserve"> </w:t>
      </w:r>
      <w:r w:rsidRPr="00AF2713">
        <w:rPr>
          <w:rFonts w:ascii="Times New Roman" w:hAnsi="Times New Roman" w:cs="Times New Roman"/>
          <w:sz w:val="26"/>
          <w:szCs w:val="26"/>
        </w:rPr>
        <w:t>2015г - победители муниципального этапа краевого конкурса макетов правовых интернет - ресурсов в рамках акции Краевого Школьного Парламента «Знай свои права – управляй своим будущим»; призёры в конкурсе «При солнышке - тепло, при матери - добро»;</w:t>
      </w:r>
      <w:r w:rsidRPr="00AF2713">
        <w:rPr>
          <w:rFonts w:ascii="Times New Roman" w:hAnsi="Times New Roman" w:cs="Times New Roman"/>
          <w:bCs/>
          <w:sz w:val="26"/>
          <w:szCs w:val="26"/>
        </w:rPr>
        <w:t xml:space="preserve"> </w:t>
      </w:r>
      <w:r w:rsidRPr="00AF2713">
        <w:rPr>
          <w:rFonts w:ascii="Times New Roman" w:hAnsi="Times New Roman" w:cs="Times New Roman"/>
          <w:sz w:val="26"/>
          <w:szCs w:val="26"/>
        </w:rPr>
        <w:t>2015, 2016, 2017г - призёры краевого конкурса социальных инициатив «Мой край – моё дело».</w:t>
      </w:r>
    </w:p>
    <w:p w:rsidR="003115B2" w:rsidRPr="00AF2713" w:rsidRDefault="003115B2" w:rsidP="003115B2">
      <w:pPr>
        <w:spacing w:after="0" w:line="360" w:lineRule="auto"/>
        <w:ind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Значительные успехи достигнуты в лидерском направлении. На протяжении нескольких лет лидеры школьного самоуправления «Доброград» участвуют в краевом конкурсе социальных инициатив «Мой край – моё дело», в номинации «Лидер детского общественного объединения». В 2017г мэр ДС «Доброград» вошла в пятёрку победителей этой номинации и стала участником Всероссийской смены Российского движения школьников «Моя страна – моё будущее» в ВДЦ «Океан». В составе команды Красноярского регионального детско-юношеского общественного движения «Краевой Школьный парламент», приняла участие в </w:t>
      </w:r>
      <w:r w:rsidRPr="00AF2713">
        <w:rPr>
          <w:rFonts w:ascii="Times New Roman" w:hAnsi="Times New Roman" w:cs="Times New Roman"/>
          <w:sz w:val="26"/>
          <w:szCs w:val="26"/>
          <w:lang w:val="en-US"/>
        </w:rPr>
        <w:t>I</w:t>
      </w:r>
      <w:r w:rsidRPr="00AF2713">
        <w:rPr>
          <w:rFonts w:ascii="Times New Roman" w:hAnsi="Times New Roman" w:cs="Times New Roman"/>
          <w:sz w:val="26"/>
          <w:szCs w:val="26"/>
        </w:rPr>
        <w:t>X Смотре - конкурсе детских (молодёжных) общественных объединений – 2017. По результатам работы команда удостоена звания Гран – при.</w:t>
      </w:r>
    </w:p>
    <w:p w:rsidR="003115B2" w:rsidRPr="00AF2713" w:rsidRDefault="003115B2" w:rsidP="003115B2">
      <w:pPr>
        <w:pStyle w:val="af8"/>
        <w:spacing w:line="360" w:lineRule="auto"/>
        <w:ind w:firstLine="567"/>
        <w:jc w:val="both"/>
        <w:rPr>
          <w:sz w:val="26"/>
          <w:szCs w:val="26"/>
        </w:rPr>
      </w:pPr>
      <w:r w:rsidRPr="00AF2713">
        <w:rPr>
          <w:sz w:val="26"/>
          <w:szCs w:val="26"/>
        </w:rPr>
        <w:lastRenderedPageBreak/>
        <w:t>По итогам работы 2013-2014, 2014-2015, 2016-2017 уч.г. детское самоуправление «Доброград» стало лучшим детским общественным объединением Саянского района.</w:t>
      </w:r>
    </w:p>
    <w:p w:rsidR="003115B2" w:rsidRPr="00AF2713" w:rsidRDefault="003115B2" w:rsidP="003115B2">
      <w:pPr>
        <w:pStyle w:val="af8"/>
        <w:spacing w:line="360" w:lineRule="auto"/>
        <w:ind w:firstLine="567"/>
        <w:jc w:val="both"/>
        <w:rPr>
          <w:sz w:val="26"/>
          <w:szCs w:val="26"/>
        </w:rPr>
      </w:pPr>
      <w:r w:rsidRPr="00AF2713">
        <w:rPr>
          <w:sz w:val="26"/>
          <w:szCs w:val="26"/>
        </w:rPr>
        <w:t>В 2018г., став победителем муниципального этапа конкурса общеобразовательных организаций Красноярского края, развивающих ученическое самоуправление, ДС «Доброград» приняло участие в региональном туре конкурса, где заняло третье место.</w:t>
      </w:r>
    </w:p>
    <w:p w:rsidR="003115B2" w:rsidRPr="00AF2713" w:rsidRDefault="003115B2" w:rsidP="003115B2">
      <w:pPr>
        <w:pStyle w:val="a5"/>
        <w:spacing w:line="360" w:lineRule="auto"/>
        <w:ind w:firstLine="567"/>
        <w:rPr>
          <w:rFonts w:ascii="Times New Roman"/>
          <w:sz w:val="26"/>
          <w:szCs w:val="26"/>
        </w:rPr>
      </w:pPr>
      <w:r w:rsidRPr="00AF2713">
        <w:rPr>
          <w:rFonts w:ascii="Times New Roman"/>
          <w:sz w:val="26"/>
          <w:szCs w:val="26"/>
        </w:rPr>
        <w:t xml:space="preserve">Таким образом, можно отметить, что деятельность учащихся в органе ученического самоуправления позволяет им приобретать опыт сотрудничества со сверстниками и взрослыми; активно участвовать в решении конкретных социальных проблем села; </w:t>
      </w:r>
      <w:r w:rsidRPr="00AF2713">
        <w:rPr>
          <w:rFonts w:ascii="Times New Roman"/>
          <w:bCs/>
          <w:sz w:val="26"/>
          <w:szCs w:val="26"/>
        </w:rPr>
        <w:t xml:space="preserve">видеть проблемы и искать пути их рационального решения, грамотно работать с информацией; быть коммуникабельными, уметь работать сообща в различных ситуациях. </w:t>
      </w:r>
      <w:r w:rsidRPr="00AF2713">
        <w:rPr>
          <w:rFonts w:ascii="Times New Roman" w:eastAsia="Times New Roman"/>
          <w:sz w:val="26"/>
          <w:szCs w:val="26"/>
        </w:rPr>
        <w:t>Ребята вовлекаются в практику гражданского поведения и социальной деятельности.</w:t>
      </w:r>
    </w:p>
    <w:p w:rsidR="003115B2" w:rsidRPr="00AF2713" w:rsidRDefault="003115B2" w:rsidP="003115B2">
      <w:pPr>
        <w:pStyle w:val="a5"/>
        <w:spacing w:line="360" w:lineRule="auto"/>
        <w:rPr>
          <w:rFonts w:ascii="Times New Roman" w:eastAsiaTheme="minorHAnsi"/>
          <w:color w:val="auto"/>
          <w:sz w:val="26"/>
          <w:szCs w:val="26"/>
          <w:lang w:eastAsia="en-US"/>
        </w:rPr>
      </w:pPr>
    </w:p>
    <w:p w:rsidR="003115B2" w:rsidRPr="00AF2713" w:rsidRDefault="003115B2" w:rsidP="001E58A3">
      <w:pPr>
        <w:pStyle w:val="p3"/>
        <w:spacing w:before="0" w:beforeAutospacing="0" w:after="0" w:afterAutospacing="0" w:line="276" w:lineRule="auto"/>
        <w:ind w:left="6379"/>
        <w:rPr>
          <w:b/>
          <w:i/>
          <w:sz w:val="26"/>
          <w:szCs w:val="26"/>
        </w:rPr>
      </w:pPr>
      <w:r w:rsidRPr="00AF2713">
        <w:rPr>
          <w:b/>
          <w:i/>
          <w:sz w:val="26"/>
          <w:szCs w:val="26"/>
        </w:rPr>
        <w:t>Н.А.</w:t>
      </w:r>
      <w:r w:rsidR="00DD6677">
        <w:rPr>
          <w:b/>
          <w:i/>
          <w:sz w:val="26"/>
          <w:szCs w:val="26"/>
        </w:rPr>
        <w:t xml:space="preserve"> </w:t>
      </w:r>
      <w:r w:rsidRPr="00AF2713">
        <w:rPr>
          <w:b/>
          <w:i/>
          <w:sz w:val="26"/>
          <w:szCs w:val="26"/>
        </w:rPr>
        <w:t xml:space="preserve">Кузнецова, </w:t>
      </w:r>
    </w:p>
    <w:p w:rsidR="003115B2" w:rsidRPr="00AF2713" w:rsidRDefault="003115B2" w:rsidP="001E58A3">
      <w:pPr>
        <w:pStyle w:val="p3"/>
        <w:spacing w:before="0" w:beforeAutospacing="0" w:after="0" w:afterAutospacing="0" w:line="276" w:lineRule="auto"/>
        <w:ind w:left="6379"/>
        <w:rPr>
          <w:b/>
          <w:i/>
          <w:sz w:val="26"/>
          <w:szCs w:val="26"/>
        </w:rPr>
      </w:pPr>
      <w:r w:rsidRPr="00AF2713">
        <w:rPr>
          <w:b/>
          <w:i/>
          <w:sz w:val="26"/>
          <w:szCs w:val="26"/>
        </w:rPr>
        <w:t xml:space="preserve">учитель английского языка, </w:t>
      </w:r>
    </w:p>
    <w:p w:rsidR="003115B2" w:rsidRPr="00AF2713" w:rsidRDefault="00DD6677" w:rsidP="001E58A3">
      <w:pPr>
        <w:pStyle w:val="p3"/>
        <w:spacing w:before="0" w:beforeAutospacing="0" w:after="0" w:afterAutospacing="0" w:line="276" w:lineRule="auto"/>
        <w:ind w:left="6379"/>
        <w:rPr>
          <w:b/>
          <w:i/>
          <w:sz w:val="26"/>
          <w:szCs w:val="26"/>
        </w:rPr>
      </w:pPr>
      <w:r>
        <w:rPr>
          <w:b/>
          <w:i/>
          <w:sz w:val="26"/>
          <w:szCs w:val="26"/>
        </w:rPr>
        <w:t>педагог-организатор</w:t>
      </w:r>
    </w:p>
    <w:p w:rsidR="003115B2" w:rsidRPr="00AF2713" w:rsidRDefault="003115B2" w:rsidP="001E58A3">
      <w:pPr>
        <w:pStyle w:val="p3"/>
        <w:spacing w:before="0" w:beforeAutospacing="0" w:after="0" w:afterAutospacing="0" w:line="276" w:lineRule="auto"/>
        <w:ind w:left="6379"/>
        <w:rPr>
          <w:b/>
          <w:i/>
          <w:sz w:val="26"/>
          <w:szCs w:val="26"/>
        </w:rPr>
      </w:pPr>
      <w:r w:rsidRPr="00AF2713">
        <w:rPr>
          <w:b/>
          <w:i/>
          <w:sz w:val="26"/>
          <w:szCs w:val="26"/>
        </w:rPr>
        <w:t xml:space="preserve"> МКОУ Большеарбайская СОШ </w:t>
      </w:r>
    </w:p>
    <w:p w:rsidR="003115B2" w:rsidRPr="00AF2713" w:rsidRDefault="003115B2" w:rsidP="003115B2">
      <w:pPr>
        <w:pStyle w:val="p3"/>
        <w:spacing w:before="0" w:beforeAutospacing="0" w:after="0" w:afterAutospacing="0" w:line="360" w:lineRule="auto"/>
        <w:rPr>
          <w:b/>
          <w:sz w:val="26"/>
          <w:szCs w:val="26"/>
        </w:rPr>
      </w:pPr>
    </w:p>
    <w:p w:rsidR="003115B2" w:rsidRPr="00AF2713" w:rsidRDefault="003115B2" w:rsidP="003115B2">
      <w:pPr>
        <w:pStyle w:val="p3"/>
        <w:spacing w:before="0" w:beforeAutospacing="0" w:after="0" w:afterAutospacing="0" w:line="360" w:lineRule="auto"/>
        <w:ind w:firstLine="709"/>
        <w:jc w:val="center"/>
        <w:rPr>
          <w:b/>
          <w:sz w:val="26"/>
          <w:szCs w:val="26"/>
        </w:rPr>
      </w:pPr>
      <w:r w:rsidRPr="00AF2713">
        <w:rPr>
          <w:sz w:val="26"/>
          <w:szCs w:val="26"/>
        </w:rPr>
        <w:t xml:space="preserve"> </w:t>
      </w:r>
      <w:r w:rsidRPr="00AF2713">
        <w:rPr>
          <w:b/>
          <w:sz w:val="26"/>
          <w:szCs w:val="26"/>
        </w:rPr>
        <w:t>«Техника эффективной работы с проектами: Стратегия  Диснея»</w:t>
      </w:r>
    </w:p>
    <w:p w:rsidR="003115B2" w:rsidRPr="00AF2713" w:rsidRDefault="003115B2" w:rsidP="003115B2">
      <w:pPr>
        <w:pStyle w:val="p3"/>
        <w:spacing w:before="0" w:beforeAutospacing="0" w:after="0" w:afterAutospacing="0" w:line="360" w:lineRule="auto"/>
        <w:ind w:firstLine="709"/>
        <w:jc w:val="center"/>
        <w:rPr>
          <w:b/>
          <w:sz w:val="26"/>
          <w:szCs w:val="26"/>
        </w:rPr>
      </w:pPr>
    </w:p>
    <w:p w:rsidR="003115B2" w:rsidRPr="00AF2713" w:rsidRDefault="003115B2" w:rsidP="003115B2">
      <w:pPr>
        <w:spacing w:after="0" w:line="360" w:lineRule="auto"/>
        <w:jc w:val="right"/>
        <w:rPr>
          <w:rFonts w:ascii="Times New Roman" w:hAnsi="Times New Roman" w:cs="Times New Roman"/>
          <w:bCs/>
          <w:i/>
          <w:iCs/>
          <w:sz w:val="26"/>
          <w:szCs w:val="26"/>
        </w:rPr>
      </w:pPr>
      <w:r w:rsidRPr="00AF2713">
        <w:rPr>
          <w:rFonts w:ascii="Times New Roman" w:hAnsi="Times New Roman" w:cs="Times New Roman"/>
          <w:bCs/>
          <w:i/>
          <w:iCs/>
          <w:sz w:val="26"/>
          <w:szCs w:val="26"/>
        </w:rPr>
        <w:t xml:space="preserve">«Если ты смог придумать это, </w:t>
      </w:r>
    </w:p>
    <w:p w:rsidR="003115B2" w:rsidRPr="00AF2713" w:rsidRDefault="003115B2" w:rsidP="003115B2">
      <w:pPr>
        <w:spacing w:after="0" w:line="360" w:lineRule="auto"/>
        <w:jc w:val="right"/>
        <w:rPr>
          <w:rFonts w:ascii="Times New Roman" w:hAnsi="Times New Roman" w:cs="Times New Roman"/>
          <w:bCs/>
          <w:i/>
          <w:iCs/>
          <w:sz w:val="26"/>
          <w:szCs w:val="26"/>
        </w:rPr>
      </w:pPr>
      <w:r w:rsidRPr="00AF2713">
        <w:rPr>
          <w:rFonts w:ascii="Times New Roman" w:hAnsi="Times New Roman" w:cs="Times New Roman"/>
          <w:bCs/>
          <w:i/>
          <w:iCs/>
          <w:sz w:val="26"/>
          <w:szCs w:val="26"/>
        </w:rPr>
        <w:t xml:space="preserve">значит, ты сможешь сделать это!» </w:t>
      </w:r>
    </w:p>
    <w:p w:rsidR="003115B2" w:rsidRPr="00AF2713" w:rsidRDefault="003115B2" w:rsidP="003115B2">
      <w:pPr>
        <w:spacing w:after="0" w:line="360" w:lineRule="auto"/>
        <w:jc w:val="right"/>
        <w:rPr>
          <w:rFonts w:ascii="Times New Roman" w:eastAsia="Calibri" w:hAnsi="Times New Roman" w:cs="Times New Roman"/>
          <w:i/>
          <w:sz w:val="26"/>
          <w:szCs w:val="26"/>
        </w:rPr>
      </w:pPr>
      <w:r w:rsidRPr="00AF2713">
        <w:rPr>
          <w:rFonts w:ascii="Times New Roman" w:hAnsi="Times New Roman" w:cs="Times New Roman"/>
          <w:bCs/>
          <w:i/>
          <w:iCs/>
          <w:sz w:val="26"/>
          <w:szCs w:val="26"/>
        </w:rPr>
        <w:t>Уолт Дисней</w:t>
      </w:r>
    </w:p>
    <w:p w:rsidR="003115B2" w:rsidRPr="00AF2713" w:rsidRDefault="003115B2" w:rsidP="003115B2">
      <w:pPr>
        <w:pStyle w:val="p3"/>
        <w:tabs>
          <w:tab w:val="left" w:pos="709"/>
        </w:tabs>
        <w:spacing w:before="0" w:beforeAutospacing="0" w:after="0" w:afterAutospacing="0" w:line="360" w:lineRule="auto"/>
        <w:ind w:firstLine="567"/>
        <w:jc w:val="both"/>
        <w:rPr>
          <w:sz w:val="26"/>
          <w:szCs w:val="26"/>
        </w:rPr>
      </w:pPr>
      <w:r w:rsidRPr="00AF2713">
        <w:rPr>
          <w:sz w:val="26"/>
          <w:szCs w:val="26"/>
        </w:rPr>
        <w:t xml:space="preserve">Современное образование имеет своей целью  формирование ключевых компетенций личности. Особое место при этом отводится  гражданской компетентности, подразумевающей социализацию школьников, их включение в общественную жизнь, выработку активной гражданской позиции.  В связи с этим повышенную актуальность приобретает такая форма работы с учащимися, как </w:t>
      </w:r>
      <w:r w:rsidRPr="00AF2713">
        <w:rPr>
          <w:rStyle w:val="a4"/>
          <w:sz w:val="26"/>
          <w:szCs w:val="26"/>
        </w:rPr>
        <w:t>социальное проектирование</w:t>
      </w:r>
      <w:r w:rsidRPr="00AF2713">
        <w:rPr>
          <w:sz w:val="26"/>
          <w:szCs w:val="26"/>
        </w:rPr>
        <w:t>.</w:t>
      </w:r>
    </w:p>
    <w:p w:rsidR="003115B2" w:rsidRPr="00AF2713" w:rsidRDefault="003115B2" w:rsidP="003115B2">
      <w:pPr>
        <w:pStyle w:val="Pa8"/>
        <w:tabs>
          <w:tab w:val="left" w:pos="709"/>
        </w:tabs>
        <w:spacing w:line="360" w:lineRule="auto"/>
        <w:ind w:firstLine="567"/>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t>Социальная практика помогает школьникам адаптироваться в любом социуме, учит общаться и бесконфликтно решать проблемы, выполнять различные социальные роли, знакомит с представителями разных профессий, позволяя тем самым правильно вы</w:t>
      </w:r>
      <w:r w:rsidRPr="00AF2713">
        <w:rPr>
          <w:rFonts w:ascii="Times New Roman" w:hAnsi="Times New Roman" w:cs="Times New Roman"/>
          <w:color w:val="000000"/>
          <w:sz w:val="26"/>
          <w:szCs w:val="26"/>
        </w:rPr>
        <w:softHyphen/>
        <w:t>брать свой жизненный путь.</w:t>
      </w:r>
    </w:p>
    <w:p w:rsidR="003115B2" w:rsidRPr="00AF2713" w:rsidRDefault="003115B2" w:rsidP="003115B2">
      <w:pPr>
        <w:spacing w:after="0" w:line="360" w:lineRule="auto"/>
        <w:ind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С 2015 года наша школа принимает участие в дополнительной образовательной программе «Школа проектирования», реализуемой в сетевой форме. В рамках реализации программы педагогическая команда успешно освоила применение современных </w:t>
      </w:r>
      <w:r w:rsidRPr="00AF2713">
        <w:rPr>
          <w:rFonts w:ascii="Times New Roman" w:hAnsi="Times New Roman" w:cs="Times New Roman"/>
          <w:sz w:val="26"/>
          <w:szCs w:val="26"/>
        </w:rPr>
        <w:lastRenderedPageBreak/>
        <w:t xml:space="preserve">эффективных образовательных технологий. Одна из таких технологий – это техника формулировки проектной идеи «Стратегия Диснея». </w:t>
      </w:r>
    </w:p>
    <w:p w:rsidR="003115B2" w:rsidRPr="00AF2713" w:rsidRDefault="003115B2" w:rsidP="003115B2">
      <w:pPr>
        <w:tabs>
          <w:tab w:val="left" w:pos="709"/>
        </w:tabs>
        <w:spacing w:after="0" w:line="360" w:lineRule="auto"/>
        <w:ind w:firstLine="567"/>
        <w:jc w:val="both"/>
        <w:rPr>
          <w:rFonts w:ascii="Times New Roman" w:eastAsia="Calibri" w:hAnsi="Times New Roman" w:cs="Times New Roman"/>
          <w:sz w:val="26"/>
          <w:szCs w:val="26"/>
        </w:rPr>
      </w:pPr>
      <w:r w:rsidRPr="00AF2713">
        <w:rPr>
          <w:rFonts w:ascii="Times New Roman" w:hAnsi="Times New Roman" w:cs="Times New Roman"/>
          <w:sz w:val="26"/>
          <w:szCs w:val="26"/>
        </w:rPr>
        <w:t xml:space="preserve">С помощью упражнения  </w:t>
      </w:r>
      <w:r w:rsidRPr="00AF2713">
        <w:rPr>
          <w:rFonts w:ascii="Times New Roman" w:eastAsia="Calibri" w:hAnsi="Times New Roman" w:cs="Times New Roman"/>
          <w:sz w:val="26"/>
          <w:szCs w:val="26"/>
        </w:rPr>
        <w:t xml:space="preserve">«Стратегия Диснея»  можно разрабатывать социальные проекты творчески, придумывать такие пути решения, которые будут, не только эффективны, но и не стандартны. Кроме того это упражнение помогает уже на этапе разработки проектной идеи составить план действий, продумать все риски, которые могут возникнуть в ходе реализации проекта. </w:t>
      </w:r>
    </w:p>
    <w:p w:rsidR="003115B2" w:rsidRPr="00AF2713" w:rsidRDefault="003115B2" w:rsidP="003115B2">
      <w:pPr>
        <w:pStyle w:val="Default"/>
        <w:tabs>
          <w:tab w:val="left" w:pos="709"/>
        </w:tabs>
        <w:spacing w:line="360" w:lineRule="auto"/>
        <w:ind w:firstLine="567"/>
        <w:jc w:val="both"/>
        <w:rPr>
          <w:sz w:val="26"/>
          <w:szCs w:val="26"/>
        </w:rPr>
      </w:pPr>
      <w:r w:rsidRPr="00AF2713">
        <w:rPr>
          <w:color w:val="auto"/>
          <w:sz w:val="26"/>
          <w:szCs w:val="26"/>
        </w:rPr>
        <w:t xml:space="preserve">Данная техника разработки проектной идеи  включает в себя </w:t>
      </w:r>
      <w:r w:rsidRPr="00AF2713">
        <w:rPr>
          <w:sz w:val="26"/>
          <w:szCs w:val="26"/>
        </w:rPr>
        <w:t xml:space="preserve">следующие роли: Мечтатель, Критик, Реалист. Мечтатель должен демонстрировать безудержный полет фантазии, называя все то, что ему приходит на ум в связи с темой обсуждения. Все это подробно записывается для последующего обсуждения. </w:t>
      </w:r>
    </w:p>
    <w:p w:rsidR="003115B2" w:rsidRPr="00AF2713" w:rsidRDefault="003115B2" w:rsidP="003115B2">
      <w:pPr>
        <w:pStyle w:val="Default"/>
        <w:tabs>
          <w:tab w:val="left" w:pos="709"/>
        </w:tabs>
        <w:spacing w:line="360" w:lineRule="auto"/>
        <w:ind w:firstLine="567"/>
        <w:jc w:val="both"/>
        <w:rPr>
          <w:sz w:val="26"/>
          <w:szCs w:val="26"/>
        </w:rPr>
      </w:pPr>
      <w:r w:rsidRPr="00AF2713">
        <w:rPr>
          <w:sz w:val="26"/>
          <w:szCs w:val="26"/>
        </w:rPr>
        <w:t>Исполняющие роль Реалистов участники мозгового штурма выделяют из полученного материала то, что имеет практическую пользу для разработки жизнеспособного проекта. Они могут также наметить в общем виде конкретные пути продуктивного использования выбранного материала.</w:t>
      </w:r>
    </w:p>
    <w:p w:rsidR="003115B2" w:rsidRPr="00AF2713" w:rsidRDefault="003115B2" w:rsidP="003115B2">
      <w:pPr>
        <w:pStyle w:val="Default"/>
        <w:tabs>
          <w:tab w:val="left" w:pos="709"/>
        </w:tabs>
        <w:spacing w:line="360" w:lineRule="auto"/>
        <w:ind w:firstLine="567"/>
        <w:jc w:val="both"/>
        <w:rPr>
          <w:sz w:val="26"/>
          <w:szCs w:val="26"/>
        </w:rPr>
      </w:pPr>
      <w:r w:rsidRPr="00AF2713">
        <w:rPr>
          <w:sz w:val="26"/>
          <w:szCs w:val="26"/>
        </w:rPr>
        <w:t xml:space="preserve">Затем к работе приступает Критик. Он отделяет наиболее ценное от абсолютно бесполезного. </w:t>
      </w:r>
    </w:p>
    <w:p w:rsidR="003115B2" w:rsidRPr="00AF2713" w:rsidRDefault="003115B2" w:rsidP="003115B2">
      <w:pPr>
        <w:pStyle w:val="Default"/>
        <w:tabs>
          <w:tab w:val="left" w:pos="709"/>
        </w:tabs>
        <w:spacing w:line="360" w:lineRule="auto"/>
        <w:ind w:firstLine="567"/>
        <w:jc w:val="both"/>
        <w:rPr>
          <w:sz w:val="26"/>
          <w:szCs w:val="26"/>
        </w:rPr>
      </w:pPr>
      <w:r w:rsidRPr="00AF2713">
        <w:rPr>
          <w:sz w:val="26"/>
          <w:szCs w:val="26"/>
        </w:rPr>
        <w:t>До начала разработки проектной идеи необходимо подготовить пространство кабинета. Это могут быть просто стулья, на которых подписаны роли или листы бумаги для перемещения из одной роли в другую. Можно использовать интересную вещь, которая поможет ученикам  почувствовать себя мечтателями. Это может быть «волшебная шляпа», «волшебная палочка феи» и т.д. Можно использовать пространство кабинета, сказочно оформленное, помогающее погрузиться в фантастический мир.</w:t>
      </w:r>
    </w:p>
    <w:p w:rsidR="003115B2" w:rsidRPr="00AF2713" w:rsidRDefault="003115B2" w:rsidP="003115B2">
      <w:pPr>
        <w:tabs>
          <w:tab w:val="left" w:pos="709"/>
        </w:tabs>
        <w:spacing w:after="0" w:line="360" w:lineRule="auto"/>
        <w:ind w:firstLine="567"/>
        <w:jc w:val="both"/>
        <w:rPr>
          <w:rFonts w:ascii="Times New Roman" w:eastAsia="Calibri" w:hAnsi="Times New Roman" w:cs="Times New Roman"/>
          <w:b/>
          <w:sz w:val="26"/>
          <w:szCs w:val="26"/>
        </w:rPr>
      </w:pPr>
      <w:r w:rsidRPr="00AF2713">
        <w:rPr>
          <w:rFonts w:ascii="Times New Roman" w:eastAsia="Calibri" w:hAnsi="Times New Roman" w:cs="Times New Roman"/>
          <w:b/>
          <w:sz w:val="26"/>
          <w:szCs w:val="26"/>
        </w:rPr>
        <w:t>Стадия первая: Мечтатель</w:t>
      </w:r>
    </w:p>
    <w:p w:rsidR="003115B2" w:rsidRPr="00AF2713" w:rsidRDefault="003115B2" w:rsidP="003115B2">
      <w:pPr>
        <w:spacing w:after="0" w:line="360" w:lineRule="auto"/>
        <w:ind w:firstLine="567"/>
        <w:jc w:val="both"/>
        <w:rPr>
          <w:rFonts w:ascii="Times New Roman" w:eastAsia="Calibri" w:hAnsi="Times New Roman" w:cs="Times New Roman"/>
          <w:sz w:val="26"/>
          <w:szCs w:val="26"/>
        </w:rPr>
      </w:pPr>
      <w:r w:rsidRPr="00AF2713">
        <w:rPr>
          <w:rFonts w:ascii="Times New Roman" w:eastAsia="Calibri" w:hAnsi="Times New Roman" w:cs="Times New Roman"/>
          <w:sz w:val="26"/>
          <w:szCs w:val="26"/>
        </w:rPr>
        <w:t xml:space="preserve">Прежде чем двигаться вперед, необходимо четко понимать, что ты будешь делать. Предложите участникам стать мечтателями. Для участников проектной группы можно предложить тему, над которой предстоит работать или предоставить возможность выбрать тему самим. </w:t>
      </w:r>
    </w:p>
    <w:p w:rsidR="003115B2" w:rsidRPr="00AF2713" w:rsidRDefault="003115B2" w:rsidP="003115B2">
      <w:pPr>
        <w:spacing w:after="0" w:line="360" w:lineRule="auto"/>
        <w:ind w:firstLine="567"/>
        <w:jc w:val="both"/>
        <w:rPr>
          <w:rFonts w:ascii="Times New Roman" w:eastAsia="Calibri" w:hAnsi="Times New Roman" w:cs="Times New Roman"/>
          <w:i/>
          <w:sz w:val="26"/>
          <w:szCs w:val="26"/>
        </w:rPr>
      </w:pPr>
      <w:r w:rsidRPr="00AF2713">
        <w:rPr>
          <w:rFonts w:ascii="Times New Roman" w:eastAsia="Calibri" w:hAnsi="Times New Roman" w:cs="Times New Roman"/>
          <w:i/>
          <w:sz w:val="26"/>
          <w:szCs w:val="26"/>
        </w:rPr>
        <w:t xml:space="preserve">Какой бы вы хотели видеть вашу школу? </w:t>
      </w:r>
    </w:p>
    <w:p w:rsidR="003115B2" w:rsidRPr="00AF2713" w:rsidRDefault="003115B2" w:rsidP="003115B2">
      <w:pPr>
        <w:spacing w:after="0" w:line="360" w:lineRule="auto"/>
        <w:ind w:left="567"/>
        <w:jc w:val="both"/>
        <w:rPr>
          <w:rFonts w:ascii="Times New Roman" w:eastAsia="Calibri" w:hAnsi="Times New Roman" w:cs="Times New Roman"/>
          <w:i/>
          <w:sz w:val="26"/>
          <w:szCs w:val="26"/>
        </w:rPr>
      </w:pPr>
      <w:r w:rsidRPr="00AF2713">
        <w:rPr>
          <w:rFonts w:ascii="Times New Roman" w:eastAsia="Times New Roman" w:hAnsi="Times New Roman" w:cs="Times New Roman"/>
          <w:i/>
          <w:sz w:val="26"/>
          <w:szCs w:val="26"/>
        </w:rPr>
        <w:t xml:space="preserve">Представьте себе вашу цель, мечту такой, как если бы вы ее уже достигли. Как это? Опишите эту картинку? Делайте это максимально подробно со всеми деталями. </w:t>
      </w:r>
      <w:r w:rsidRPr="00AF2713">
        <w:rPr>
          <w:rFonts w:ascii="Times New Roman" w:eastAsia="Times New Roman" w:hAnsi="Times New Roman" w:cs="Times New Roman"/>
          <w:i/>
          <w:iCs/>
          <w:sz w:val="26"/>
          <w:szCs w:val="26"/>
        </w:rPr>
        <w:t> </w:t>
      </w:r>
    </w:p>
    <w:p w:rsidR="003115B2" w:rsidRPr="00AF2713" w:rsidRDefault="003115B2" w:rsidP="003115B2">
      <w:pPr>
        <w:spacing w:after="0" w:line="360" w:lineRule="auto"/>
        <w:ind w:firstLine="567"/>
        <w:jc w:val="both"/>
        <w:rPr>
          <w:rFonts w:ascii="Times New Roman" w:eastAsia="Times New Roman" w:hAnsi="Times New Roman" w:cs="Times New Roman"/>
          <w:b/>
          <w:sz w:val="26"/>
          <w:szCs w:val="26"/>
        </w:rPr>
      </w:pPr>
      <w:r w:rsidRPr="00AF2713">
        <w:rPr>
          <w:rFonts w:ascii="Times New Roman" w:eastAsia="Times New Roman" w:hAnsi="Times New Roman" w:cs="Times New Roman"/>
          <w:b/>
          <w:sz w:val="26"/>
          <w:szCs w:val="26"/>
        </w:rPr>
        <w:t>Стадия вторая:</w:t>
      </w:r>
      <w:r w:rsidRPr="00AF2713">
        <w:rPr>
          <w:rFonts w:ascii="Times New Roman" w:eastAsia="Times New Roman" w:hAnsi="Times New Roman" w:cs="Times New Roman"/>
          <w:sz w:val="26"/>
          <w:szCs w:val="26"/>
        </w:rPr>
        <w:t xml:space="preserve"> </w:t>
      </w:r>
      <w:r w:rsidRPr="00AF2713">
        <w:rPr>
          <w:rFonts w:ascii="Times New Roman" w:eastAsia="Times New Roman" w:hAnsi="Times New Roman" w:cs="Times New Roman"/>
          <w:b/>
          <w:sz w:val="26"/>
          <w:szCs w:val="26"/>
        </w:rPr>
        <w:t>Реалист</w:t>
      </w:r>
    </w:p>
    <w:p w:rsidR="003115B2" w:rsidRPr="00AF2713" w:rsidRDefault="003115B2" w:rsidP="003115B2">
      <w:pPr>
        <w:spacing w:after="0" w:line="360" w:lineRule="auto"/>
        <w:ind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lastRenderedPageBreak/>
        <w:t xml:space="preserve">После того, как фантазия завершена, можно переходить к роли реалиста. </w:t>
      </w:r>
    </w:p>
    <w:p w:rsidR="003115B2" w:rsidRPr="00AF2713" w:rsidRDefault="003115B2" w:rsidP="003115B2">
      <w:pPr>
        <w:shd w:val="clear" w:color="auto" w:fill="FFFFFF"/>
        <w:spacing w:after="0" w:line="360" w:lineRule="auto"/>
        <w:ind w:firstLine="567"/>
        <w:jc w:val="both"/>
        <w:rPr>
          <w:rFonts w:ascii="Times New Roman" w:eastAsia="Times New Roman" w:hAnsi="Times New Roman" w:cs="Times New Roman"/>
          <w:i/>
          <w:sz w:val="26"/>
          <w:szCs w:val="26"/>
        </w:rPr>
      </w:pPr>
      <w:r w:rsidRPr="00AF2713">
        <w:rPr>
          <w:rFonts w:ascii="Times New Roman" w:eastAsia="Times New Roman" w:hAnsi="Times New Roman" w:cs="Times New Roman"/>
          <w:i/>
          <w:iCs/>
          <w:sz w:val="26"/>
          <w:szCs w:val="26"/>
        </w:rPr>
        <w:t>Что необходимо сделать для достижения Вашей цели?</w:t>
      </w:r>
    </w:p>
    <w:p w:rsidR="003115B2" w:rsidRPr="00AF2713" w:rsidRDefault="003115B2" w:rsidP="003115B2">
      <w:pPr>
        <w:shd w:val="clear" w:color="auto" w:fill="FFFFFF"/>
        <w:spacing w:after="0" w:line="360" w:lineRule="auto"/>
        <w:ind w:firstLine="567"/>
        <w:jc w:val="both"/>
        <w:rPr>
          <w:rFonts w:ascii="Times New Roman" w:eastAsia="Times New Roman" w:hAnsi="Times New Roman" w:cs="Times New Roman"/>
          <w:i/>
          <w:sz w:val="26"/>
          <w:szCs w:val="26"/>
        </w:rPr>
      </w:pPr>
      <w:r w:rsidRPr="00AF2713">
        <w:rPr>
          <w:rFonts w:ascii="Times New Roman" w:eastAsia="Times New Roman" w:hAnsi="Times New Roman" w:cs="Times New Roman"/>
          <w:i/>
          <w:iCs/>
          <w:sz w:val="26"/>
          <w:szCs w:val="26"/>
        </w:rPr>
        <w:t>Какова должна быть последовательность действий?</w:t>
      </w:r>
    </w:p>
    <w:p w:rsidR="003115B2" w:rsidRPr="00AF2713" w:rsidRDefault="003115B2" w:rsidP="003115B2">
      <w:pPr>
        <w:shd w:val="clear" w:color="auto" w:fill="FFFFFF"/>
        <w:spacing w:after="0" w:line="360" w:lineRule="auto"/>
        <w:ind w:firstLine="567"/>
        <w:jc w:val="both"/>
        <w:rPr>
          <w:rFonts w:ascii="Times New Roman" w:eastAsia="Times New Roman" w:hAnsi="Times New Roman" w:cs="Times New Roman"/>
          <w:i/>
          <w:sz w:val="26"/>
          <w:szCs w:val="26"/>
        </w:rPr>
      </w:pPr>
      <w:r w:rsidRPr="00AF2713">
        <w:rPr>
          <w:rFonts w:ascii="Times New Roman" w:eastAsia="Times New Roman" w:hAnsi="Times New Roman" w:cs="Times New Roman"/>
          <w:i/>
          <w:iCs/>
          <w:sz w:val="26"/>
          <w:szCs w:val="26"/>
        </w:rPr>
        <w:t>Что необходимо сделать в первую очередь?</w:t>
      </w:r>
    </w:p>
    <w:p w:rsidR="003115B2" w:rsidRPr="00AF2713" w:rsidRDefault="003115B2" w:rsidP="003115B2">
      <w:pPr>
        <w:shd w:val="clear" w:color="auto" w:fill="FFFFFF"/>
        <w:spacing w:after="0" w:line="360" w:lineRule="auto"/>
        <w:ind w:firstLine="567"/>
        <w:jc w:val="both"/>
        <w:rPr>
          <w:rFonts w:ascii="Times New Roman" w:eastAsia="Times New Roman" w:hAnsi="Times New Roman" w:cs="Times New Roman"/>
          <w:i/>
          <w:sz w:val="26"/>
          <w:szCs w:val="26"/>
        </w:rPr>
      </w:pPr>
      <w:r w:rsidRPr="00AF2713">
        <w:rPr>
          <w:rFonts w:ascii="Times New Roman" w:eastAsia="Times New Roman" w:hAnsi="Times New Roman" w:cs="Times New Roman"/>
          <w:i/>
          <w:iCs/>
          <w:sz w:val="26"/>
          <w:szCs w:val="26"/>
        </w:rPr>
        <w:t>Сколько времени понадобится на реализацию?</w:t>
      </w:r>
    </w:p>
    <w:p w:rsidR="003115B2" w:rsidRPr="00AF2713" w:rsidRDefault="003115B2" w:rsidP="003115B2">
      <w:pPr>
        <w:shd w:val="clear" w:color="auto" w:fill="FFFFFF"/>
        <w:spacing w:after="0" w:line="360" w:lineRule="auto"/>
        <w:ind w:firstLine="567"/>
        <w:jc w:val="both"/>
        <w:rPr>
          <w:rFonts w:ascii="Times New Roman" w:eastAsia="Times New Roman" w:hAnsi="Times New Roman" w:cs="Times New Roman"/>
          <w:i/>
          <w:sz w:val="26"/>
          <w:szCs w:val="26"/>
        </w:rPr>
      </w:pPr>
      <w:r w:rsidRPr="00AF2713">
        <w:rPr>
          <w:rFonts w:ascii="Times New Roman" w:eastAsia="Times New Roman" w:hAnsi="Times New Roman" w:cs="Times New Roman"/>
          <w:i/>
          <w:iCs/>
          <w:sz w:val="26"/>
          <w:szCs w:val="26"/>
        </w:rPr>
        <w:t>Какие Вам понадобятся ресурсы для реализации этой идеи?</w:t>
      </w:r>
    </w:p>
    <w:p w:rsidR="003115B2" w:rsidRPr="00AF2713" w:rsidRDefault="003115B2" w:rsidP="003115B2">
      <w:pPr>
        <w:shd w:val="clear" w:color="auto" w:fill="FFFFFF"/>
        <w:spacing w:after="0" w:line="360" w:lineRule="auto"/>
        <w:ind w:firstLine="567"/>
        <w:jc w:val="both"/>
        <w:rPr>
          <w:rFonts w:ascii="Times New Roman" w:eastAsia="Times New Roman" w:hAnsi="Times New Roman" w:cs="Times New Roman"/>
          <w:i/>
          <w:sz w:val="26"/>
          <w:szCs w:val="26"/>
        </w:rPr>
      </w:pPr>
      <w:r w:rsidRPr="00AF2713">
        <w:rPr>
          <w:rFonts w:ascii="Times New Roman" w:eastAsia="Times New Roman" w:hAnsi="Times New Roman" w:cs="Times New Roman"/>
          <w:i/>
          <w:iCs/>
          <w:sz w:val="26"/>
          <w:szCs w:val="26"/>
        </w:rPr>
        <w:t>Какие из них у Вас есть уже сейчас? Какие еще необходимо приобрести?</w:t>
      </w:r>
    </w:p>
    <w:p w:rsidR="003115B2" w:rsidRPr="00AF2713" w:rsidRDefault="003115B2" w:rsidP="003115B2">
      <w:pPr>
        <w:shd w:val="clear" w:color="auto" w:fill="FFFFFF"/>
        <w:spacing w:after="0" w:line="360" w:lineRule="auto"/>
        <w:ind w:firstLine="567"/>
        <w:jc w:val="both"/>
        <w:rPr>
          <w:rFonts w:ascii="Times New Roman" w:eastAsia="Times New Roman" w:hAnsi="Times New Roman" w:cs="Times New Roman"/>
          <w:i/>
          <w:sz w:val="26"/>
          <w:szCs w:val="26"/>
        </w:rPr>
      </w:pPr>
      <w:r w:rsidRPr="00AF2713">
        <w:rPr>
          <w:rFonts w:ascii="Times New Roman" w:eastAsia="Times New Roman" w:hAnsi="Times New Roman" w:cs="Times New Roman"/>
          <w:i/>
          <w:iCs/>
          <w:sz w:val="26"/>
          <w:szCs w:val="26"/>
        </w:rPr>
        <w:t>Какие знания, навыки, способности Вам понадобятся?</w:t>
      </w:r>
    </w:p>
    <w:p w:rsidR="003115B2" w:rsidRPr="00AF2713" w:rsidRDefault="003115B2" w:rsidP="003115B2">
      <w:pPr>
        <w:shd w:val="clear" w:color="auto" w:fill="FFFFFF"/>
        <w:spacing w:after="0" w:line="360" w:lineRule="auto"/>
        <w:ind w:firstLine="567"/>
        <w:jc w:val="both"/>
        <w:rPr>
          <w:rFonts w:ascii="Times New Roman" w:eastAsia="Times New Roman" w:hAnsi="Times New Roman" w:cs="Times New Roman"/>
          <w:i/>
          <w:sz w:val="26"/>
          <w:szCs w:val="26"/>
        </w:rPr>
      </w:pPr>
      <w:r w:rsidRPr="00AF2713">
        <w:rPr>
          <w:rFonts w:ascii="Times New Roman" w:eastAsia="Times New Roman" w:hAnsi="Times New Roman" w:cs="Times New Roman"/>
          <w:i/>
          <w:iCs/>
          <w:sz w:val="26"/>
          <w:szCs w:val="26"/>
        </w:rPr>
        <w:t>Кто может помочь в достижении Вашей цели?</w:t>
      </w:r>
    </w:p>
    <w:p w:rsidR="003115B2" w:rsidRPr="00AF2713" w:rsidRDefault="003115B2" w:rsidP="003115B2">
      <w:pPr>
        <w:spacing w:after="0" w:line="360" w:lineRule="auto"/>
        <w:ind w:firstLine="567"/>
        <w:jc w:val="both"/>
        <w:rPr>
          <w:rFonts w:ascii="Times New Roman" w:eastAsia="Times New Roman" w:hAnsi="Times New Roman" w:cs="Times New Roman"/>
          <w:b/>
          <w:sz w:val="26"/>
          <w:szCs w:val="26"/>
        </w:rPr>
      </w:pPr>
      <w:r w:rsidRPr="00AF2713">
        <w:rPr>
          <w:rFonts w:ascii="Times New Roman" w:eastAsia="Times New Roman" w:hAnsi="Times New Roman" w:cs="Times New Roman"/>
          <w:b/>
          <w:sz w:val="26"/>
          <w:szCs w:val="26"/>
        </w:rPr>
        <w:t>Стадия третья:</w:t>
      </w:r>
      <w:r w:rsidRPr="00AF2713">
        <w:rPr>
          <w:rFonts w:ascii="Times New Roman" w:eastAsia="Times New Roman" w:hAnsi="Times New Roman" w:cs="Times New Roman"/>
          <w:sz w:val="26"/>
          <w:szCs w:val="26"/>
        </w:rPr>
        <w:t xml:space="preserve"> </w:t>
      </w:r>
      <w:r w:rsidRPr="00AF2713">
        <w:rPr>
          <w:rFonts w:ascii="Times New Roman" w:eastAsia="Times New Roman" w:hAnsi="Times New Roman" w:cs="Times New Roman"/>
          <w:b/>
          <w:sz w:val="26"/>
          <w:szCs w:val="26"/>
        </w:rPr>
        <w:t>Критик</w:t>
      </w:r>
    </w:p>
    <w:p w:rsidR="003115B2" w:rsidRPr="00AF2713" w:rsidRDefault="003115B2" w:rsidP="003115B2">
      <w:pPr>
        <w:spacing w:after="0" w:line="360" w:lineRule="auto"/>
        <w:ind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Когда наброски плана составлены, переходим к роли критика.</w:t>
      </w:r>
    </w:p>
    <w:p w:rsidR="003115B2" w:rsidRPr="00AF2713" w:rsidRDefault="003115B2" w:rsidP="003115B2">
      <w:pPr>
        <w:spacing w:after="0" w:line="360" w:lineRule="auto"/>
        <w:ind w:firstLine="567"/>
        <w:jc w:val="both"/>
        <w:rPr>
          <w:rFonts w:ascii="Times New Roman" w:eastAsia="Times New Roman" w:hAnsi="Times New Roman" w:cs="Times New Roman"/>
          <w:i/>
          <w:sz w:val="26"/>
          <w:szCs w:val="26"/>
        </w:rPr>
      </w:pPr>
      <w:r w:rsidRPr="00AF2713">
        <w:rPr>
          <w:rFonts w:ascii="Times New Roman" w:eastAsia="Times New Roman" w:hAnsi="Times New Roman" w:cs="Times New Roman"/>
          <w:i/>
          <w:sz w:val="26"/>
          <w:szCs w:val="26"/>
        </w:rPr>
        <w:t xml:space="preserve">Оцените ваш план (не идею вообще, а именно план). </w:t>
      </w:r>
    </w:p>
    <w:p w:rsidR="003115B2" w:rsidRPr="00AF2713" w:rsidRDefault="003115B2" w:rsidP="003115B2">
      <w:pPr>
        <w:spacing w:after="0" w:line="360" w:lineRule="auto"/>
        <w:ind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i/>
          <w:iCs/>
          <w:sz w:val="26"/>
          <w:szCs w:val="26"/>
        </w:rPr>
        <w:t>Насколько он реализуем? Какие в нем изъяны? Чего не хватает?</w:t>
      </w:r>
      <w:r w:rsidRPr="00AF2713">
        <w:rPr>
          <w:rFonts w:ascii="Times New Roman" w:eastAsia="Times New Roman" w:hAnsi="Times New Roman" w:cs="Times New Roman"/>
          <w:sz w:val="26"/>
          <w:szCs w:val="26"/>
        </w:rPr>
        <w:t xml:space="preserve"> </w:t>
      </w:r>
      <w:r w:rsidRPr="00AF2713">
        <w:rPr>
          <w:rFonts w:ascii="Times New Roman" w:eastAsia="Times New Roman" w:hAnsi="Times New Roman" w:cs="Times New Roman"/>
          <w:i/>
          <w:iCs/>
          <w:sz w:val="26"/>
          <w:szCs w:val="26"/>
        </w:rPr>
        <w:t>Кому может не понравиться Ваша идея?</w:t>
      </w:r>
      <w:r w:rsidRPr="00AF2713">
        <w:rPr>
          <w:rFonts w:ascii="Times New Roman" w:eastAsia="Times New Roman" w:hAnsi="Times New Roman" w:cs="Times New Roman"/>
          <w:sz w:val="26"/>
          <w:szCs w:val="26"/>
        </w:rPr>
        <w:t xml:space="preserve"> </w:t>
      </w:r>
      <w:r w:rsidRPr="00AF2713">
        <w:rPr>
          <w:rFonts w:ascii="Times New Roman" w:eastAsia="Times New Roman" w:hAnsi="Times New Roman" w:cs="Times New Roman"/>
          <w:i/>
          <w:iCs/>
          <w:sz w:val="26"/>
          <w:szCs w:val="26"/>
        </w:rPr>
        <w:t>Какие есть слабые места в плане реализации?</w:t>
      </w:r>
      <w:r w:rsidRPr="00AF2713">
        <w:rPr>
          <w:rFonts w:ascii="Times New Roman" w:eastAsia="Times New Roman" w:hAnsi="Times New Roman" w:cs="Times New Roman"/>
          <w:sz w:val="26"/>
          <w:szCs w:val="26"/>
        </w:rPr>
        <w:t xml:space="preserve"> </w:t>
      </w:r>
      <w:r w:rsidRPr="00AF2713">
        <w:rPr>
          <w:rFonts w:ascii="Times New Roman" w:eastAsia="Times New Roman" w:hAnsi="Times New Roman" w:cs="Times New Roman"/>
          <w:i/>
          <w:iCs/>
          <w:sz w:val="26"/>
          <w:szCs w:val="26"/>
        </w:rPr>
        <w:t>Что может остановить Вас в достижении цели?</w:t>
      </w:r>
      <w:r w:rsidRPr="00AF2713">
        <w:rPr>
          <w:rFonts w:ascii="Times New Roman" w:eastAsia="Times New Roman" w:hAnsi="Times New Roman" w:cs="Times New Roman"/>
          <w:sz w:val="26"/>
          <w:szCs w:val="26"/>
        </w:rPr>
        <w:t xml:space="preserve"> </w:t>
      </w:r>
      <w:r w:rsidRPr="00AF2713">
        <w:rPr>
          <w:rFonts w:ascii="Times New Roman" w:eastAsia="Times New Roman" w:hAnsi="Times New Roman" w:cs="Times New Roman"/>
          <w:i/>
          <w:iCs/>
          <w:sz w:val="26"/>
          <w:szCs w:val="26"/>
        </w:rPr>
        <w:t>Кто может помешать достижению цели?</w:t>
      </w:r>
      <w:r w:rsidRPr="00AF2713">
        <w:rPr>
          <w:rFonts w:ascii="Times New Roman" w:eastAsia="Times New Roman" w:hAnsi="Times New Roman" w:cs="Times New Roman"/>
          <w:sz w:val="26"/>
          <w:szCs w:val="26"/>
        </w:rPr>
        <w:t xml:space="preserve"> </w:t>
      </w:r>
      <w:r w:rsidRPr="00AF2713">
        <w:rPr>
          <w:rFonts w:ascii="Times New Roman" w:eastAsia="Times New Roman" w:hAnsi="Times New Roman" w:cs="Times New Roman"/>
          <w:i/>
          <w:iCs/>
          <w:sz w:val="26"/>
          <w:szCs w:val="26"/>
        </w:rPr>
        <w:t>Какие еще моменты не были учтены в плане?</w:t>
      </w:r>
    </w:p>
    <w:p w:rsidR="003115B2" w:rsidRPr="00AF2713" w:rsidRDefault="003115B2" w:rsidP="003115B2">
      <w:pPr>
        <w:spacing w:after="0" w:line="360" w:lineRule="auto"/>
        <w:ind w:firstLine="567"/>
        <w:jc w:val="both"/>
        <w:rPr>
          <w:rFonts w:ascii="Times New Roman" w:eastAsia="Times New Roman" w:hAnsi="Times New Roman" w:cs="Times New Roman"/>
          <w:b/>
          <w:sz w:val="26"/>
          <w:szCs w:val="26"/>
        </w:rPr>
      </w:pPr>
      <w:r w:rsidRPr="00AF2713">
        <w:rPr>
          <w:rFonts w:ascii="Times New Roman" w:eastAsia="Times New Roman" w:hAnsi="Times New Roman" w:cs="Times New Roman"/>
          <w:b/>
          <w:sz w:val="26"/>
          <w:szCs w:val="26"/>
        </w:rPr>
        <w:t>Стадия четвертая: Мечтатель</w:t>
      </w:r>
    </w:p>
    <w:p w:rsidR="003115B2" w:rsidRPr="00AF2713" w:rsidRDefault="003115B2" w:rsidP="003115B2">
      <w:pPr>
        <w:spacing w:after="0" w:line="360" w:lineRule="auto"/>
        <w:ind w:firstLine="567"/>
        <w:jc w:val="both"/>
        <w:rPr>
          <w:rFonts w:ascii="Times New Roman" w:eastAsia="Times New Roman" w:hAnsi="Times New Roman" w:cs="Times New Roman"/>
          <w:i/>
          <w:sz w:val="26"/>
          <w:szCs w:val="26"/>
        </w:rPr>
      </w:pPr>
      <w:r w:rsidRPr="00AF2713">
        <w:rPr>
          <w:rFonts w:ascii="Times New Roman" w:eastAsia="Times New Roman" w:hAnsi="Times New Roman" w:cs="Times New Roman"/>
          <w:i/>
          <w:sz w:val="26"/>
          <w:szCs w:val="26"/>
        </w:rPr>
        <w:t>Теперь вернитесь в позицию мечтателя. Проанализируйте то, что вы узнали. Доработайте свою мечту с учетом этих замечаний. Какими будут ваши первые шаги теперь, когда вы имеете перед собой план реализации вашей мечты?  Удачи вам и новых свершений!</w:t>
      </w:r>
    </w:p>
    <w:p w:rsidR="003115B2" w:rsidRPr="00AF2713" w:rsidRDefault="003115B2" w:rsidP="003115B2">
      <w:pPr>
        <w:tabs>
          <w:tab w:val="left" w:pos="709"/>
        </w:tabs>
        <w:spacing w:after="0" w:line="360" w:lineRule="auto"/>
        <w:ind w:firstLine="567"/>
        <w:jc w:val="both"/>
        <w:rPr>
          <w:rFonts w:ascii="Times New Roman" w:eastAsia="Calibri" w:hAnsi="Times New Roman" w:cs="Times New Roman"/>
          <w:bCs/>
          <w:sz w:val="26"/>
          <w:szCs w:val="26"/>
        </w:rPr>
      </w:pPr>
      <w:r w:rsidRPr="00AF2713">
        <w:rPr>
          <w:rFonts w:ascii="Times New Roman" w:eastAsia="Calibri" w:hAnsi="Times New Roman" w:cs="Times New Roman"/>
          <w:bCs/>
          <w:sz w:val="26"/>
          <w:szCs w:val="26"/>
        </w:rPr>
        <w:t xml:space="preserve">За три года реализации программы «Школа проектирования» учащимися нашей школы под моим руководством были разработаны и полностью реализованы 5 социальных проектов. Проект «Двор моего детства», «Читающий парк» и «Остановка» стали победителями муниципального конкурса молодежных проектов «Территория 2020» и получили финансирование на реализацию проектов. Команда проекта «Остановка» стали победителями муниципального этапа краевого конкурса социальных инициатив «Мой край – мое дело» и были приглашены на финал конкурса, где заняли достойное 2 место. В этом учебном году командой учащихся разработан и реализован проект «Праздник должен быть у всех!». В данный момент проект заявлен на заочный этап конкурса «Мой край – мое дело». </w:t>
      </w:r>
    </w:p>
    <w:p w:rsidR="00556C89" w:rsidRDefault="00556C89" w:rsidP="003115B2">
      <w:pPr>
        <w:tabs>
          <w:tab w:val="left" w:pos="709"/>
        </w:tabs>
        <w:spacing w:after="0" w:line="360" w:lineRule="auto"/>
        <w:ind w:firstLine="567"/>
        <w:jc w:val="both"/>
        <w:rPr>
          <w:rFonts w:ascii="Times New Roman" w:eastAsia="Calibri" w:hAnsi="Times New Roman" w:cs="Times New Roman"/>
          <w:b/>
          <w:bCs/>
          <w:sz w:val="26"/>
          <w:szCs w:val="26"/>
        </w:rPr>
      </w:pPr>
    </w:p>
    <w:p w:rsidR="001E58A3" w:rsidRDefault="001E58A3" w:rsidP="003115B2">
      <w:pPr>
        <w:tabs>
          <w:tab w:val="left" w:pos="709"/>
        </w:tabs>
        <w:spacing w:after="0" w:line="360" w:lineRule="auto"/>
        <w:ind w:firstLine="567"/>
        <w:jc w:val="both"/>
        <w:rPr>
          <w:rFonts w:ascii="Times New Roman" w:eastAsia="Calibri" w:hAnsi="Times New Roman" w:cs="Times New Roman"/>
          <w:b/>
          <w:bCs/>
          <w:sz w:val="26"/>
          <w:szCs w:val="26"/>
        </w:rPr>
      </w:pPr>
    </w:p>
    <w:p w:rsidR="003115B2" w:rsidRDefault="003115B2" w:rsidP="003115B2">
      <w:pPr>
        <w:tabs>
          <w:tab w:val="left" w:pos="709"/>
        </w:tabs>
        <w:spacing w:after="0" w:line="360" w:lineRule="auto"/>
        <w:ind w:firstLine="567"/>
        <w:jc w:val="both"/>
        <w:rPr>
          <w:rFonts w:ascii="Times New Roman" w:eastAsia="Calibri" w:hAnsi="Times New Roman" w:cs="Times New Roman"/>
          <w:b/>
          <w:bCs/>
          <w:sz w:val="26"/>
          <w:szCs w:val="26"/>
        </w:rPr>
      </w:pPr>
      <w:r w:rsidRPr="00AF2713">
        <w:rPr>
          <w:rFonts w:ascii="Times New Roman" w:eastAsia="Calibri" w:hAnsi="Times New Roman" w:cs="Times New Roman"/>
          <w:b/>
          <w:bCs/>
          <w:sz w:val="26"/>
          <w:szCs w:val="26"/>
        </w:rPr>
        <w:lastRenderedPageBreak/>
        <w:t>Проект «Двор моего детства»</w:t>
      </w:r>
    </w:p>
    <w:p w:rsidR="00556C89" w:rsidRPr="00AF2713" w:rsidRDefault="00556C89" w:rsidP="003115B2">
      <w:pPr>
        <w:tabs>
          <w:tab w:val="left" w:pos="709"/>
        </w:tabs>
        <w:spacing w:after="0" w:line="360" w:lineRule="auto"/>
        <w:ind w:firstLine="567"/>
        <w:jc w:val="both"/>
        <w:rPr>
          <w:rFonts w:ascii="Times New Roman" w:eastAsia="Calibri" w:hAnsi="Times New Roman" w:cs="Times New Roman"/>
          <w:b/>
          <w:bCs/>
          <w:sz w:val="26"/>
          <w:szCs w:val="26"/>
        </w:rPr>
      </w:pPr>
    </w:p>
    <w:p w:rsidR="003115B2" w:rsidRPr="00AF2713" w:rsidRDefault="003115B2" w:rsidP="003115B2">
      <w:pPr>
        <w:spacing w:after="0" w:line="360" w:lineRule="auto"/>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 xml:space="preserve">        </w:t>
      </w:r>
      <w:r w:rsidRPr="00AF2713">
        <w:rPr>
          <w:rFonts w:ascii="Times New Roman" w:eastAsia="Times New Roman" w:hAnsi="Times New Roman" w:cs="Times New Roman"/>
          <w:noProof/>
          <w:sz w:val="26"/>
          <w:szCs w:val="26"/>
        </w:rPr>
        <w:drawing>
          <wp:inline distT="0" distB="0" distL="0" distR="0">
            <wp:extent cx="2905125" cy="2581275"/>
            <wp:effectExtent l="19050" t="0" r="9525" b="0"/>
            <wp:docPr id="4" name="Рисунок 1" descr="C:\Users\user\Desktop\20160816_15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60816_150325.jpg"/>
                    <pic:cNvPicPr>
                      <a:picLocks noChangeAspect="1" noChangeArrowheads="1"/>
                    </pic:cNvPicPr>
                  </pic:nvPicPr>
                  <pic:blipFill>
                    <a:blip r:embed="rId25" cstate="print"/>
                    <a:srcRect/>
                    <a:stretch>
                      <a:fillRect/>
                    </a:stretch>
                  </pic:blipFill>
                  <pic:spPr bwMode="auto">
                    <a:xfrm>
                      <a:off x="0" y="0"/>
                      <a:ext cx="2911095" cy="2586579"/>
                    </a:xfrm>
                    <a:prstGeom prst="rect">
                      <a:avLst/>
                    </a:prstGeom>
                    <a:noFill/>
                    <a:ln w="9525">
                      <a:noFill/>
                      <a:miter lim="800000"/>
                      <a:headEnd/>
                      <a:tailEnd/>
                    </a:ln>
                  </pic:spPr>
                </pic:pic>
              </a:graphicData>
            </a:graphic>
          </wp:inline>
        </w:drawing>
      </w:r>
      <w:r w:rsidRPr="00AF2713">
        <w:rPr>
          <w:rFonts w:ascii="Times New Roman" w:eastAsia="Times New Roman" w:hAnsi="Times New Roman" w:cs="Times New Roman"/>
          <w:noProof/>
          <w:sz w:val="26"/>
          <w:szCs w:val="26"/>
        </w:rPr>
        <w:drawing>
          <wp:inline distT="0" distB="0" distL="0" distR="0">
            <wp:extent cx="2847975" cy="2581275"/>
            <wp:effectExtent l="19050" t="0" r="9525" b="0"/>
            <wp:docPr id="5" name="Рисунок 2" descr="C:\Users\user\Desktop\20160816_15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60816_150126.jpg"/>
                    <pic:cNvPicPr>
                      <a:picLocks noChangeAspect="1" noChangeArrowheads="1"/>
                    </pic:cNvPicPr>
                  </pic:nvPicPr>
                  <pic:blipFill>
                    <a:blip r:embed="rId26" cstate="print"/>
                    <a:srcRect/>
                    <a:stretch>
                      <a:fillRect/>
                    </a:stretch>
                  </pic:blipFill>
                  <pic:spPr bwMode="auto">
                    <a:xfrm>
                      <a:off x="0" y="0"/>
                      <a:ext cx="2847975" cy="2581275"/>
                    </a:xfrm>
                    <a:prstGeom prst="rect">
                      <a:avLst/>
                    </a:prstGeom>
                    <a:noFill/>
                    <a:ln w="9525">
                      <a:noFill/>
                      <a:miter lim="800000"/>
                      <a:headEnd/>
                      <a:tailEnd/>
                    </a:ln>
                  </pic:spPr>
                </pic:pic>
              </a:graphicData>
            </a:graphic>
          </wp:inline>
        </w:drawing>
      </w:r>
    </w:p>
    <w:p w:rsidR="00556C89" w:rsidRDefault="00556C89" w:rsidP="003115B2">
      <w:pPr>
        <w:spacing w:after="0" w:line="360" w:lineRule="auto"/>
        <w:ind w:firstLine="567"/>
        <w:jc w:val="both"/>
        <w:rPr>
          <w:rFonts w:ascii="Times New Roman" w:eastAsia="Times New Roman" w:hAnsi="Times New Roman" w:cs="Times New Roman"/>
          <w:b/>
          <w:sz w:val="26"/>
          <w:szCs w:val="26"/>
        </w:rPr>
      </w:pPr>
    </w:p>
    <w:p w:rsidR="00556C89" w:rsidRDefault="00556C89" w:rsidP="003115B2">
      <w:pPr>
        <w:spacing w:after="0" w:line="360" w:lineRule="auto"/>
        <w:ind w:firstLine="567"/>
        <w:jc w:val="both"/>
        <w:rPr>
          <w:rFonts w:ascii="Times New Roman" w:eastAsia="Times New Roman" w:hAnsi="Times New Roman" w:cs="Times New Roman"/>
          <w:b/>
          <w:sz w:val="26"/>
          <w:szCs w:val="26"/>
        </w:rPr>
      </w:pPr>
    </w:p>
    <w:p w:rsidR="003115B2" w:rsidRPr="00AF2713" w:rsidRDefault="003115B2" w:rsidP="003115B2">
      <w:pPr>
        <w:spacing w:after="0" w:line="360" w:lineRule="auto"/>
        <w:ind w:firstLine="567"/>
        <w:jc w:val="both"/>
        <w:rPr>
          <w:rFonts w:ascii="Times New Roman" w:eastAsia="Times New Roman" w:hAnsi="Times New Roman" w:cs="Times New Roman"/>
          <w:b/>
          <w:sz w:val="26"/>
          <w:szCs w:val="26"/>
        </w:rPr>
      </w:pPr>
      <w:r w:rsidRPr="00AF2713">
        <w:rPr>
          <w:rFonts w:ascii="Times New Roman" w:eastAsia="Times New Roman" w:hAnsi="Times New Roman" w:cs="Times New Roman"/>
          <w:b/>
          <w:sz w:val="26"/>
          <w:szCs w:val="26"/>
        </w:rPr>
        <w:t>Проект «Остановка»</w:t>
      </w:r>
    </w:p>
    <w:p w:rsidR="003115B2" w:rsidRPr="00AF2713" w:rsidRDefault="003115B2" w:rsidP="003115B2">
      <w:pPr>
        <w:spacing w:after="0" w:line="360" w:lineRule="auto"/>
        <w:ind w:firstLine="567"/>
        <w:jc w:val="both"/>
        <w:rPr>
          <w:rFonts w:ascii="Times New Roman" w:eastAsia="Times New Roman" w:hAnsi="Times New Roman" w:cs="Times New Roman"/>
          <w:b/>
          <w:sz w:val="26"/>
          <w:szCs w:val="26"/>
        </w:rPr>
      </w:pPr>
      <w:r w:rsidRPr="00AF2713">
        <w:rPr>
          <w:rFonts w:ascii="Times New Roman" w:eastAsia="Times New Roman" w:hAnsi="Times New Roman" w:cs="Times New Roman"/>
          <w:b/>
          <w:noProof/>
          <w:sz w:val="26"/>
          <w:szCs w:val="26"/>
        </w:rPr>
        <w:drawing>
          <wp:inline distT="0" distB="0" distL="0" distR="0">
            <wp:extent cx="2963545" cy="2647950"/>
            <wp:effectExtent l="19050" t="0" r="8255" b="0"/>
            <wp:docPr id="8" name="Рисунок 3" descr="C:\Users\user\Desktop\20170628_12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170628_121645.jpg"/>
                    <pic:cNvPicPr>
                      <a:picLocks noChangeAspect="1" noChangeArrowheads="1"/>
                    </pic:cNvPicPr>
                  </pic:nvPicPr>
                  <pic:blipFill>
                    <a:blip r:embed="rId27" cstate="print"/>
                    <a:srcRect/>
                    <a:stretch>
                      <a:fillRect/>
                    </a:stretch>
                  </pic:blipFill>
                  <pic:spPr bwMode="auto">
                    <a:xfrm>
                      <a:off x="0" y="0"/>
                      <a:ext cx="2963545" cy="2647950"/>
                    </a:xfrm>
                    <a:prstGeom prst="rect">
                      <a:avLst/>
                    </a:prstGeom>
                    <a:noFill/>
                    <a:ln w="9525">
                      <a:noFill/>
                      <a:miter lim="800000"/>
                      <a:headEnd/>
                      <a:tailEnd/>
                    </a:ln>
                  </pic:spPr>
                </pic:pic>
              </a:graphicData>
            </a:graphic>
          </wp:inline>
        </w:drawing>
      </w:r>
      <w:r w:rsidRPr="00AF2713">
        <w:rPr>
          <w:rFonts w:ascii="Times New Roman" w:eastAsia="Times New Roman" w:hAnsi="Times New Roman" w:cs="Times New Roman"/>
          <w:b/>
          <w:noProof/>
          <w:sz w:val="26"/>
          <w:szCs w:val="26"/>
        </w:rPr>
        <w:drawing>
          <wp:inline distT="0" distB="0" distL="0" distR="0">
            <wp:extent cx="2819400" cy="2647950"/>
            <wp:effectExtent l="19050" t="0" r="0" b="0"/>
            <wp:docPr id="12" name="Рисунок 4" descr="C:\Users\user\Desktop\20170712_17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170712_174244.jpg"/>
                    <pic:cNvPicPr>
                      <a:picLocks noChangeAspect="1" noChangeArrowheads="1"/>
                    </pic:cNvPicPr>
                  </pic:nvPicPr>
                  <pic:blipFill>
                    <a:blip r:embed="rId28" cstate="print"/>
                    <a:srcRect/>
                    <a:stretch>
                      <a:fillRect/>
                    </a:stretch>
                  </pic:blipFill>
                  <pic:spPr bwMode="auto">
                    <a:xfrm>
                      <a:off x="0" y="0"/>
                      <a:ext cx="2819400" cy="2647950"/>
                    </a:xfrm>
                    <a:prstGeom prst="rect">
                      <a:avLst/>
                    </a:prstGeom>
                    <a:noFill/>
                    <a:ln w="9525">
                      <a:noFill/>
                      <a:miter lim="800000"/>
                      <a:headEnd/>
                      <a:tailEnd/>
                    </a:ln>
                  </pic:spPr>
                </pic:pic>
              </a:graphicData>
            </a:graphic>
          </wp:inline>
        </w:drawing>
      </w:r>
    </w:p>
    <w:p w:rsidR="00556C89" w:rsidRDefault="00556C89" w:rsidP="003115B2">
      <w:pPr>
        <w:spacing w:after="0" w:line="360" w:lineRule="auto"/>
        <w:ind w:firstLine="567"/>
        <w:jc w:val="both"/>
        <w:rPr>
          <w:rFonts w:ascii="Times New Roman" w:eastAsia="Times New Roman" w:hAnsi="Times New Roman" w:cs="Times New Roman"/>
          <w:b/>
          <w:sz w:val="26"/>
          <w:szCs w:val="26"/>
        </w:rPr>
      </w:pPr>
    </w:p>
    <w:p w:rsidR="00556C89" w:rsidRDefault="00556C89" w:rsidP="003115B2">
      <w:pPr>
        <w:spacing w:after="0" w:line="360" w:lineRule="auto"/>
        <w:ind w:firstLine="567"/>
        <w:jc w:val="both"/>
        <w:rPr>
          <w:rFonts w:ascii="Times New Roman" w:eastAsia="Times New Roman" w:hAnsi="Times New Roman" w:cs="Times New Roman"/>
          <w:b/>
          <w:sz w:val="26"/>
          <w:szCs w:val="26"/>
        </w:rPr>
      </w:pPr>
    </w:p>
    <w:p w:rsidR="00556C89" w:rsidRDefault="00556C89" w:rsidP="003115B2">
      <w:pPr>
        <w:spacing w:after="0" w:line="360" w:lineRule="auto"/>
        <w:ind w:firstLine="567"/>
        <w:jc w:val="both"/>
        <w:rPr>
          <w:rFonts w:ascii="Times New Roman" w:eastAsia="Times New Roman" w:hAnsi="Times New Roman" w:cs="Times New Roman"/>
          <w:b/>
          <w:sz w:val="26"/>
          <w:szCs w:val="26"/>
        </w:rPr>
      </w:pPr>
    </w:p>
    <w:p w:rsidR="00556C89" w:rsidRDefault="00556C89" w:rsidP="003115B2">
      <w:pPr>
        <w:spacing w:after="0" w:line="360" w:lineRule="auto"/>
        <w:ind w:firstLine="567"/>
        <w:jc w:val="both"/>
        <w:rPr>
          <w:rFonts w:ascii="Times New Roman" w:eastAsia="Times New Roman" w:hAnsi="Times New Roman" w:cs="Times New Roman"/>
          <w:b/>
          <w:sz w:val="26"/>
          <w:szCs w:val="26"/>
        </w:rPr>
      </w:pPr>
    </w:p>
    <w:p w:rsidR="00556C89" w:rsidRDefault="00556C89" w:rsidP="003115B2">
      <w:pPr>
        <w:spacing w:after="0" w:line="360" w:lineRule="auto"/>
        <w:ind w:firstLine="567"/>
        <w:jc w:val="both"/>
        <w:rPr>
          <w:rFonts w:ascii="Times New Roman" w:eastAsia="Times New Roman" w:hAnsi="Times New Roman" w:cs="Times New Roman"/>
          <w:b/>
          <w:sz w:val="26"/>
          <w:szCs w:val="26"/>
        </w:rPr>
      </w:pPr>
    </w:p>
    <w:p w:rsidR="00556C89" w:rsidRDefault="00556C89" w:rsidP="003115B2">
      <w:pPr>
        <w:spacing w:after="0" w:line="360" w:lineRule="auto"/>
        <w:ind w:firstLine="567"/>
        <w:jc w:val="both"/>
        <w:rPr>
          <w:rFonts w:ascii="Times New Roman" w:eastAsia="Times New Roman" w:hAnsi="Times New Roman" w:cs="Times New Roman"/>
          <w:b/>
          <w:sz w:val="26"/>
          <w:szCs w:val="26"/>
        </w:rPr>
      </w:pPr>
    </w:p>
    <w:p w:rsidR="00556C89" w:rsidRDefault="00556C89" w:rsidP="00556C89">
      <w:pPr>
        <w:spacing w:after="0" w:line="360" w:lineRule="auto"/>
        <w:jc w:val="both"/>
        <w:rPr>
          <w:rFonts w:ascii="Times New Roman" w:eastAsia="Times New Roman" w:hAnsi="Times New Roman" w:cs="Times New Roman"/>
          <w:b/>
          <w:sz w:val="26"/>
          <w:szCs w:val="26"/>
        </w:rPr>
      </w:pPr>
    </w:p>
    <w:p w:rsidR="00556C89" w:rsidRDefault="00556C89" w:rsidP="00556C89">
      <w:pPr>
        <w:spacing w:after="0" w:line="360" w:lineRule="auto"/>
        <w:jc w:val="both"/>
        <w:rPr>
          <w:rFonts w:ascii="Times New Roman" w:eastAsia="Times New Roman" w:hAnsi="Times New Roman" w:cs="Times New Roman"/>
          <w:b/>
          <w:sz w:val="26"/>
          <w:szCs w:val="26"/>
        </w:rPr>
      </w:pPr>
    </w:p>
    <w:p w:rsidR="001E58A3" w:rsidRDefault="001E58A3" w:rsidP="00556C89">
      <w:pPr>
        <w:spacing w:after="0" w:line="360" w:lineRule="auto"/>
        <w:jc w:val="both"/>
        <w:rPr>
          <w:rFonts w:ascii="Times New Roman" w:eastAsia="Times New Roman" w:hAnsi="Times New Roman" w:cs="Times New Roman"/>
          <w:b/>
          <w:sz w:val="26"/>
          <w:szCs w:val="26"/>
        </w:rPr>
      </w:pPr>
    </w:p>
    <w:p w:rsidR="003115B2" w:rsidRPr="00AF2713" w:rsidRDefault="003115B2" w:rsidP="003115B2">
      <w:pPr>
        <w:spacing w:after="0" w:line="360" w:lineRule="auto"/>
        <w:ind w:firstLine="567"/>
        <w:jc w:val="both"/>
        <w:rPr>
          <w:rFonts w:ascii="Times New Roman" w:eastAsia="Times New Roman" w:hAnsi="Times New Roman" w:cs="Times New Roman"/>
          <w:b/>
          <w:sz w:val="26"/>
          <w:szCs w:val="26"/>
        </w:rPr>
      </w:pPr>
      <w:r w:rsidRPr="00AF2713">
        <w:rPr>
          <w:rFonts w:ascii="Times New Roman" w:eastAsia="Times New Roman" w:hAnsi="Times New Roman" w:cs="Times New Roman"/>
          <w:b/>
          <w:sz w:val="26"/>
          <w:szCs w:val="26"/>
        </w:rPr>
        <w:lastRenderedPageBreak/>
        <w:t>Проект «Я помню! Я горжусь!»</w:t>
      </w:r>
    </w:p>
    <w:p w:rsidR="003115B2" w:rsidRDefault="003115B2" w:rsidP="003115B2">
      <w:pPr>
        <w:spacing w:after="0" w:line="360" w:lineRule="auto"/>
        <w:ind w:firstLine="567"/>
        <w:jc w:val="both"/>
        <w:rPr>
          <w:rFonts w:ascii="Times New Roman" w:eastAsia="Times New Roman" w:hAnsi="Times New Roman" w:cs="Times New Roman"/>
          <w:b/>
          <w:sz w:val="26"/>
          <w:szCs w:val="26"/>
        </w:rPr>
      </w:pPr>
      <w:r w:rsidRPr="00AF2713">
        <w:rPr>
          <w:rFonts w:ascii="Times New Roman" w:eastAsia="Times New Roman" w:hAnsi="Times New Roman" w:cs="Times New Roman"/>
          <w:b/>
          <w:sz w:val="26"/>
          <w:szCs w:val="26"/>
        </w:rPr>
        <w:t xml:space="preserve"> </w:t>
      </w:r>
      <w:r w:rsidRPr="00AF2713">
        <w:rPr>
          <w:rFonts w:ascii="Times New Roman" w:eastAsia="Times New Roman" w:hAnsi="Times New Roman" w:cs="Times New Roman"/>
          <w:b/>
          <w:noProof/>
          <w:sz w:val="26"/>
          <w:szCs w:val="26"/>
        </w:rPr>
        <w:drawing>
          <wp:inline distT="0" distB="0" distL="0" distR="0">
            <wp:extent cx="2796183" cy="2609850"/>
            <wp:effectExtent l="19050" t="0" r="4167" b="0"/>
            <wp:docPr id="22" name="Рисунок 5" descr="C:\Users\user\Desktop\IMG_0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0775.JPG"/>
                    <pic:cNvPicPr>
                      <a:picLocks noChangeAspect="1" noChangeArrowheads="1"/>
                    </pic:cNvPicPr>
                  </pic:nvPicPr>
                  <pic:blipFill>
                    <a:blip r:embed="rId29" cstate="print"/>
                    <a:srcRect/>
                    <a:stretch>
                      <a:fillRect/>
                    </a:stretch>
                  </pic:blipFill>
                  <pic:spPr bwMode="auto">
                    <a:xfrm>
                      <a:off x="0" y="0"/>
                      <a:ext cx="2802538" cy="2615782"/>
                    </a:xfrm>
                    <a:prstGeom prst="rect">
                      <a:avLst/>
                    </a:prstGeom>
                    <a:noFill/>
                    <a:ln w="9525">
                      <a:noFill/>
                      <a:miter lim="800000"/>
                      <a:headEnd/>
                      <a:tailEnd/>
                    </a:ln>
                  </pic:spPr>
                </pic:pic>
              </a:graphicData>
            </a:graphic>
          </wp:inline>
        </w:drawing>
      </w:r>
      <w:r w:rsidRPr="00AF2713">
        <w:rPr>
          <w:rFonts w:ascii="Times New Roman" w:eastAsia="Times New Roman" w:hAnsi="Times New Roman" w:cs="Times New Roman"/>
          <w:b/>
          <w:noProof/>
          <w:sz w:val="26"/>
          <w:szCs w:val="26"/>
        </w:rPr>
        <w:drawing>
          <wp:inline distT="0" distB="0" distL="0" distR="0">
            <wp:extent cx="2914650" cy="2615979"/>
            <wp:effectExtent l="19050" t="0" r="0" b="0"/>
            <wp:docPr id="33" name="Рисунок 6" descr="C:\Users\user\Desktop\IMG_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0795.JPG"/>
                    <pic:cNvPicPr>
                      <a:picLocks noChangeAspect="1" noChangeArrowheads="1"/>
                    </pic:cNvPicPr>
                  </pic:nvPicPr>
                  <pic:blipFill>
                    <a:blip r:embed="rId30" cstate="print"/>
                    <a:srcRect/>
                    <a:stretch>
                      <a:fillRect/>
                    </a:stretch>
                  </pic:blipFill>
                  <pic:spPr bwMode="auto">
                    <a:xfrm>
                      <a:off x="0" y="0"/>
                      <a:ext cx="2914650" cy="2615979"/>
                    </a:xfrm>
                    <a:prstGeom prst="rect">
                      <a:avLst/>
                    </a:prstGeom>
                    <a:noFill/>
                    <a:ln w="9525">
                      <a:noFill/>
                      <a:miter lim="800000"/>
                      <a:headEnd/>
                      <a:tailEnd/>
                    </a:ln>
                  </pic:spPr>
                </pic:pic>
              </a:graphicData>
            </a:graphic>
          </wp:inline>
        </w:drawing>
      </w:r>
    </w:p>
    <w:p w:rsidR="00556C89" w:rsidRPr="00AF2713" w:rsidRDefault="00556C89" w:rsidP="003115B2">
      <w:pPr>
        <w:spacing w:after="0" w:line="360" w:lineRule="auto"/>
        <w:ind w:firstLine="567"/>
        <w:jc w:val="both"/>
        <w:rPr>
          <w:rFonts w:ascii="Times New Roman" w:eastAsia="Times New Roman" w:hAnsi="Times New Roman" w:cs="Times New Roman"/>
          <w:b/>
          <w:sz w:val="26"/>
          <w:szCs w:val="26"/>
        </w:rPr>
      </w:pPr>
    </w:p>
    <w:p w:rsidR="003115B2" w:rsidRPr="00556C89" w:rsidRDefault="003115B2" w:rsidP="00556C89">
      <w:pPr>
        <w:spacing w:after="0" w:line="360" w:lineRule="auto"/>
        <w:ind w:firstLine="567"/>
        <w:jc w:val="both"/>
        <w:rPr>
          <w:rFonts w:ascii="Times New Roman" w:eastAsia="Times New Roman" w:hAnsi="Times New Roman" w:cs="Times New Roman"/>
          <w:b/>
          <w:sz w:val="26"/>
          <w:szCs w:val="26"/>
        </w:rPr>
      </w:pPr>
      <w:r w:rsidRPr="00AF2713">
        <w:rPr>
          <w:rFonts w:ascii="Times New Roman" w:eastAsia="Times New Roman" w:hAnsi="Times New Roman" w:cs="Times New Roman"/>
          <w:b/>
          <w:noProof/>
          <w:sz w:val="26"/>
          <w:szCs w:val="26"/>
        </w:rPr>
        <w:drawing>
          <wp:inline distT="0" distB="0" distL="0" distR="0">
            <wp:extent cx="2834640" cy="2667000"/>
            <wp:effectExtent l="19050" t="0" r="3810" b="0"/>
            <wp:docPr id="37" name="Рисунок 7" descr="C:\Users\user\Desktop\IMG_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0845.JPG"/>
                    <pic:cNvPicPr>
                      <a:picLocks noChangeAspect="1" noChangeArrowheads="1"/>
                    </pic:cNvPicPr>
                  </pic:nvPicPr>
                  <pic:blipFill>
                    <a:blip r:embed="rId31" cstate="print"/>
                    <a:srcRect/>
                    <a:stretch>
                      <a:fillRect/>
                    </a:stretch>
                  </pic:blipFill>
                  <pic:spPr bwMode="auto">
                    <a:xfrm>
                      <a:off x="0" y="0"/>
                      <a:ext cx="2838151" cy="2670303"/>
                    </a:xfrm>
                    <a:prstGeom prst="rect">
                      <a:avLst/>
                    </a:prstGeom>
                    <a:noFill/>
                    <a:ln w="9525">
                      <a:noFill/>
                      <a:miter lim="800000"/>
                      <a:headEnd/>
                      <a:tailEnd/>
                    </a:ln>
                  </pic:spPr>
                </pic:pic>
              </a:graphicData>
            </a:graphic>
          </wp:inline>
        </w:drawing>
      </w:r>
      <w:r w:rsidRPr="00AF2713">
        <w:rPr>
          <w:rFonts w:ascii="Times New Roman" w:eastAsia="Times New Roman" w:hAnsi="Times New Roman" w:cs="Times New Roman"/>
          <w:b/>
          <w:noProof/>
          <w:sz w:val="26"/>
          <w:szCs w:val="26"/>
        </w:rPr>
        <w:drawing>
          <wp:inline distT="0" distB="0" distL="0" distR="0">
            <wp:extent cx="2908935" cy="2665773"/>
            <wp:effectExtent l="19050" t="0" r="5715" b="0"/>
            <wp:docPr id="38" name="Рисунок 8" descr="C:\Users\user\Desktop\IMG_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0837.JPG"/>
                    <pic:cNvPicPr>
                      <a:picLocks noChangeAspect="1" noChangeArrowheads="1"/>
                    </pic:cNvPicPr>
                  </pic:nvPicPr>
                  <pic:blipFill>
                    <a:blip r:embed="rId32" cstate="print"/>
                    <a:srcRect/>
                    <a:stretch>
                      <a:fillRect/>
                    </a:stretch>
                  </pic:blipFill>
                  <pic:spPr bwMode="auto">
                    <a:xfrm>
                      <a:off x="0" y="0"/>
                      <a:ext cx="2910642" cy="2667337"/>
                    </a:xfrm>
                    <a:prstGeom prst="rect">
                      <a:avLst/>
                    </a:prstGeom>
                    <a:noFill/>
                    <a:ln w="9525">
                      <a:noFill/>
                      <a:miter lim="800000"/>
                      <a:headEnd/>
                      <a:tailEnd/>
                    </a:ln>
                  </pic:spPr>
                </pic:pic>
              </a:graphicData>
            </a:graphic>
          </wp:inline>
        </w:drawing>
      </w:r>
    </w:p>
    <w:p w:rsidR="003115B2" w:rsidRPr="00AF2713" w:rsidRDefault="003115B2" w:rsidP="003115B2">
      <w:pPr>
        <w:spacing w:after="0" w:line="360" w:lineRule="auto"/>
        <w:ind w:firstLine="567"/>
        <w:jc w:val="both"/>
        <w:rPr>
          <w:rFonts w:ascii="Times New Roman" w:eastAsia="Calibri" w:hAnsi="Times New Roman" w:cs="Times New Roman"/>
          <w:bCs/>
          <w:sz w:val="26"/>
          <w:szCs w:val="26"/>
        </w:rPr>
      </w:pPr>
      <w:r w:rsidRPr="00AF2713">
        <w:rPr>
          <w:rFonts w:ascii="Times New Roman" w:eastAsia="Calibri" w:hAnsi="Times New Roman" w:cs="Times New Roman"/>
          <w:bCs/>
          <w:sz w:val="26"/>
          <w:szCs w:val="26"/>
        </w:rPr>
        <w:t xml:space="preserve">Результат программы «Школа проектирования»: обучающиеся получили знания по организации проектной деятельности и опыт публичной защиты проектов, освоили способы взаимодействия с партнерами и общественностью, креативно подходили к решению социальных проблем. </w:t>
      </w:r>
    </w:p>
    <w:p w:rsidR="003115B2" w:rsidRPr="00AF2713" w:rsidRDefault="003115B2" w:rsidP="003115B2">
      <w:pPr>
        <w:tabs>
          <w:tab w:val="left" w:pos="709"/>
        </w:tabs>
        <w:spacing w:after="0" w:line="360" w:lineRule="auto"/>
        <w:ind w:firstLine="567"/>
        <w:jc w:val="both"/>
        <w:rPr>
          <w:rFonts w:ascii="Times New Roman" w:eastAsia="Calibri" w:hAnsi="Times New Roman" w:cs="Times New Roman"/>
          <w:bCs/>
          <w:sz w:val="26"/>
          <w:szCs w:val="26"/>
        </w:rPr>
      </w:pPr>
      <w:r w:rsidRPr="00AF2713">
        <w:rPr>
          <w:rFonts w:ascii="Times New Roman" w:eastAsia="Calibri" w:hAnsi="Times New Roman" w:cs="Times New Roman"/>
          <w:bCs/>
          <w:sz w:val="26"/>
          <w:szCs w:val="26"/>
        </w:rPr>
        <w:t xml:space="preserve">Победа в конкурсах на муниципальном и краевом уровнях, положительные отзывы администрации образовательного учреждения и многих других заинтересованных лиц, позволяет сделать вывод, что работа в данном направлении необходима и будет продолжена. </w:t>
      </w:r>
    </w:p>
    <w:p w:rsidR="003115B2" w:rsidRPr="00AF2713" w:rsidRDefault="003115B2" w:rsidP="003115B2">
      <w:pPr>
        <w:tabs>
          <w:tab w:val="left" w:pos="709"/>
        </w:tabs>
        <w:spacing w:after="0" w:line="360" w:lineRule="auto"/>
        <w:ind w:firstLine="567"/>
        <w:jc w:val="both"/>
        <w:rPr>
          <w:rFonts w:ascii="Times New Roman" w:eastAsia="Calibri" w:hAnsi="Times New Roman" w:cs="Times New Roman"/>
          <w:b/>
          <w:bCs/>
          <w:sz w:val="26"/>
          <w:szCs w:val="26"/>
        </w:rPr>
      </w:pPr>
      <w:r w:rsidRPr="00AF2713">
        <w:rPr>
          <w:rFonts w:ascii="Times New Roman" w:eastAsia="Calibri" w:hAnsi="Times New Roman" w:cs="Times New Roman"/>
          <w:b/>
          <w:bCs/>
          <w:sz w:val="26"/>
          <w:szCs w:val="26"/>
        </w:rPr>
        <w:t>Список используемой литературы:</w:t>
      </w:r>
    </w:p>
    <w:p w:rsidR="003115B2" w:rsidRPr="00AF2713" w:rsidRDefault="003115B2" w:rsidP="003115B2">
      <w:pPr>
        <w:tabs>
          <w:tab w:val="left" w:pos="709"/>
        </w:tabs>
        <w:spacing w:after="0" w:line="360" w:lineRule="auto"/>
        <w:ind w:firstLine="567"/>
        <w:jc w:val="both"/>
        <w:rPr>
          <w:rFonts w:ascii="Times New Roman" w:hAnsi="Times New Roman" w:cs="Times New Roman"/>
          <w:sz w:val="26"/>
          <w:szCs w:val="26"/>
        </w:rPr>
      </w:pPr>
      <w:r w:rsidRPr="00AF2713">
        <w:rPr>
          <w:rFonts w:ascii="Times New Roman" w:hAnsi="Times New Roman" w:cs="Times New Roman"/>
          <w:sz w:val="26"/>
          <w:szCs w:val="26"/>
        </w:rPr>
        <w:t>1. Луков В.А. Социальное проектирование: учеб. пособие. - 6-е изд., испр. - М.: Изд-во Моск. гуманит. ун-та: Флинта, 2006. - 240 с.</w:t>
      </w:r>
    </w:p>
    <w:p w:rsidR="003115B2" w:rsidRPr="00AF2713" w:rsidRDefault="003115B2" w:rsidP="003115B2">
      <w:pPr>
        <w:tabs>
          <w:tab w:val="left" w:pos="709"/>
        </w:tabs>
        <w:spacing w:after="0" w:line="360" w:lineRule="auto"/>
        <w:ind w:firstLine="567"/>
        <w:jc w:val="both"/>
        <w:rPr>
          <w:rFonts w:ascii="Times New Roman" w:hAnsi="Times New Roman" w:cs="Times New Roman"/>
          <w:sz w:val="26"/>
          <w:szCs w:val="26"/>
        </w:rPr>
      </w:pPr>
      <w:r w:rsidRPr="00AF2713">
        <w:rPr>
          <w:rFonts w:ascii="Times New Roman" w:hAnsi="Times New Roman" w:cs="Times New Roman"/>
          <w:sz w:val="26"/>
          <w:szCs w:val="26"/>
        </w:rPr>
        <w:lastRenderedPageBreak/>
        <w:t xml:space="preserve">2. Педагогика. Социальное проектирование в школе (в помощь студенту -практиканту): метод. пособие / авт.-сост. В.Б. Сбитнева; Перм. гос. ун-т. -Пермь, 2007. - 43 с. </w:t>
      </w:r>
    </w:p>
    <w:p w:rsidR="003115B2" w:rsidRPr="00AF2713" w:rsidRDefault="003115B2" w:rsidP="003115B2">
      <w:pPr>
        <w:tabs>
          <w:tab w:val="left" w:pos="709"/>
        </w:tabs>
        <w:spacing w:after="0" w:line="360" w:lineRule="auto"/>
        <w:ind w:firstLine="567"/>
        <w:jc w:val="both"/>
        <w:rPr>
          <w:rFonts w:ascii="Times New Roman" w:hAnsi="Times New Roman" w:cs="Times New Roman"/>
          <w:sz w:val="26"/>
          <w:szCs w:val="26"/>
        </w:rPr>
      </w:pPr>
      <w:r w:rsidRPr="00AF2713">
        <w:rPr>
          <w:rFonts w:ascii="Times New Roman" w:hAnsi="Times New Roman" w:cs="Times New Roman"/>
          <w:sz w:val="26"/>
          <w:szCs w:val="26"/>
        </w:rPr>
        <w:t>3. Казанцева С.И. Формирование гражданственности школьников посредствам организации социальных практик // Пермский педагогический журнал. - 2011. - № 2.</w:t>
      </w:r>
    </w:p>
    <w:p w:rsidR="003115B2" w:rsidRPr="00AF2713" w:rsidRDefault="003115B2" w:rsidP="003115B2">
      <w:pPr>
        <w:tabs>
          <w:tab w:val="left" w:pos="709"/>
        </w:tabs>
        <w:spacing w:after="0" w:line="360" w:lineRule="auto"/>
        <w:ind w:firstLine="567"/>
        <w:jc w:val="both"/>
        <w:rPr>
          <w:rFonts w:ascii="Times New Roman" w:eastAsia="Calibri" w:hAnsi="Times New Roman" w:cs="Times New Roman"/>
          <w:bCs/>
          <w:sz w:val="26"/>
          <w:szCs w:val="26"/>
        </w:rPr>
      </w:pPr>
      <w:r w:rsidRPr="00AF2713">
        <w:rPr>
          <w:rFonts w:ascii="Times New Roman" w:eastAsia="Calibri" w:hAnsi="Times New Roman" w:cs="Times New Roman"/>
          <w:bCs/>
          <w:sz w:val="26"/>
          <w:szCs w:val="26"/>
        </w:rPr>
        <w:t>4. Дронова Л.И. Социальная практика // Педагогическое обозрение октябрь. – 2015. -  № 9.</w:t>
      </w:r>
    </w:p>
    <w:p w:rsidR="003115B2" w:rsidRPr="00AF2713" w:rsidRDefault="003115B2" w:rsidP="003115B2">
      <w:pPr>
        <w:tabs>
          <w:tab w:val="left" w:pos="709"/>
        </w:tabs>
        <w:spacing w:after="0" w:line="240" w:lineRule="auto"/>
        <w:jc w:val="both"/>
        <w:rPr>
          <w:rFonts w:ascii="Times New Roman" w:eastAsia="Calibri" w:hAnsi="Times New Roman" w:cs="Times New Roman"/>
          <w:bCs/>
          <w:sz w:val="26"/>
          <w:szCs w:val="26"/>
        </w:rPr>
      </w:pPr>
    </w:p>
    <w:p w:rsidR="003115B2" w:rsidRPr="00AF2713" w:rsidRDefault="003115B2" w:rsidP="00DD6677">
      <w:pPr>
        <w:spacing w:after="0"/>
        <w:ind w:left="6237"/>
        <w:rPr>
          <w:rFonts w:ascii="Times New Roman" w:eastAsia="Times New Roman" w:hAnsi="Times New Roman"/>
          <w:b/>
          <w:i/>
          <w:sz w:val="26"/>
          <w:szCs w:val="26"/>
        </w:rPr>
      </w:pPr>
      <w:r w:rsidRPr="00DD6677">
        <w:rPr>
          <w:rFonts w:ascii="Times New Roman" w:eastAsia="Times New Roman" w:hAnsi="Times New Roman"/>
          <w:b/>
          <w:i/>
          <w:sz w:val="26"/>
          <w:szCs w:val="26"/>
        </w:rPr>
        <w:t>О</w:t>
      </w:r>
      <w:r w:rsidRPr="00AF2713">
        <w:rPr>
          <w:rFonts w:ascii="Times New Roman" w:eastAsia="Times New Roman" w:hAnsi="Times New Roman"/>
          <w:b/>
          <w:i/>
          <w:sz w:val="26"/>
          <w:szCs w:val="26"/>
        </w:rPr>
        <w:t xml:space="preserve">.В. Черенкова, </w:t>
      </w:r>
    </w:p>
    <w:p w:rsidR="003115B2" w:rsidRPr="00AF2713" w:rsidRDefault="003115B2" w:rsidP="00DD6677">
      <w:pPr>
        <w:spacing w:after="0"/>
        <w:ind w:left="6237"/>
        <w:rPr>
          <w:rFonts w:ascii="Times New Roman" w:eastAsia="Times New Roman" w:hAnsi="Times New Roman"/>
          <w:b/>
          <w:i/>
          <w:sz w:val="26"/>
          <w:szCs w:val="26"/>
        </w:rPr>
      </w:pPr>
      <w:r w:rsidRPr="00AF2713">
        <w:rPr>
          <w:rFonts w:ascii="Times New Roman" w:eastAsia="Times New Roman" w:hAnsi="Times New Roman"/>
          <w:b/>
          <w:i/>
          <w:sz w:val="26"/>
          <w:szCs w:val="26"/>
        </w:rPr>
        <w:t>заместитель директора по ВР</w:t>
      </w:r>
    </w:p>
    <w:p w:rsidR="003115B2" w:rsidRPr="00AF2713" w:rsidRDefault="003115B2" w:rsidP="00DD6677">
      <w:pPr>
        <w:spacing w:after="0"/>
        <w:ind w:left="6237"/>
        <w:rPr>
          <w:rFonts w:ascii="Times New Roman" w:eastAsia="Times New Roman" w:hAnsi="Times New Roman"/>
          <w:b/>
          <w:i/>
          <w:sz w:val="26"/>
          <w:szCs w:val="26"/>
        </w:rPr>
      </w:pPr>
      <w:r w:rsidRPr="00AF2713">
        <w:rPr>
          <w:rFonts w:ascii="Times New Roman" w:eastAsia="Times New Roman" w:hAnsi="Times New Roman"/>
          <w:b/>
          <w:i/>
          <w:sz w:val="26"/>
          <w:szCs w:val="26"/>
        </w:rPr>
        <w:t>МБОУ «Агинская СОШ №2»</w:t>
      </w:r>
    </w:p>
    <w:p w:rsidR="003115B2" w:rsidRPr="00AF2713" w:rsidRDefault="003115B2" w:rsidP="003115B2">
      <w:pPr>
        <w:spacing w:after="0" w:line="360" w:lineRule="auto"/>
        <w:ind w:firstLine="567"/>
        <w:jc w:val="right"/>
        <w:rPr>
          <w:rFonts w:ascii="Times New Roman" w:eastAsia="Times New Roman" w:hAnsi="Times New Roman"/>
          <w:sz w:val="26"/>
          <w:szCs w:val="26"/>
        </w:rPr>
      </w:pPr>
    </w:p>
    <w:p w:rsidR="003115B2" w:rsidRPr="00556C89" w:rsidRDefault="003115B2" w:rsidP="00556C89">
      <w:pPr>
        <w:pStyle w:val="a3"/>
        <w:spacing w:before="0" w:beforeAutospacing="0" w:after="0" w:afterAutospacing="0" w:line="360" w:lineRule="auto"/>
        <w:ind w:firstLine="567"/>
        <w:jc w:val="center"/>
        <w:rPr>
          <w:b/>
          <w:iCs/>
          <w:sz w:val="26"/>
          <w:szCs w:val="26"/>
        </w:rPr>
      </w:pPr>
      <w:r w:rsidRPr="00AF2713">
        <w:rPr>
          <w:b/>
          <w:iCs/>
          <w:sz w:val="26"/>
          <w:szCs w:val="26"/>
        </w:rPr>
        <w:t>Всероссийское детско-юношеское военно-патриотическое общественное объединение «Юнармия» как новая форма самореализации, духовно-нравственного развития учащихся</w:t>
      </w:r>
    </w:p>
    <w:p w:rsidR="003115B2" w:rsidRPr="00AF2713" w:rsidRDefault="003115B2" w:rsidP="003115B2">
      <w:pPr>
        <w:pStyle w:val="af8"/>
        <w:spacing w:line="360" w:lineRule="auto"/>
        <w:ind w:firstLine="567"/>
        <w:jc w:val="both"/>
        <w:rPr>
          <w:sz w:val="26"/>
          <w:szCs w:val="26"/>
        </w:rPr>
      </w:pPr>
      <w:r w:rsidRPr="00AF2713">
        <w:rPr>
          <w:sz w:val="26"/>
          <w:szCs w:val="26"/>
        </w:rPr>
        <w:t>В современных условиях, в свете с</w:t>
      </w:r>
      <w:r w:rsidRPr="00AF2713">
        <w:rPr>
          <w:color w:val="000000"/>
          <w:sz w:val="26"/>
          <w:szCs w:val="26"/>
        </w:rPr>
        <w:t xml:space="preserve">обытий последних лет, происходящих в мире, в нашей стране, </w:t>
      </w:r>
      <w:r w:rsidRPr="00AF2713">
        <w:rPr>
          <w:sz w:val="26"/>
          <w:szCs w:val="26"/>
        </w:rPr>
        <w:t xml:space="preserve">важнейшим приоритетом является формирование и совершенствование системы духовно-нравственного, гражданско-патриотического воспитания. Проблема патриотического воспитания и гражданского становления подрастающего поколения сегодня одна из актуальных задач государства и общества. Значительная часть молодежи выдвигает главным приоритетом в своей жизни карьеру, деньги, личный успех. Отток талантливой молодежи за границу, ее нежелание участвовать в экономическом возрождении России, утрата патриотического сознания молодого поколения – всё это угрожает национальной безопасности страны. </w:t>
      </w:r>
    </w:p>
    <w:p w:rsidR="003115B2" w:rsidRPr="00AF2713" w:rsidRDefault="003115B2" w:rsidP="003115B2">
      <w:pPr>
        <w:spacing w:after="0" w:line="360" w:lineRule="auto"/>
        <w:ind w:firstLine="567"/>
        <w:jc w:val="both"/>
        <w:rPr>
          <w:rFonts w:ascii="Times New Roman" w:hAnsi="Times New Roman"/>
          <w:sz w:val="26"/>
          <w:szCs w:val="26"/>
        </w:rPr>
      </w:pPr>
      <w:r w:rsidRPr="00AF2713">
        <w:rPr>
          <w:rFonts w:ascii="Times New Roman" w:hAnsi="Times New Roman"/>
          <w:sz w:val="26"/>
          <w:szCs w:val="26"/>
        </w:rPr>
        <w:t>О значимости духовно-нравственного развития и патриотического воспитания молодежи неоднократно говорилось в Посланиях Президента РФ В.В. Путина Федеральному собранию РФ.</w:t>
      </w:r>
    </w:p>
    <w:p w:rsidR="003115B2" w:rsidRPr="00AF2713" w:rsidRDefault="003115B2" w:rsidP="003115B2">
      <w:pPr>
        <w:spacing w:after="0" w:line="360" w:lineRule="auto"/>
        <w:ind w:firstLine="567"/>
        <w:jc w:val="both"/>
        <w:rPr>
          <w:rFonts w:ascii="Times New Roman" w:hAnsi="Times New Roman"/>
          <w:i/>
          <w:color w:val="000000"/>
          <w:sz w:val="26"/>
          <w:szCs w:val="26"/>
        </w:rPr>
      </w:pPr>
      <w:r w:rsidRPr="00AF2713">
        <w:rPr>
          <w:rFonts w:ascii="Times New Roman" w:hAnsi="Times New Roman"/>
          <w:color w:val="000000"/>
          <w:sz w:val="26"/>
          <w:szCs w:val="26"/>
        </w:rPr>
        <w:t xml:space="preserve">Так, в частности, Владимир Владимирович Путин в ходе «Прямой линии» сказал, что патриотизм является неотъемлемой сутью нашего народа. </w:t>
      </w:r>
      <w:r w:rsidRPr="00AF2713">
        <w:rPr>
          <w:rFonts w:ascii="Times New Roman" w:hAnsi="Times New Roman"/>
          <w:i/>
          <w:color w:val="000000"/>
          <w:sz w:val="26"/>
          <w:szCs w:val="26"/>
        </w:rPr>
        <w:t xml:space="preserve">«Патриотизм - неотъемлемая суть нашего народа…», «…У нас нет никакой и не может быть никакой другой объединяющей идеи, кроме патриотизма…» </w:t>
      </w:r>
      <w:r w:rsidRPr="00AF2713">
        <w:rPr>
          <w:rFonts w:ascii="Times New Roman" w:hAnsi="Times New Roman"/>
          <w:color w:val="000000"/>
          <w:sz w:val="26"/>
          <w:szCs w:val="26"/>
        </w:rPr>
        <w:t>- подчеркнул Глава государства.</w:t>
      </w:r>
    </w:p>
    <w:p w:rsidR="003115B2" w:rsidRPr="00AF2713" w:rsidRDefault="003115B2" w:rsidP="003115B2">
      <w:pPr>
        <w:spacing w:after="0" w:line="360" w:lineRule="auto"/>
        <w:ind w:firstLine="567"/>
        <w:jc w:val="both"/>
        <w:rPr>
          <w:sz w:val="26"/>
          <w:szCs w:val="26"/>
        </w:rPr>
      </w:pPr>
      <w:r w:rsidRPr="00AF2713">
        <w:rPr>
          <w:rFonts w:ascii="Times New Roman" w:hAnsi="Times New Roman"/>
          <w:sz w:val="26"/>
          <w:szCs w:val="26"/>
        </w:rPr>
        <w:t xml:space="preserve">Объединение детей в рамках уклада школьной жизни становится уникальной возможностью развить в них чувства самоуважения и уважения к другим, честности и </w:t>
      </w:r>
      <w:r w:rsidRPr="00AF2713">
        <w:rPr>
          <w:rFonts w:ascii="Times New Roman" w:hAnsi="Times New Roman"/>
          <w:sz w:val="26"/>
          <w:szCs w:val="26"/>
        </w:rPr>
        <w:lastRenderedPageBreak/>
        <w:t>совестливости, готовности действовать, инициативности и дисциплинированности, желания понимать других людей и добиваться понимания.</w:t>
      </w:r>
      <w:r w:rsidRPr="00AF2713">
        <w:rPr>
          <w:sz w:val="26"/>
          <w:szCs w:val="26"/>
        </w:rPr>
        <w:t xml:space="preserve"> </w:t>
      </w:r>
    </w:p>
    <w:p w:rsidR="003115B2" w:rsidRPr="00AF2713" w:rsidRDefault="003115B2" w:rsidP="003115B2">
      <w:pPr>
        <w:spacing w:after="0" w:line="360" w:lineRule="auto"/>
        <w:ind w:firstLine="567"/>
        <w:jc w:val="both"/>
        <w:rPr>
          <w:rFonts w:ascii="Times New Roman" w:hAnsi="Times New Roman"/>
          <w:sz w:val="26"/>
          <w:szCs w:val="26"/>
        </w:rPr>
      </w:pPr>
      <w:r w:rsidRPr="00AF2713">
        <w:rPr>
          <w:rFonts w:ascii="Times New Roman" w:hAnsi="Times New Roman"/>
          <w:sz w:val="26"/>
          <w:szCs w:val="26"/>
        </w:rPr>
        <w:t xml:space="preserve">В МБОУ «Агинская СОШ № 2» гражданско-патриотическое воспитание реализуется в рамках </w:t>
      </w:r>
      <w:r w:rsidRPr="00AF2713">
        <w:rPr>
          <w:rFonts w:ascii="Times New Roman" w:hAnsi="Times New Roman"/>
          <w:bCs/>
          <w:sz w:val="26"/>
          <w:szCs w:val="26"/>
        </w:rPr>
        <w:t>военно-патриотического движения «Единство» созданного</w:t>
      </w:r>
      <w:r w:rsidRPr="00AF2713">
        <w:rPr>
          <w:rFonts w:ascii="Times New Roman" w:hAnsi="Times New Roman"/>
          <w:b/>
          <w:bCs/>
          <w:sz w:val="26"/>
          <w:szCs w:val="26"/>
        </w:rPr>
        <w:t xml:space="preserve"> </w:t>
      </w:r>
      <w:r w:rsidRPr="00AF2713">
        <w:rPr>
          <w:rFonts w:ascii="Times New Roman" w:hAnsi="Times New Roman"/>
          <w:sz w:val="26"/>
          <w:szCs w:val="26"/>
        </w:rPr>
        <w:t>в 2005 году. Это добровольное объединение, в котором младшие школьники и подростки приобретают и развивают нравственные, морально-психологические и физические качества, а также специальные профессиональные знания и умения, необходимые будущему защитнику Отечества, гражданину, патриоту.</w:t>
      </w:r>
    </w:p>
    <w:p w:rsidR="003115B2" w:rsidRPr="00AF2713" w:rsidRDefault="003115B2" w:rsidP="003115B2">
      <w:pPr>
        <w:spacing w:after="0" w:line="360" w:lineRule="auto"/>
        <w:ind w:firstLine="567"/>
        <w:jc w:val="both"/>
        <w:rPr>
          <w:rFonts w:ascii="Times New Roman" w:hAnsi="Times New Roman"/>
          <w:iCs/>
          <w:sz w:val="26"/>
          <w:szCs w:val="26"/>
        </w:rPr>
      </w:pPr>
      <w:r w:rsidRPr="00AF2713">
        <w:rPr>
          <w:rFonts w:ascii="Times New Roman" w:hAnsi="Times New Roman"/>
          <w:sz w:val="26"/>
          <w:szCs w:val="26"/>
        </w:rPr>
        <w:t xml:space="preserve">С 1 сентября 2016 года наша школа стала пилотной площадкой по внедрению Российского движения школьников в Саянском районе. В августе 2016 года в числе пятидесяти школьников из всего Красноярского края, пять самых достойных учеников школы были посвящены в ряды всероссийское военно - патриотические общественное движение «Юнармия». С этого дня в летописи школьного ВПД «Единство» появилась новая страница. В течение года юнармейцы принимали активное участие в патриотических мероприятиях, акциях и конкурсах, организовывали и проводили для учеников уроки мужества. Год работы в статусе пилотной площадки по внедрению РДШ принес нам осознание новых возможностей, которые даёт </w:t>
      </w:r>
      <w:r w:rsidRPr="00AF2713">
        <w:rPr>
          <w:rFonts w:ascii="Times New Roman" w:hAnsi="Times New Roman"/>
          <w:iCs/>
          <w:sz w:val="26"/>
          <w:szCs w:val="26"/>
        </w:rPr>
        <w:t>всероссийское детско-юношеское военно-патриотическое общественное объединение «Юнармия». Это участие в новых конкурсах, патриотических слетах, поисковая деятельность, изучение истории армии и флота, подготовка юношей к службе в Российской армии.</w:t>
      </w:r>
    </w:p>
    <w:p w:rsidR="003115B2" w:rsidRPr="00AF2713" w:rsidRDefault="003115B2" w:rsidP="003115B2">
      <w:pPr>
        <w:spacing w:after="0" w:line="360" w:lineRule="auto"/>
        <w:ind w:firstLine="567"/>
        <w:jc w:val="both"/>
        <w:rPr>
          <w:rFonts w:ascii="Times New Roman" w:hAnsi="Times New Roman"/>
          <w:iCs/>
          <w:sz w:val="26"/>
          <w:szCs w:val="26"/>
        </w:rPr>
      </w:pPr>
      <w:r w:rsidRPr="00AF2713">
        <w:rPr>
          <w:rFonts w:ascii="Times New Roman" w:hAnsi="Times New Roman"/>
          <w:iCs/>
          <w:sz w:val="26"/>
          <w:szCs w:val="26"/>
        </w:rPr>
        <w:t xml:space="preserve">После серьезного обсуждения с родителями, педагогическим коллективом, было принято решение о создании в рамках школьного Военно-патриотического движения «Единство» двух юнармейских отрядов на базе 7 и 8 классов. В 7 классе реализуется программа по курсу внеурочной деятельности «Я юнармеец России», сопровождение этого юнармейского класса взяли на себя сотрудники </w:t>
      </w:r>
      <w:r w:rsidRPr="00AF2713">
        <w:rPr>
          <w:rFonts w:ascii="Times New Roman" w:hAnsi="Times New Roman"/>
          <w:sz w:val="26"/>
          <w:szCs w:val="26"/>
        </w:rPr>
        <w:t xml:space="preserve">Федеральной противопожарной службы Саянского района. В 8 классе реализуется </w:t>
      </w:r>
      <w:r w:rsidRPr="00AF2713">
        <w:rPr>
          <w:rFonts w:ascii="Times New Roman" w:hAnsi="Times New Roman"/>
          <w:iCs/>
          <w:sz w:val="26"/>
          <w:szCs w:val="26"/>
        </w:rPr>
        <w:t xml:space="preserve">программа по курсу внеурочной деятельности «Основы правовой грамотности», к сотрудничеству с классом приглашены сотрудники </w:t>
      </w:r>
      <w:r w:rsidRPr="00AF2713">
        <w:rPr>
          <w:rFonts w:ascii="Times New Roman" w:hAnsi="Times New Roman"/>
          <w:sz w:val="26"/>
          <w:szCs w:val="26"/>
        </w:rPr>
        <w:t>ОП МО МВД России «Ирбейский». Достигнута договоренность о совместных мероприятиях: экскурсиях, поздравительных акциях, беседах, участии сотрудников в качестве экспертов в школьных мероприятиях.</w:t>
      </w:r>
    </w:p>
    <w:p w:rsidR="003115B2" w:rsidRPr="00AF2713" w:rsidRDefault="003115B2" w:rsidP="003115B2">
      <w:pPr>
        <w:spacing w:after="0" w:line="360" w:lineRule="auto"/>
        <w:ind w:firstLine="567"/>
        <w:jc w:val="both"/>
        <w:rPr>
          <w:rFonts w:ascii="Times New Roman" w:hAnsi="Times New Roman"/>
          <w:iCs/>
          <w:sz w:val="26"/>
          <w:szCs w:val="26"/>
        </w:rPr>
      </w:pPr>
      <w:r w:rsidRPr="00AF2713">
        <w:rPr>
          <w:rFonts w:ascii="Times New Roman" w:hAnsi="Times New Roman"/>
          <w:iCs/>
          <w:sz w:val="26"/>
          <w:szCs w:val="26"/>
        </w:rPr>
        <w:t xml:space="preserve">По инициативе родителей будущих юнармейцев приобретена юнармейская форма. Спланированы и проводятся спортивные, военно-патриотические и другие мероприятия и акции.  </w:t>
      </w:r>
    </w:p>
    <w:p w:rsidR="003115B2" w:rsidRPr="00AF2713" w:rsidRDefault="003115B2" w:rsidP="003115B2">
      <w:pPr>
        <w:spacing w:after="0" w:line="360" w:lineRule="auto"/>
        <w:ind w:firstLine="567"/>
        <w:jc w:val="both"/>
        <w:rPr>
          <w:rFonts w:ascii="Times New Roman" w:hAnsi="Times New Roman"/>
          <w:iCs/>
          <w:sz w:val="26"/>
          <w:szCs w:val="26"/>
        </w:rPr>
      </w:pPr>
      <w:r w:rsidRPr="00AF2713">
        <w:rPr>
          <w:rFonts w:ascii="Times New Roman" w:hAnsi="Times New Roman"/>
          <w:iCs/>
          <w:sz w:val="26"/>
          <w:szCs w:val="26"/>
        </w:rPr>
        <w:lastRenderedPageBreak/>
        <w:t xml:space="preserve">В декабре 2017 года состоялась торжественная церемония посвящения 28 учащихся 7 и  8 классов в ряды ВВПОД «Юнармия», на котором присутствовали </w:t>
      </w:r>
      <w:r w:rsidRPr="00AF2713">
        <w:rPr>
          <w:rFonts w:ascii="Times New Roman" w:hAnsi="Times New Roman"/>
          <w:sz w:val="26"/>
          <w:szCs w:val="26"/>
        </w:rPr>
        <w:t xml:space="preserve">представители Регионального отделения  Всероссийского военно-патриотического общественного движения Юнармия. </w:t>
      </w:r>
      <w:r w:rsidRPr="00AF2713">
        <w:rPr>
          <w:rFonts w:ascii="Times New Roman" w:hAnsi="Times New Roman"/>
          <w:iCs/>
          <w:sz w:val="26"/>
          <w:szCs w:val="26"/>
        </w:rPr>
        <w:t xml:space="preserve">Командирами отрядов «Смена» и «Юность» стали первые юнармейцы школы, учащиеся 9 класса, имеющие высокие результаты в интеллектульном и спортивном направлениях образовательной деятельности. </w:t>
      </w:r>
    </w:p>
    <w:p w:rsidR="003115B2" w:rsidRPr="00AF2713" w:rsidRDefault="003115B2" w:rsidP="003115B2">
      <w:pPr>
        <w:spacing w:after="0" w:line="360" w:lineRule="auto"/>
        <w:ind w:firstLine="567"/>
        <w:jc w:val="both"/>
        <w:rPr>
          <w:rFonts w:ascii="Times New Roman" w:hAnsi="Times New Roman"/>
          <w:iCs/>
          <w:sz w:val="26"/>
          <w:szCs w:val="26"/>
        </w:rPr>
      </w:pPr>
      <w:r w:rsidRPr="00AF2713">
        <w:rPr>
          <w:rFonts w:ascii="Times New Roman" w:hAnsi="Times New Roman"/>
          <w:iCs/>
          <w:sz w:val="26"/>
          <w:szCs w:val="26"/>
        </w:rPr>
        <w:t xml:space="preserve">В Программу ВПД «Единство» внесены изменения о деятельности юнармейских отрядов, составлен план реализации мероприятий военно-патриотического направления. Юнармейцы отрядов под руководством своих старших товарищей активно включились в решение поставленных перед ними задач. </w:t>
      </w:r>
    </w:p>
    <w:p w:rsidR="003115B2" w:rsidRPr="00AF2713" w:rsidRDefault="003115B2" w:rsidP="003115B2">
      <w:pPr>
        <w:spacing w:after="0" w:line="360" w:lineRule="auto"/>
        <w:ind w:firstLine="567"/>
        <w:jc w:val="both"/>
        <w:rPr>
          <w:rFonts w:ascii="Times New Roman" w:hAnsi="Times New Roman"/>
          <w:sz w:val="26"/>
          <w:szCs w:val="26"/>
        </w:rPr>
      </w:pPr>
      <w:r w:rsidRPr="00AF2713">
        <w:rPr>
          <w:rFonts w:ascii="Times New Roman" w:hAnsi="Times New Roman"/>
          <w:sz w:val="26"/>
          <w:szCs w:val="26"/>
        </w:rPr>
        <w:t xml:space="preserve">На сегодняшний день о результативности реализации программы свидетельствует мониторинг успешности выпускников школы. Выпускники нашей школы, активные участники школьного ВПД «Единство» достойно выполняют свой долг, проходя срочную службу в войсках Российской Армии: </w:t>
      </w:r>
    </w:p>
    <w:p w:rsidR="003115B2" w:rsidRPr="00AF2713" w:rsidRDefault="003115B2" w:rsidP="003115B2">
      <w:pPr>
        <w:spacing w:after="0" w:line="360" w:lineRule="auto"/>
        <w:ind w:firstLine="567"/>
        <w:jc w:val="both"/>
        <w:textAlignment w:val="top"/>
        <w:rPr>
          <w:rFonts w:ascii="Times New Roman" w:hAnsi="Times New Roman"/>
          <w:sz w:val="26"/>
          <w:szCs w:val="26"/>
        </w:rPr>
      </w:pPr>
      <w:r w:rsidRPr="00AF2713">
        <w:rPr>
          <w:rFonts w:ascii="Times New Roman" w:hAnsi="Times New Roman"/>
          <w:sz w:val="26"/>
          <w:szCs w:val="26"/>
        </w:rPr>
        <w:t xml:space="preserve">Президентский полк Службы коменданта Московского Кремля; войска радиационной, химической и биологической защиты (РХБЗ); ракетные войска специального назначения (РВСН); воздушно-десантные войска (ВДВ); спецназ ГРУ; воздушно-космические силы; сухопутные войска. </w:t>
      </w:r>
    </w:p>
    <w:p w:rsidR="003115B2" w:rsidRPr="00AF2713" w:rsidRDefault="003115B2" w:rsidP="003115B2">
      <w:pPr>
        <w:spacing w:after="0" w:line="360" w:lineRule="auto"/>
        <w:ind w:firstLine="567"/>
        <w:jc w:val="both"/>
        <w:textAlignment w:val="top"/>
        <w:rPr>
          <w:rFonts w:ascii="Times New Roman" w:hAnsi="Times New Roman"/>
          <w:sz w:val="26"/>
          <w:szCs w:val="26"/>
        </w:rPr>
      </w:pPr>
      <w:r w:rsidRPr="00AF2713">
        <w:rPr>
          <w:rFonts w:ascii="Times New Roman" w:hAnsi="Times New Roman"/>
          <w:sz w:val="26"/>
          <w:szCs w:val="26"/>
        </w:rPr>
        <w:t xml:space="preserve">Школа имеет благодарственное письмо от командования военно-морского политехнического института (филиал ВУНЦ ВМФ «Военно-морская академия» г. Пушкин) </w:t>
      </w:r>
      <w:r w:rsidRPr="00AF2713">
        <w:rPr>
          <w:rFonts w:ascii="Times New Roman" w:hAnsi="Times New Roman"/>
          <w:bCs/>
          <w:sz w:val="26"/>
          <w:szCs w:val="26"/>
        </w:rPr>
        <w:t>за подготовку к поступлению в ВУЗ</w:t>
      </w:r>
      <w:r w:rsidRPr="00AF2713">
        <w:rPr>
          <w:rFonts w:ascii="Times New Roman" w:hAnsi="Times New Roman"/>
          <w:sz w:val="26"/>
          <w:szCs w:val="26"/>
        </w:rPr>
        <w:t xml:space="preserve"> курсанта</w:t>
      </w:r>
      <w:r w:rsidRPr="00AF2713">
        <w:rPr>
          <w:rFonts w:ascii="Times New Roman" w:hAnsi="Times New Roman"/>
          <w:b/>
          <w:bCs/>
          <w:sz w:val="26"/>
          <w:szCs w:val="26"/>
        </w:rPr>
        <w:t xml:space="preserve">, </w:t>
      </w:r>
      <w:r w:rsidRPr="00AF2713">
        <w:rPr>
          <w:rFonts w:ascii="Times New Roman" w:hAnsi="Times New Roman"/>
          <w:bCs/>
          <w:sz w:val="26"/>
          <w:szCs w:val="26"/>
        </w:rPr>
        <w:t>выпускника школы, участника школьного военно-патриотического движения «Единство», Благодарность Администрации Красноярского института железнодорожного транспорта – филиала ФГБОУ ВО ИрГУПС за высокий уровень подготовки выпускника школы, участника школьного военно-патриотического движения «Единство».</w:t>
      </w:r>
      <w:r w:rsidRPr="00AF2713">
        <w:rPr>
          <w:rFonts w:ascii="Times New Roman" w:hAnsi="Times New Roman"/>
          <w:sz w:val="26"/>
          <w:szCs w:val="26"/>
        </w:rPr>
        <w:t xml:space="preserve"> </w:t>
      </w:r>
    </w:p>
    <w:p w:rsidR="003115B2" w:rsidRPr="00AF2713" w:rsidRDefault="003115B2" w:rsidP="003115B2">
      <w:pPr>
        <w:spacing w:after="0" w:line="360" w:lineRule="auto"/>
        <w:ind w:firstLine="567"/>
        <w:jc w:val="both"/>
        <w:textAlignment w:val="top"/>
        <w:rPr>
          <w:rFonts w:ascii="Times New Roman" w:hAnsi="Times New Roman"/>
          <w:sz w:val="26"/>
          <w:szCs w:val="26"/>
        </w:rPr>
      </w:pPr>
      <w:r w:rsidRPr="00AF2713">
        <w:rPr>
          <w:rFonts w:ascii="Times New Roman" w:hAnsi="Times New Roman"/>
          <w:sz w:val="26"/>
          <w:szCs w:val="26"/>
        </w:rPr>
        <w:t xml:space="preserve">Ежегодно в школе в рамках курса внеурочной деятельности «Школьный музей» проводится обновление сведений о выпускниках школы, проходящих службу в рядах Российской армии.  С 2016 года эту миссию взяли на себя юнармейцы школы. По сложившейся традиции, накануне Дня защитника Отечества, юнармейцы организовывают акцию «Посылка солдату», классные руководители выпускников совместно с юнармейцами отправляют посылки, выпускают именные боевые листки, которые передают в воинские части по месту службы. </w:t>
      </w:r>
    </w:p>
    <w:p w:rsidR="003115B2" w:rsidRPr="00AF2713" w:rsidRDefault="003115B2" w:rsidP="003115B2">
      <w:pPr>
        <w:spacing w:after="0" w:line="360" w:lineRule="auto"/>
        <w:ind w:firstLine="567"/>
        <w:jc w:val="both"/>
        <w:textAlignment w:val="top"/>
        <w:rPr>
          <w:rFonts w:ascii="Times New Roman" w:hAnsi="Times New Roman"/>
          <w:bCs/>
          <w:sz w:val="26"/>
          <w:szCs w:val="26"/>
        </w:rPr>
      </w:pPr>
      <w:r w:rsidRPr="00AF2713">
        <w:rPr>
          <w:rFonts w:ascii="Times New Roman" w:hAnsi="Times New Roman"/>
          <w:sz w:val="26"/>
          <w:szCs w:val="26"/>
        </w:rPr>
        <w:lastRenderedPageBreak/>
        <w:t>Юнармейцы ВПД «Единство» разработали и приступили к реализации проекта «Навечно в строю» по изданию Книги Памяти о сотрудниках Саянского РОВД, погибших при исполнении служебного долга 30.08.1990 г. Проект стал победителем муниципального этапа краевого конкурса «Мой край - мое дело 2018».</w:t>
      </w:r>
    </w:p>
    <w:p w:rsidR="003115B2" w:rsidRPr="00AF2713" w:rsidRDefault="003115B2" w:rsidP="003115B2">
      <w:pPr>
        <w:pStyle w:val="a5"/>
        <w:spacing w:line="360" w:lineRule="auto"/>
        <w:ind w:firstLine="567"/>
        <w:rPr>
          <w:rFonts w:ascii="Times New Roman" w:eastAsiaTheme="minorHAnsi" w:cstheme="minorBidi"/>
          <w:color w:val="auto"/>
          <w:sz w:val="26"/>
          <w:szCs w:val="26"/>
          <w:lang w:eastAsia="en-US"/>
        </w:rPr>
      </w:pPr>
      <w:r w:rsidRPr="00AF2713">
        <w:rPr>
          <w:rFonts w:ascii="Times New Roman" w:eastAsiaTheme="minorHAnsi" w:cstheme="minorBidi"/>
          <w:color w:val="auto"/>
          <w:sz w:val="26"/>
          <w:szCs w:val="26"/>
          <w:lang w:eastAsia="en-US"/>
        </w:rPr>
        <w:t>Процесс гражданско-патриотического воспитания сложен и непрерывен, его нельзя прекращать ни на один день. Важно, чтобы дети понимали, что патриотами не рождаются - ими становятся. Конечная цель гражданско-патриотического воспитания предполагает развитие потребности добросовестно трудиться на благо Родины и готовность с достоинством и честью защищать свое Отечество.</w:t>
      </w:r>
    </w:p>
    <w:p w:rsidR="003115B2" w:rsidRPr="00AF2713" w:rsidRDefault="003115B2" w:rsidP="003115B2">
      <w:pPr>
        <w:widowControl w:val="0"/>
        <w:suppressAutoHyphens/>
        <w:spacing w:after="0" w:line="360" w:lineRule="auto"/>
        <w:ind w:firstLine="567"/>
        <w:jc w:val="both"/>
        <w:rPr>
          <w:rFonts w:ascii="Times New Roman" w:hAnsi="Times New Roman"/>
          <w:sz w:val="26"/>
          <w:szCs w:val="26"/>
        </w:rPr>
      </w:pPr>
      <w:r w:rsidRPr="00AF2713">
        <w:rPr>
          <w:rFonts w:ascii="Times New Roman" w:hAnsi="Times New Roman"/>
          <w:sz w:val="26"/>
          <w:szCs w:val="26"/>
        </w:rPr>
        <w:t xml:space="preserve">Личностные результаты, достижения наших учеников – это показатель результативности работы по формированию и становлению гражданской идентичности. Но не только диплом и грамота является «мерилом». Важно, что поступки не в рамках того или иного конкурса, не для галочки свидетельствуют о высоком уровне этого качества у наших детей. </w:t>
      </w:r>
    </w:p>
    <w:p w:rsidR="003115B2" w:rsidRPr="00AF2713" w:rsidRDefault="003115B2" w:rsidP="003115B2">
      <w:pPr>
        <w:spacing w:after="0" w:line="360" w:lineRule="auto"/>
        <w:jc w:val="both"/>
        <w:rPr>
          <w:rFonts w:ascii="Times New Roman" w:hAnsi="Times New Roman" w:cs="Times New Roman"/>
          <w:sz w:val="26"/>
          <w:szCs w:val="26"/>
        </w:rPr>
      </w:pPr>
    </w:p>
    <w:p w:rsidR="003115B2" w:rsidRPr="00AF2713" w:rsidRDefault="003115B2" w:rsidP="00DD6677">
      <w:pPr>
        <w:spacing w:after="0"/>
        <w:ind w:left="6804"/>
        <w:rPr>
          <w:rFonts w:ascii="Times New Roman" w:hAnsi="Times New Roman" w:cs="Times New Roman"/>
          <w:b/>
          <w:i/>
          <w:color w:val="000000"/>
          <w:sz w:val="26"/>
          <w:szCs w:val="26"/>
        </w:rPr>
      </w:pPr>
      <w:r w:rsidRPr="00AF2713">
        <w:rPr>
          <w:rFonts w:ascii="Times New Roman" w:hAnsi="Times New Roman" w:cs="Times New Roman"/>
          <w:b/>
          <w:i/>
          <w:color w:val="000000"/>
          <w:sz w:val="26"/>
          <w:szCs w:val="26"/>
        </w:rPr>
        <w:t>Г.В.Михайлова,</w:t>
      </w:r>
    </w:p>
    <w:p w:rsidR="003115B2" w:rsidRPr="00AF2713" w:rsidRDefault="003115B2" w:rsidP="00DD6677">
      <w:pPr>
        <w:spacing w:after="0"/>
        <w:ind w:left="6804"/>
        <w:rPr>
          <w:rFonts w:ascii="Times New Roman" w:hAnsi="Times New Roman" w:cs="Times New Roman"/>
          <w:b/>
          <w:i/>
          <w:color w:val="000000"/>
          <w:sz w:val="26"/>
          <w:szCs w:val="26"/>
        </w:rPr>
      </w:pPr>
      <w:r w:rsidRPr="00AF2713">
        <w:rPr>
          <w:rFonts w:ascii="Times New Roman" w:hAnsi="Times New Roman" w:cs="Times New Roman"/>
          <w:b/>
          <w:i/>
          <w:color w:val="000000"/>
          <w:sz w:val="26"/>
          <w:szCs w:val="26"/>
        </w:rPr>
        <w:t>педагог-организатор</w:t>
      </w:r>
    </w:p>
    <w:p w:rsidR="003115B2" w:rsidRPr="00AF2713" w:rsidRDefault="003115B2" w:rsidP="00DD6677">
      <w:pPr>
        <w:spacing w:after="0"/>
        <w:ind w:left="6804"/>
        <w:rPr>
          <w:rFonts w:ascii="Times New Roman" w:hAnsi="Times New Roman" w:cs="Times New Roman"/>
          <w:b/>
          <w:i/>
          <w:color w:val="000000"/>
          <w:sz w:val="26"/>
          <w:szCs w:val="26"/>
        </w:rPr>
      </w:pPr>
      <w:r w:rsidRPr="00AF2713">
        <w:rPr>
          <w:rFonts w:ascii="Times New Roman" w:hAnsi="Times New Roman" w:cs="Times New Roman"/>
          <w:b/>
          <w:i/>
          <w:color w:val="000000"/>
          <w:sz w:val="26"/>
          <w:szCs w:val="26"/>
        </w:rPr>
        <w:t>МКОУ Унерская СОШ</w:t>
      </w:r>
    </w:p>
    <w:p w:rsidR="00DD6677" w:rsidRDefault="00DD6677" w:rsidP="00556C89">
      <w:pPr>
        <w:spacing w:after="0" w:line="360" w:lineRule="auto"/>
        <w:ind w:firstLine="567"/>
        <w:jc w:val="center"/>
        <w:rPr>
          <w:rFonts w:ascii="Times New Roman" w:hAnsi="Times New Roman" w:cs="Times New Roman"/>
          <w:b/>
          <w:sz w:val="26"/>
          <w:szCs w:val="26"/>
        </w:rPr>
      </w:pPr>
    </w:p>
    <w:p w:rsidR="003115B2" w:rsidRPr="00556C89" w:rsidRDefault="003115B2" w:rsidP="00556C89">
      <w:pPr>
        <w:spacing w:after="0" w:line="360" w:lineRule="auto"/>
        <w:ind w:firstLine="567"/>
        <w:jc w:val="center"/>
        <w:rPr>
          <w:rFonts w:ascii="Times New Roman" w:hAnsi="Times New Roman" w:cs="Times New Roman"/>
          <w:b/>
          <w:color w:val="000000"/>
          <w:sz w:val="26"/>
          <w:szCs w:val="26"/>
        </w:rPr>
      </w:pPr>
      <w:r w:rsidRPr="00AF2713">
        <w:rPr>
          <w:rFonts w:ascii="Times New Roman" w:hAnsi="Times New Roman" w:cs="Times New Roman"/>
          <w:b/>
          <w:sz w:val="26"/>
          <w:szCs w:val="26"/>
        </w:rPr>
        <w:t>Событийное мероприятие «Село мое сибирское»</w:t>
      </w:r>
    </w:p>
    <w:p w:rsidR="003115B2" w:rsidRPr="00AF2713" w:rsidRDefault="003115B2" w:rsidP="003115B2">
      <w:pPr>
        <w:spacing w:after="0" w:line="360" w:lineRule="auto"/>
        <w:ind w:firstLine="567"/>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t>В условиях реализации ФГОС особое место отводится организации внеурочной деятельности в школе. Согласно А.Б.Воронцову, «Образовательное событие – это мероприятие, в результате которого что- то происходит в ребенке, развивает его. При этом любой из участников образовательного события – это действительно участник, а не зритель: у каждого – свои смыслы, своя деятельность, свои переживания, - но поле выбора такое, что в выборе ограниченных (содержанием и временем) ресурсов ребёнок должен иметь неограниченные возможности».</w:t>
      </w:r>
    </w:p>
    <w:p w:rsidR="003115B2" w:rsidRPr="00AF2713" w:rsidRDefault="003115B2" w:rsidP="003115B2">
      <w:pPr>
        <w:spacing w:after="0" w:line="360" w:lineRule="auto"/>
        <w:ind w:firstLine="567"/>
        <w:jc w:val="both"/>
        <w:rPr>
          <w:rFonts w:ascii="Times New Roman" w:eastAsia="+mj-ea" w:hAnsi="Times New Roman" w:cs="Times New Roman"/>
          <w:kern w:val="24"/>
          <w:sz w:val="26"/>
          <w:szCs w:val="26"/>
        </w:rPr>
      </w:pPr>
      <w:r w:rsidRPr="00AF2713">
        <w:rPr>
          <w:rFonts w:ascii="Times New Roman" w:hAnsi="Times New Roman" w:cs="Times New Roman"/>
          <w:bCs/>
          <w:sz w:val="26"/>
          <w:szCs w:val="26"/>
        </w:rPr>
        <w:t xml:space="preserve">Событийный подход </w:t>
      </w:r>
      <w:r w:rsidRPr="00AF2713">
        <w:rPr>
          <w:rFonts w:ascii="Times New Roman" w:hAnsi="Times New Roman" w:cs="Times New Roman"/>
          <w:sz w:val="26"/>
          <w:szCs w:val="26"/>
        </w:rPr>
        <w:t>предполагает наличие в школьной жизни эмоционально насыщенных, незабываемых дел, которые были бы как коллективно, так и индивидуально значимы, и привлекательны.</w:t>
      </w:r>
    </w:p>
    <w:p w:rsidR="003115B2" w:rsidRPr="00AF2713" w:rsidRDefault="003115B2" w:rsidP="003115B2">
      <w:pPr>
        <w:spacing w:after="0" w:line="360" w:lineRule="auto"/>
        <w:ind w:firstLine="567"/>
        <w:jc w:val="both"/>
        <w:rPr>
          <w:rFonts w:ascii="Times New Roman" w:hAnsi="Times New Roman" w:cs="Times New Roman"/>
          <w:sz w:val="26"/>
          <w:szCs w:val="26"/>
        </w:rPr>
      </w:pPr>
      <w:r w:rsidRPr="00AF2713">
        <w:rPr>
          <w:rFonts w:ascii="Times New Roman" w:hAnsi="Times New Roman" w:cs="Times New Roman"/>
          <w:color w:val="000000"/>
          <w:sz w:val="26"/>
          <w:szCs w:val="26"/>
        </w:rPr>
        <w:t xml:space="preserve">Сущность образовательного события заключается в том, что организуются специальные условия для детского действия, в результате которого ребёнком создается определённый продукт; затем – усиление этого действия через рефлексию. Таким образом, полученный опыт, осмысленный и осознанный, превращается в средство для достижения </w:t>
      </w:r>
      <w:r w:rsidRPr="00AF2713">
        <w:rPr>
          <w:rFonts w:ascii="Times New Roman" w:hAnsi="Times New Roman" w:cs="Times New Roman"/>
          <w:color w:val="000000"/>
          <w:sz w:val="26"/>
          <w:szCs w:val="26"/>
        </w:rPr>
        <w:lastRenderedPageBreak/>
        <w:t xml:space="preserve">новой, уже более высокой, цели. При этом любой из участников образовательного события – это действительно участник, а не зритель: у каждого – свои смыслы, своя деятельность, свои переживания. </w:t>
      </w:r>
    </w:p>
    <w:p w:rsidR="003115B2" w:rsidRPr="00AF2713" w:rsidRDefault="003115B2" w:rsidP="00556C89">
      <w:pPr>
        <w:spacing w:after="0" w:line="360" w:lineRule="auto"/>
        <w:ind w:firstLine="567"/>
        <w:jc w:val="both"/>
        <w:rPr>
          <w:rFonts w:ascii="Times New Roman" w:hAnsi="Times New Roman" w:cs="Times New Roman"/>
          <w:sz w:val="26"/>
          <w:szCs w:val="26"/>
        </w:rPr>
      </w:pPr>
      <w:r w:rsidRPr="00AF2713">
        <w:rPr>
          <w:rFonts w:ascii="Times New Roman" w:hAnsi="Times New Roman" w:cs="Times New Roman"/>
          <w:sz w:val="26"/>
          <w:szCs w:val="26"/>
        </w:rPr>
        <w:t>Ценность воспитательного события состоит в том, что  оно создает целостное единство происходящего процесса и его содержания, отражая картину всего изученного, приобретенного, накопленного, сформированного в творческой, речевой, культурной, эмоциональной сфере.</w:t>
      </w:r>
    </w:p>
    <w:p w:rsidR="003115B2" w:rsidRPr="00AF2713" w:rsidRDefault="003115B2" w:rsidP="00556C89">
      <w:pPr>
        <w:spacing w:after="0" w:line="360" w:lineRule="auto"/>
        <w:ind w:firstLine="567"/>
        <w:jc w:val="both"/>
        <w:rPr>
          <w:rFonts w:ascii="Times New Roman" w:hAnsi="Times New Roman" w:cs="Times New Roman"/>
          <w:b/>
          <w:sz w:val="26"/>
          <w:szCs w:val="26"/>
        </w:rPr>
      </w:pPr>
      <w:r w:rsidRPr="00AF2713">
        <w:rPr>
          <w:rFonts w:ascii="Times New Roman" w:hAnsi="Times New Roman" w:cs="Times New Roman"/>
          <w:sz w:val="26"/>
          <w:szCs w:val="26"/>
        </w:rPr>
        <w:t>Подготовка к воспитательному событие- это творческий процесс и совместная деятельность педагога, обучающихся, родителей, где каждый находит себе место.</w:t>
      </w:r>
    </w:p>
    <w:p w:rsidR="003115B2" w:rsidRPr="00AF2713" w:rsidRDefault="003115B2" w:rsidP="003115B2">
      <w:pPr>
        <w:spacing w:after="0" w:line="360" w:lineRule="auto"/>
        <w:ind w:firstLine="567"/>
        <w:jc w:val="both"/>
        <w:rPr>
          <w:rFonts w:ascii="Times New Roman" w:hAnsi="Times New Roman" w:cs="Times New Roman"/>
          <w:sz w:val="26"/>
          <w:szCs w:val="26"/>
        </w:rPr>
      </w:pPr>
      <w:r w:rsidRPr="00AF2713">
        <w:rPr>
          <w:rFonts w:ascii="Times New Roman" w:hAnsi="Times New Roman" w:cs="Times New Roman"/>
          <w:sz w:val="26"/>
          <w:szCs w:val="26"/>
        </w:rPr>
        <w:t>Участник события познает новые возможности своих личностных качеств и открывает для себя новые миры.</w:t>
      </w:r>
    </w:p>
    <w:p w:rsidR="003115B2" w:rsidRPr="00AF2713" w:rsidRDefault="003115B2" w:rsidP="003115B2">
      <w:pPr>
        <w:shd w:val="clear" w:color="auto" w:fill="FFFFFF" w:themeFill="background1"/>
        <w:spacing w:after="0" w:line="360" w:lineRule="auto"/>
        <w:ind w:firstLine="567"/>
        <w:jc w:val="both"/>
        <w:textAlignment w:val="baseline"/>
        <w:rPr>
          <w:rFonts w:ascii="Times New Roman" w:hAnsi="Times New Roman" w:cs="Times New Roman"/>
          <w:sz w:val="26"/>
          <w:szCs w:val="26"/>
        </w:rPr>
      </w:pPr>
      <w:r w:rsidRPr="00AF2713">
        <w:rPr>
          <w:rFonts w:ascii="Times New Roman" w:hAnsi="Times New Roman" w:cs="Times New Roman"/>
          <w:sz w:val="26"/>
          <w:szCs w:val="26"/>
        </w:rPr>
        <w:t xml:space="preserve">Событийное мероприятие </w:t>
      </w:r>
      <w:r w:rsidRPr="00AF2713">
        <w:rPr>
          <w:rFonts w:ascii="Times New Roman" w:hAnsi="Times New Roman" w:cs="Times New Roman"/>
          <w:bCs/>
          <w:sz w:val="26"/>
          <w:szCs w:val="26"/>
        </w:rPr>
        <w:t>занимает все более уверенные позиции в воспитательной работе нашей школы. Так, в прошлом учебном году было проведено два мероприятия: «Мама – главное слово на земле» (ко Дню матери), «Нет, не ушла война в преданье…», посвященное Дню Победы. В этом учебном году -</w:t>
      </w:r>
      <w:r w:rsidRPr="00AF2713">
        <w:rPr>
          <w:rFonts w:ascii="Times New Roman" w:hAnsi="Times New Roman" w:cs="Times New Roman"/>
          <w:sz w:val="26"/>
          <w:szCs w:val="26"/>
        </w:rPr>
        <w:t xml:space="preserve"> «Село мое сибирское», посвященное малой родине.</w:t>
      </w:r>
    </w:p>
    <w:p w:rsidR="003115B2" w:rsidRPr="00AF2713" w:rsidRDefault="003115B2" w:rsidP="003115B2">
      <w:pPr>
        <w:shd w:val="clear" w:color="auto" w:fill="FFFFFF" w:themeFill="background1"/>
        <w:spacing w:after="0" w:line="360" w:lineRule="auto"/>
        <w:ind w:firstLine="567"/>
        <w:jc w:val="both"/>
        <w:textAlignment w:val="baseline"/>
        <w:rPr>
          <w:rFonts w:ascii="Times New Roman" w:hAnsi="Times New Roman" w:cs="Times New Roman"/>
          <w:sz w:val="26"/>
          <w:szCs w:val="26"/>
        </w:rPr>
      </w:pPr>
      <w:r w:rsidRPr="00AF2713">
        <w:rPr>
          <w:rFonts w:ascii="Times New Roman" w:hAnsi="Times New Roman" w:cs="Times New Roman"/>
          <w:sz w:val="26"/>
          <w:szCs w:val="26"/>
        </w:rPr>
        <w:t>Цель событийного мероприятия: создание эмоционально-положительной основы для развития патриотических чувств учащихся, приобщения к традициям и обычаям родного края средствами мероприятия.</w:t>
      </w:r>
    </w:p>
    <w:p w:rsidR="003115B2" w:rsidRPr="00AF2713" w:rsidRDefault="003115B2" w:rsidP="003115B2">
      <w:pPr>
        <w:shd w:val="clear" w:color="auto" w:fill="FFFFFF" w:themeFill="background1"/>
        <w:spacing w:after="0" w:line="360" w:lineRule="auto"/>
        <w:ind w:firstLine="567"/>
        <w:jc w:val="both"/>
        <w:textAlignment w:val="baseline"/>
        <w:rPr>
          <w:rFonts w:ascii="Times New Roman" w:hAnsi="Times New Roman" w:cs="Times New Roman"/>
          <w:sz w:val="26"/>
          <w:szCs w:val="26"/>
        </w:rPr>
      </w:pPr>
      <w:r w:rsidRPr="00AF2713">
        <w:rPr>
          <w:rFonts w:ascii="Times New Roman" w:hAnsi="Times New Roman" w:cs="Times New Roman"/>
          <w:sz w:val="26"/>
          <w:szCs w:val="26"/>
        </w:rPr>
        <w:t>Задачи:</w:t>
      </w:r>
    </w:p>
    <w:p w:rsidR="003115B2" w:rsidRPr="00AF2713" w:rsidRDefault="003115B2" w:rsidP="003115B2">
      <w:pPr>
        <w:pStyle w:val="a7"/>
        <w:numPr>
          <w:ilvl w:val="0"/>
          <w:numId w:val="8"/>
        </w:numPr>
        <w:shd w:val="clear" w:color="auto" w:fill="FFFFFF" w:themeFill="background1"/>
        <w:tabs>
          <w:tab w:val="left" w:pos="851"/>
        </w:tabs>
        <w:spacing w:after="0" w:line="360" w:lineRule="auto"/>
        <w:ind w:left="0" w:firstLine="567"/>
        <w:jc w:val="both"/>
        <w:textAlignment w:val="baseline"/>
        <w:rPr>
          <w:rFonts w:ascii="Times New Roman" w:hAnsi="Times New Roman" w:cs="Times New Roman"/>
          <w:sz w:val="26"/>
          <w:szCs w:val="26"/>
        </w:rPr>
      </w:pPr>
      <w:r w:rsidRPr="00AF2713">
        <w:rPr>
          <w:rFonts w:ascii="Times New Roman" w:hAnsi="Times New Roman" w:cs="Times New Roman"/>
          <w:sz w:val="26"/>
          <w:szCs w:val="26"/>
        </w:rPr>
        <w:t>привлечь внимание школьников к изучению малой родины;</w:t>
      </w:r>
    </w:p>
    <w:p w:rsidR="003115B2" w:rsidRPr="00AF2713" w:rsidRDefault="003115B2" w:rsidP="003115B2">
      <w:pPr>
        <w:pStyle w:val="a7"/>
        <w:numPr>
          <w:ilvl w:val="0"/>
          <w:numId w:val="8"/>
        </w:numPr>
        <w:shd w:val="clear" w:color="auto" w:fill="FFFFFF" w:themeFill="background1"/>
        <w:tabs>
          <w:tab w:val="left" w:pos="851"/>
        </w:tabs>
        <w:spacing w:after="0" w:line="360" w:lineRule="auto"/>
        <w:ind w:left="0" w:firstLine="567"/>
        <w:jc w:val="both"/>
        <w:textAlignment w:val="baseline"/>
        <w:rPr>
          <w:rFonts w:ascii="Times New Roman" w:hAnsi="Times New Roman" w:cs="Times New Roman"/>
          <w:sz w:val="26"/>
          <w:szCs w:val="26"/>
        </w:rPr>
      </w:pPr>
      <w:r w:rsidRPr="00AF2713">
        <w:rPr>
          <w:rFonts w:ascii="Times New Roman" w:hAnsi="Times New Roman" w:cs="Times New Roman"/>
          <w:sz w:val="26"/>
          <w:szCs w:val="26"/>
        </w:rPr>
        <w:t>формировать у учащихся активную жизненную позицию;</w:t>
      </w:r>
    </w:p>
    <w:p w:rsidR="003115B2" w:rsidRPr="00AF2713" w:rsidRDefault="003115B2" w:rsidP="003115B2">
      <w:pPr>
        <w:pStyle w:val="a7"/>
        <w:numPr>
          <w:ilvl w:val="0"/>
          <w:numId w:val="8"/>
        </w:numPr>
        <w:shd w:val="clear" w:color="auto" w:fill="FFFFFF" w:themeFill="background1"/>
        <w:tabs>
          <w:tab w:val="left" w:pos="851"/>
        </w:tabs>
        <w:spacing w:after="0" w:line="360" w:lineRule="auto"/>
        <w:ind w:left="0" w:firstLine="567"/>
        <w:jc w:val="both"/>
        <w:textAlignment w:val="baseline"/>
        <w:rPr>
          <w:rFonts w:ascii="Times New Roman" w:hAnsi="Times New Roman" w:cs="Times New Roman"/>
          <w:sz w:val="26"/>
          <w:szCs w:val="26"/>
        </w:rPr>
      </w:pPr>
      <w:r w:rsidRPr="00AF2713">
        <w:rPr>
          <w:rFonts w:ascii="Times New Roman" w:hAnsi="Times New Roman" w:cs="Times New Roman"/>
          <w:sz w:val="26"/>
          <w:szCs w:val="26"/>
        </w:rPr>
        <w:t>воспитывать патриотизм, гордость за свою малую родину у подрастающего поколения;</w:t>
      </w:r>
    </w:p>
    <w:p w:rsidR="003115B2" w:rsidRPr="00AF2713" w:rsidRDefault="003115B2" w:rsidP="003115B2">
      <w:pPr>
        <w:pStyle w:val="a7"/>
        <w:numPr>
          <w:ilvl w:val="0"/>
          <w:numId w:val="8"/>
        </w:numPr>
        <w:shd w:val="clear" w:color="auto" w:fill="FFFFFF" w:themeFill="background1"/>
        <w:tabs>
          <w:tab w:val="left" w:pos="851"/>
        </w:tabs>
        <w:spacing w:after="0" w:line="360" w:lineRule="auto"/>
        <w:ind w:left="0" w:firstLine="567"/>
        <w:jc w:val="both"/>
        <w:textAlignment w:val="baseline"/>
        <w:rPr>
          <w:rFonts w:ascii="Times New Roman" w:hAnsi="Times New Roman" w:cs="Times New Roman"/>
          <w:sz w:val="26"/>
          <w:szCs w:val="26"/>
        </w:rPr>
      </w:pPr>
      <w:r w:rsidRPr="00AF2713">
        <w:rPr>
          <w:rFonts w:ascii="Times New Roman" w:hAnsi="Times New Roman" w:cs="Times New Roman"/>
          <w:sz w:val="26"/>
          <w:szCs w:val="26"/>
        </w:rPr>
        <w:t>пропагандировать интерес к истории и традициям родного края;</w:t>
      </w:r>
    </w:p>
    <w:p w:rsidR="003115B2" w:rsidRPr="00AF2713" w:rsidRDefault="003115B2" w:rsidP="003115B2">
      <w:pPr>
        <w:pStyle w:val="a7"/>
        <w:numPr>
          <w:ilvl w:val="0"/>
          <w:numId w:val="8"/>
        </w:numPr>
        <w:shd w:val="clear" w:color="auto" w:fill="FFFFFF" w:themeFill="background1"/>
        <w:tabs>
          <w:tab w:val="left" w:pos="851"/>
        </w:tabs>
        <w:spacing w:after="0" w:line="360" w:lineRule="auto"/>
        <w:ind w:left="0" w:firstLine="567"/>
        <w:jc w:val="both"/>
        <w:textAlignment w:val="baseline"/>
        <w:rPr>
          <w:rFonts w:ascii="Times New Roman" w:hAnsi="Times New Roman" w:cs="Times New Roman"/>
          <w:sz w:val="26"/>
          <w:szCs w:val="26"/>
        </w:rPr>
      </w:pPr>
      <w:r w:rsidRPr="00AF2713">
        <w:rPr>
          <w:rFonts w:ascii="Times New Roman" w:hAnsi="Times New Roman" w:cs="Times New Roman"/>
          <w:sz w:val="26"/>
          <w:szCs w:val="26"/>
        </w:rPr>
        <w:t>раскрывать творческий потенциал обучающихся, педагогов, родителей.</w:t>
      </w:r>
    </w:p>
    <w:p w:rsidR="003115B2" w:rsidRPr="00AF2713" w:rsidRDefault="003115B2" w:rsidP="003115B2">
      <w:pPr>
        <w:shd w:val="clear" w:color="auto" w:fill="FFFFFF" w:themeFill="background1"/>
        <w:spacing w:after="0" w:line="360" w:lineRule="auto"/>
        <w:ind w:firstLine="567"/>
        <w:jc w:val="both"/>
        <w:textAlignment w:val="baseline"/>
        <w:rPr>
          <w:rFonts w:ascii="Times New Roman" w:hAnsi="Times New Roman" w:cs="Times New Roman"/>
          <w:sz w:val="26"/>
          <w:szCs w:val="26"/>
        </w:rPr>
      </w:pPr>
      <w:r w:rsidRPr="00AF2713">
        <w:rPr>
          <w:rFonts w:ascii="Times New Roman" w:hAnsi="Times New Roman" w:cs="Times New Roman"/>
          <w:sz w:val="26"/>
          <w:szCs w:val="26"/>
        </w:rPr>
        <w:t xml:space="preserve">Решение о проведении  событийного мероприятия, посвященного родному селу, было принято на заседании Ученического совета. Перед учениками всех классов была поставлена задача - определиться с темой, продуктом и формой представления.  В течение двух месяцев ученики каждого класса выполняли свое задание. Ребята подготовили проекты и в форме интерактивных площадок презентовали их ученикам, педагогам, родителям, гостям. </w:t>
      </w:r>
    </w:p>
    <w:p w:rsidR="003115B2" w:rsidRPr="00AF2713" w:rsidRDefault="003115B2" w:rsidP="003115B2">
      <w:pPr>
        <w:shd w:val="clear" w:color="auto" w:fill="FFFFFF" w:themeFill="background1"/>
        <w:spacing w:after="0" w:line="360" w:lineRule="auto"/>
        <w:ind w:firstLine="567"/>
        <w:jc w:val="both"/>
        <w:textAlignment w:val="baseline"/>
        <w:rPr>
          <w:rFonts w:ascii="Times New Roman" w:hAnsi="Times New Roman" w:cs="Times New Roman"/>
          <w:sz w:val="26"/>
          <w:szCs w:val="26"/>
        </w:rPr>
      </w:pPr>
      <w:r w:rsidRPr="00AF2713">
        <w:rPr>
          <w:rFonts w:ascii="Times New Roman" w:hAnsi="Times New Roman" w:cs="Times New Roman"/>
          <w:sz w:val="26"/>
          <w:szCs w:val="26"/>
        </w:rPr>
        <w:lastRenderedPageBreak/>
        <w:t>Мероприятие началось с проведения линейки – открытия. Затем всех учащихся, родителей, педагогов пригласили на презентационные площадки, которые проводили ученики под руководством классных руководителей:</w:t>
      </w:r>
    </w:p>
    <w:p w:rsidR="003115B2" w:rsidRPr="00AF2713" w:rsidRDefault="003115B2" w:rsidP="003115B2">
      <w:pPr>
        <w:shd w:val="clear" w:color="auto" w:fill="FFFFFF" w:themeFill="background1"/>
        <w:spacing w:after="0" w:line="360" w:lineRule="auto"/>
        <w:ind w:firstLine="567"/>
        <w:jc w:val="both"/>
        <w:textAlignment w:val="baseline"/>
        <w:rPr>
          <w:rFonts w:ascii="Times New Roman" w:hAnsi="Times New Roman" w:cs="Times New Roman"/>
          <w:sz w:val="26"/>
          <w:szCs w:val="26"/>
        </w:rPr>
      </w:pPr>
      <w:r w:rsidRPr="00AF2713">
        <w:rPr>
          <w:rFonts w:ascii="Times New Roman" w:hAnsi="Times New Roman" w:cs="Times New Roman"/>
          <w:sz w:val="26"/>
          <w:szCs w:val="26"/>
        </w:rPr>
        <w:t>1. «Из истории моего села»</w:t>
      </w:r>
    </w:p>
    <w:p w:rsidR="003115B2" w:rsidRPr="00AF2713" w:rsidRDefault="003115B2" w:rsidP="003115B2">
      <w:pPr>
        <w:shd w:val="clear" w:color="auto" w:fill="FFFFFF" w:themeFill="background1"/>
        <w:spacing w:after="0" w:line="360" w:lineRule="auto"/>
        <w:ind w:firstLine="567"/>
        <w:jc w:val="both"/>
        <w:textAlignment w:val="baseline"/>
        <w:rPr>
          <w:rFonts w:ascii="Times New Roman" w:hAnsi="Times New Roman" w:cs="Times New Roman"/>
          <w:sz w:val="26"/>
          <w:szCs w:val="26"/>
        </w:rPr>
      </w:pPr>
      <w:r w:rsidRPr="00AF2713">
        <w:rPr>
          <w:rFonts w:ascii="Times New Roman" w:hAnsi="Times New Roman" w:cs="Times New Roman"/>
          <w:sz w:val="26"/>
          <w:szCs w:val="26"/>
        </w:rPr>
        <w:t>2.«Тихая моя родина…»</w:t>
      </w:r>
    </w:p>
    <w:p w:rsidR="003115B2" w:rsidRPr="00AF2713" w:rsidRDefault="003115B2" w:rsidP="003115B2">
      <w:pPr>
        <w:shd w:val="clear" w:color="auto" w:fill="FFFFFF" w:themeFill="background1"/>
        <w:spacing w:after="0" w:line="360" w:lineRule="auto"/>
        <w:ind w:firstLine="567"/>
        <w:jc w:val="both"/>
        <w:textAlignment w:val="baseline"/>
        <w:rPr>
          <w:rFonts w:ascii="Times New Roman" w:hAnsi="Times New Roman" w:cs="Times New Roman"/>
          <w:sz w:val="26"/>
          <w:szCs w:val="26"/>
        </w:rPr>
      </w:pPr>
      <w:r w:rsidRPr="00AF2713">
        <w:rPr>
          <w:rFonts w:ascii="Times New Roman" w:hAnsi="Times New Roman" w:cs="Times New Roman"/>
          <w:sz w:val="26"/>
          <w:szCs w:val="26"/>
        </w:rPr>
        <w:t>3.«Люди нашего села»</w:t>
      </w:r>
    </w:p>
    <w:p w:rsidR="003115B2" w:rsidRPr="00AF2713" w:rsidRDefault="003115B2" w:rsidP="003115B2">
      <w:pPr>
        <w:shd w:val="clear" w:color="auto" w:fill="FFFFFF" w:themeFill="background1"/>
        <w:spacing w:after="0" w:line="360" w:lineRule="auto"/>
        <w:ind w:firstLine="567"/>
        <w:jc w:val="both"/>
        <w:textAlignment w:val="baseline"/>
        <w:rPr>
          <w:rFonts w:ascii="Times New Roman" w:hAnsi="Times New Roman" w:cs="Times New Roman"/>
          <w:sz w:val="26"/>
          <w:szCs w:val="26"/>
        </w:rPr>
      </w:pPr>
      <w:r w:rsidRPr="00AF2713">
        <w:rPr>
          <w:rFonts w:ascii="Times New Roman" w:hAnsi="Times New Roman" w:cs="Times New Roman"/>
          <w:sz w:val="26"/>
          <w:szCs w:val="26"/>
        </w:rPr>
        <w:t>4.«Культура села в лицах»</w:t>
      </w:r>
    </w:p>
    <w:p w:rsidR="003115B2" w:rsidRPr="00AF2713" w:rsidRDefault="003115B2" w:rsidP="003115B2">
      <w:pPr>
        <w:shd w:val="clear" w:color="auto" w:fill="FFFFFF" w:themeFill="background1"/>
        <w:spacing w:after="0" w:line="360" w:lineRule="auto"/>
        <w:ind w:firstLine="567"/>
        <w:jc w:val="both"/>
        <w:textAlignment w:val="baseline"/>
        <w:rPr>
          <w:rFonts w:ascii="Times New Roman" w:hAnsi="Times New Roman" w:cs="Times New Roman"/>
          <w:sz w:val="26"/>
          <w:szCs w:val="26"/>
        </w:rPr>
      </w:pPr>
      <w:r w:rsidRPr="00AF2713">
        <w:rPr>
          <w:rFonts w:ascii="Times New Roman" w:hAnsi="Times New Roman" w:cs="Times New Roman"/>
          <w:sz w:val="26"/>
          <w:szCs w:val="26"/>
        </w:rPr>
        <w:t>5.«Кухня моей семьи»</w:t>
      </w:r>
    </w:p>
    <w:p w:rsidR="003115B2" w:rsidRPr="00AF2713" w:rsidRDefault="003115B2" w:rsidP="003115B2">
      <w:pPr>
        <w:shd w:val="clear" w:color="auto" w:fill="FFFFFF" w:themeFill="background1"/>
        <w:spacing w:after="0" w:line="360" w:lineRule="auto"/>
        <w:ind w:firstLine="567"/>
        <w:jc w:val="both"/>
        <w:textAlignment w:val="baseline"/>
        <w:rPr>
          <w:rFonts w:ascii="Times New Roman" w:hAnsi="Times New Roman" w:cs="Times New Roman"/>
          <w:sz w:val="26"/>
          <w:szCs w:val="26"/>
        </w:rPr>
      </w:pPr>
      <w:r w:rsidRPr="00AF2713">
        <w:rPr>
          <w:rFonts w:ascii="Times New Roman" w:hAnsi="Times New Roman" w:cs="Times New Roman"/>
          <w:sz w:val="26"/>
          <w:szCs w:val="26"/>
        </w:rPr>
        <w:t>6.«Спортивная жизнь села».</w:t>
      </w:r>
    </w:p>
    <w:p w:rsidR="003115B2" w:rsidRPr="00AF2713" w:rsidRDefault="003115B2" w:rsidP="003115B2">
      <w:pPr>
        <w:shd w:val="clear" w:color="auto" w:fill="FFFFFF" w:themeFill="background1"/>
        <w:spacing w:after="0" w:line="360" w:lineRule="auto"/>
        <w:ind w:firstLine="567"/>
        <w:jc w:val="both"/>
        <w:textAlignment w:val="baseline"/>
        <w:rPr>
          <w:rFonts w:ascii="Times New Roman" w:hAnsi="Times New Roman" w:cs="Times New Roman"/>
          <w:sz w:val="26"/>
          <w:szCs w:val="26"/>
        </w:rPr>
      </w:pPr>
      <w:r w:rsidRPr="00AF2713">
        <w:rPr>
          <w:rFonts w:ascii="Times New Roman" w:hAnsi="Times New Roman" w:cs="Times New Roman"/>
          <w:sz w:val="26"/>
          <w:szCs w:val="26"/>
        </w:rPr>
        <w:t>Каждая площадка представила продукт своей деятельности:</w:t>
      </w:r>
    </w:p>
    <w:p w:rsidR="003115B2" w:rsidRPr="00AF2713" w:rsidRDefault="003115B2" w:rsidP="003115B2">
      <w:pPr>
        <w:shd w:val="clear" w:color="auto" w:fill="FFFFFF" w:themeFill="background1"/>
        <w:spacing w:after="0" w:line="360" w:lineRule="auto"/>
        <w:ind w:firstLine="567"/>
        <w:jc w:val="both"/>
        <w:textAlignment w:val="baseline"/>
        <w:rPr>
          <w:rFonts w:ascii="Times New Roman" w:hAnsi="Times New Roman" w:cs="Times New Roman"/>
          <w:sz w:val="26"/>
          <w:szCs w:val="26"/>
        </w:rPr>
      </w:pPr>
      <w:r w:rsidRPr="00AF2713">
        <w:rPr>
          <w:rFonts w:ascii="Times New Roman" w:hAnsi="Times New Roman" w:cs="Times New Roman"/>
          <w:sz w:val="26"/>
          <w:szCs w:val="26"/>
        </w:rPr>
        <w:t>1. «Из истории моего села» - журнал «Страницы истории моего села» (с 1859г и до наших дней).</w:t>
      </w:r>
    </w:p>
    <w:p w:rsidR="003115B2" w:rsidRPr="00AF2713" w:rsidRDefault="003115B2" w:rsidP="003115B2">
      <w:pPr>
        <w:shd w:val="clear" w:color="auto" w:fill="FFFFFF" w:themeFill="background1"/>
        <w:spacing w:after="0" w:line="360" w:lineRule="auto"/>
        <w:ind w:firstLine="567"/>
        <w:jc w:val="both"/>
        <w:textAlignment w:val="baseline"/>
        <w:rPr>
          <w:rFonts w:ascii="Times New Roman" w:hAnsi="Times New Roman" w:cs="Times New Roman"/>
          <w:sz w:val="26"/>
          <w:szCs w:val="26"/>
        </w:rPr>
      </w:pPr>
      <w:r w:rsidRPr="00AF2713">
        <w:rPr>
          <w:rFonts w:ascii="Times New Roman" w:hAnsi="Times New Roman" w:cs="Times New Roman"/>
          <w:sz w:val="26"/>
          <w:szCs w:val="26"/>
        </w:rPr>
        <w:t>2. «Тихая моя родина…» - фильм - интервью старожилов села, фотовыставка «Тихая моя родина…», амулеты из осины, поделки из природного материала.</w:t>
      </w:r>
    </w:p>
    <w:p w:rsidR="003115B2" w:rsidRPr="00AF2713" w:rsidRDefault="003115B2" w:rsidP="003115B2">
      <w:pPr>
        <w:shd w:val="clear" w:color="auto" w:fill="FFFFFF" w:themeFill="background1"/>
        <w:spacing w:after="0" w:line="360" w:lineRule="auto"/>
        <w:ind w:firstLine="567"/>
        <w:jc w:val="both"/>
        <w:textAlignment w:val="baseline"/>
        <w:rPr>
          <w:rFonts w:ascii="Times New Roman" w:hAnsi="Times New Roman" w:cs="Times New Roman"/>
          <w:sz w:val="26"/>
          <w:szCs w:val="26"/>
        </w:rPr>
      </w:pPr>
      <w:r w:rsidRPr="00AF2713">
        <w:rPr>
          <w:rFonts w:ascii="Times New Roman" w:hAnsi="Times New Roman" w:cs="Times New Roman"/>
          <w:sz w:val="26"/>
          <w:szCs w:val="26"/>
        </w:rPr>
        <w:t>3. «Люди нашего села» - газета о выдающихся людях села, стенд.</w:t>
      </w:r>
    </w:p>
    <w:p w:rsidR="003115B2" w:rsidRPr="00AF2713" w:rsidRDefault="003115B2" w:rsidP="003115B2">
      <w:pPr>
        <w:shd w:val="clear" w:color="auto" w:fill="FFFFFF" w:themeFill="background1"/>
        <w:spacing w:after="0" w:line="360" w:lineRule="auto"/>
        <w:ind w:firstLine="567"/>
        <w:jc w:val="both"/>
        <w:textAlignment w:val="baseline"/>
        <w:rPr>
          <w:rFonts w:ascii="Times New Roman" w:hAnsi="Times New Roman" w:cs="Times New Roman"/>
          <w:sz w:val="26"/>
          <w:szCs w:val="26"/>
        </w:rPr>
      </w:pPr>
      <w:r w:rsidRPr="00AF2713">
        <w:rPr>
          <w:rFonts w:ascii="Times New Roman" w:hAnsi="Times New Roman" w:cs="Times New Roman"/>
          <w:sz w:val="26"/>
          <w:szCs w:val="26"/>
        </w:rPr>
        <w:t>4. «Культура села в лицах» - фотовыставка «Культура села в лицах», исполнение народных песен, знакомство с обрядами, проведение сибирских игр.</w:t>
      </w:r>
    </w:p>
    <w:p w:rsidR="003115B2" w:rsidRPr="00AF2713" w:rsidRDefault="003115B2" w:rsidP="003115B2">
      <w:pPr>
        <w:shd w:val="clear" w:color="auto" w:fill="FFFFFF" w:themeFill="background1"/>
        <w:spacing w:after="0" w:line="360" w:lineRule="auto"/>
        <w:ind w:firstLine="567"/>
        <w:jc w:val="both"/>
        <w:textAlignment w:val="baseline"/>
        <w:rPr>
          <w:rFonts w:ascii="Times New Roman" w:hAnsi="Times New Roman" w:cs="Times New Roman"/>
          <w:sz w:val="26"/>
          <w:szCs w:val="26"/>
        </w:rPr>
      </w:pPr>
      <w:r w:rsidRPr="00AF2713">
        <w:rPr>
          <w:rFonts w:ascii="Times New Roman" w:hAnsi="Times New Roman" w:cs="Times New Roman"/>
          <w:sz w:val="26"/>
          <w:szCs w:val="26"/>
        </w:rPr>
        <w:t>5. «Кухня моей семьи» - кулинарная книга «Кухня моего села», буклеты с рецептами, блюда, приготовленные детьми и родителями, дегустация блюд.</w:t>
      </w:r>
    </w:p>
    <w:p w:rsidR="003115B2" w:rsidRPr="00AF2713" w:rsidRDefault="003115B2" w:rsidP="003115B2">
      <w:pPr>
        <w:shd w:val="clear" w:color="auto" w:fill="FFFFFF" w:themeFill="background1"/>
        <w:spacing w:after="0" w:line="360" w:lineRule="auto"/>
        <w:ind w:firstLine="567"/>
        <w:jc w:val="both"/>
        <w:textAlignment w:val="baseline"/>
        <w:rPr>
          <w:rFonts w:ascii="Times New Roman" w:hAnsi="Times New Roman" w:cs="Times New Roman"/>
          <w:sz w:val="26"/>
          <w:szCs w:val="26"/>
        </w:rPr>
      </w:pPr>
      <w:r w:rsidRPr="00AF2713">
        <w:rPr>
          <w:rFonts w:ascii="Times New Roman" w:hAnsi="Times New Roman" w:cs="Times New Roman"/>
          <w:sz w:val="26"/>
          <w:szCs w:val="26"/>
        </w:rPr>
        <w:t>6. «Спортивная жизнь села» - оформление стенда о лучших спортсменах села.</w:t>
      </w:r>
    </w:p>
    <w:p w:rsidR="003115B2" w:rsidRPr="00AF2713" w:rsidRDefault="003115B2" w:rsidP="003115B2">
      <w:pPr>
        <w:shd w:val="clear" w:color="auto" w:fill="FFFFFF" w:themeFill="background1"/>
        <w:spacing w:after="0" w:line="360" w:lineRule="auto"/>
        <w:ind w:firstLine="567"/>
        <w:jc w:val="both"/>
        <w:textAlignment w:val="baseline"/>
        <w:rPr>
          <w:rFonts w:ascii="Times New Roman" w:hAnsi="Times New Roman" w:cs="Times New Roman"/>
          <w:sz w:val="26"/>
          <w:szCs w:val="26"/>
          <w:bdr w:val="none" w:sz="0" w:space="0" w:color="auto" w:frame="1"/>
        </w:rPr>
      </w:pPr>
      <w:r w:rsidRPr="00AF2713">
        <w:rPr>
          <w:rFonts w:ascii="Times New Roman" w:hAnsi="Times New Roman" w:cs="Times New Roman"/>
          <w:sz w:val="26"/>
          <w:szCs w:val="26"/>
          <w:bdr w:val="none" w:sz="0" w:space="0" w:color="auto" w:frame="1"/>
        </w:rPr>
        <w:t>Информационные материалы с каждой площадки были переданы в пресс-центр для выпуска газеты. После завершения работы площадок состоялась линейка – закрытие, на которой были подведены итоги работы.</w:t>
      </w:r>
    </w:p>
    <w:p w:rsidR="003115B2" w:rsidRPr="00AF2713" w:rsidRDefault="003115B2" w:rsidP="003115B2">
      <w:pPr>
        <w:shd w:val="clear" w:color="auto" w:fill="FFFFFF" w:themeFill="background1"/>
        <w:spacing w:after="0" w:line="360" w:lineRule="auto"/>
        <w:ind w:firstLine="567"/>
        <w:jc w:val="both"/>
        <w:textAlignment w:val="baseline"/>
        <w:rPr>
          <w:rFonts w:ascii="Times New Roman" w:hAnsi="Times New Roman" w:cs="Times New Roman"/>
          <w:sz w:val="26"/>
          <w:szCs w:val="26"/>
        </w:rPr>
      </w:pPr>
      <w:r w:rsidRPr="00AF2713">
        <w:rPr>
          <w:rFonts w:ascii="Times New Roman" w:hAnsi="Times New Roman" w:cs="Times New Roman"/>
          <w:sz w:val="26"/>
          <w:szCs w:val="26"/>
          <w:bdr w:val="none" w:sz="0" w:space="0" w:color="auto" w:frame="1"/>
        </w:rPr>
        <w:t>Оценивание работы площадок проводила экспертная группа: президент школьной Республики, члены родительского комитета, библиотекарь.</w:t>
      </w:r>
      <w:r w:rsidRPr="00AF2713">
        <w:rPr>
          <w:rFonts w:ascii="Times New Roman" w:hAnsi="Times New Roman" w:cs="Times New Roman"/>
          <w:sz w:val="26"/>
          <w:szCs w:val="26"/>
        </w:rPr>
        <w:t xml:space="preserve"> Система оценки: за каждый этап подготовки, продукт деятельности, проведение классы получили баллы.</w:t>
      </w:r>
    </w:p>
    <w:p w:rsidR="003115B2" w:rsidRPr="00AF2713" w:rsidRDefault="003115B2" w:rsidP="003115B2">
      <w:pPr>
        <w:shd w:val="clear" w:color="auto" w:fill="FFFFFF" w:themeFill="background1"/>
        <w:spacing w:after="0" w:line="360" w:lineRule="auto"/>
        <w:ind w:firstLine="567"/>
        <w:jc w:val="both"/>
        <w:textAlignment w:val="baseline"/>
        <w:rPr>
          <w:rFonts w:ascii="Times New Roman" w:hAnsi="Times New Roman" w:cs="Times New Roman"/>
          <w:sz w:val="26"/>
          <w:szCs w:val="26"/>
          <w:bdr w:val="none" w:sz="0" w:space="0" w:color="auto" w:frame="1"/>
        </w:rPr>
      </w:pPr>
      <w:r w:rsidRPr="00AF2713">
        <w:rPr>
          <w:rFonts w:ascii="Times New Roman" w:hAnsi="Times New Roman" w:cs="Times New Roman"/>
          <w:color w:val="000000"/>
          <w:sz w:val="26"/>
          <w:szCs w:val="26"/>
        </w:rPr>
        <w:t>Завершилось образовательное событие рефлексией. С детьми - в форме заполнения анкет, с экспертами – написания отзывов, с учителями – на совещании классных руководителей.</w:t>
      </w:r>
    </w:p>
    <w:p w:rsidR="00556C89" w:rsidRDefault="00556C89" w:rsidP="003115B2">
      <w:pPr>
        <w:spacing w:line="360" w:lineRule="auto"/>
        <w:ind w:firstLine="567"/>
        <w:jc w:val="right"/>
        <w:rPr>
          <w:rFonts w:ascii="Times New Roman" w:hAnsi="Times New Roman" w:cs="Times New Roman"/>
          <w:sz w:val="26"/>
          <w:szCs w:val="26"/>
          <w:bdr w:val="none" w:sz="0" w:space="0" w:color="auto" w:frame="1"/>
        </w:rPr>
      </w:pPr>
    </w:p>
    <w:p w:rsidR="00556C89" w:rsidRDefault="00556C89" w:rsidP="003115B2">
      <w:pPr>
        <w:spacing w:line="360" w:lineRule="auto"/>
        <w:ind w:firstLine="567"/>
        <w:jc w:val="right"/>
        <w:rPr>
          <w:rFonts w:ascii="Times New Roman" w:hAnsi="Times New Roman" w:cs="Times New Roman"/>
          <w:sz w:val="26"/>
          <w:szCs w:val="26"/>
          <w:bdr w:val="none" w:sz="0" w:space="0" w:color="auto" w:frame="1"/>
        </w:rPr>
      </w:pPr>
    </w:p>
    <w:p w:rsidR="00556C89" w:rsidRDefault="00556C89" w:rsidP="003115B2">
      <w:pPr>
        <w:spacing w:line="360" w:lineRule="auto"/>
        <w:ind w:firstLine="567"/>
        <w:jc w:val="right"/>
        <w:rPr>
          <w:rFonts w:ascii="Times New Roman" w:hAnsi="Times New Roman" w:cs="Times New Roman"/>
          <w:sz w:val="26"/>
          <w:szCs w:val="26"/>
          <w:bdr w:val="none" w:sz="0" w:space="0" w:color="auto" w:frame="1"/>
        </w:rPr>
      </w:pPr>
    </w:p>
    <w:p w:rsidR="003115B2" w:rsidRPr="00AF2713" w:rsidRDefault="003115B2" w:rsidP="003115B2">
      <w:pPr>
        <w:spacing w:line="360" w:lineRule="auto"/>
        <w:ind w:firstLine="567"/>
        <w:jc w:val="right"/>
        <w:rPr>
          <w:rFonts w:ascii="Times New Roman" w:hAnsi="Times New Roman" w:cs="Times New Roman"/>
          <w:sz w:val="26"/>
          <w:szCs w:val="26"/>
          <w:bdr w:val="none" w:sz="0" w:space="0" w:color="auto" w:frame="1"/>
        </w:rPr>
      </w:pPr>
      <w:r w:rsidRPr="00AF2713">
        <w:rPr>
          <w:rFonts w:ascii="Times New Roman" w:hAnsi="Times New Roman" w:cs="Times New Roman"/>
          <w:sz w:val="26"/>
          <w:szCs w:val="26"/>
          <w:bdr w:val="none" w:sz="0" w:space="0" w:color="auto" w:frame="1"/>
        </w:rPr>
        <w:lastRenderedPageBreak/>
        <w:t>Приложение</w:t>
      </w:r>
    </w:p>
    <w:p w:rsidR="003115B2" w:rsidRPr="00AF2713" w:rsidRDefault="003115B2" w:rsidP="003115B2">
      <w:pPr>
        <w:spacing w:line="360" w:lineRule="auto"/>
        <w:ind w:firstLine="567"/>
        <w:jc w:val="both"/>
        <w:rPr>
          <w:rFonts w:ascii="Times New Roman" w:hAnsi="Times New Roman" w:cs="Times New Roman"/>
          <w:b/>
          <w:sz w:val="26"/>
          <w:szCs w:val="26"/>
        </w:rPr>
      </w:pPr>
      <w:r w:rsidRPr="00AF2713">
        <w:rPr>
          <w:rFonts w:ascii="Times New Roman" w:hAnsi="Times New Roman" w:cs="Times New Roman"/>
          <w:b/>
          <w:bCs/>
          <w:sz w:val="26"/>
          <w:szCs w:val="26"/>
        </w:rPr>
        <w:t xml:space="preserve">Экспертный лист оценивания </w:t>
      </w:r>
      <w:r w:rsidRPr="00AF2713">
        <w:rPr>
          <w:rFonts w:ascii="Times New Roman" w:hAnsi="Times New Roman" w:cs="Times New Roman"/>
          <w:b/>
          <w:sz w:val="26"/>
          <w:szCs w:val="26"/>
        </w:rPr>
        <w:t xml:space="preserve">событийного мероприятия </w:t>
      </w:r>
    </w:p>
    <w:p w:rsidR="003115B2" w:rsidRPr="00AF2713" w:rsidRDefault="003115B2" w:rsidP="003115B2">
      <w:pPr>
        <w:spacing w:line="360" w:lineRule="auto"/>
        <w:ind w:firstLine="567"/>
        <w:jc w:val="both"/>
        <w:rPr>
          <w:rFonts w:ascii="Times New Roman" w:hAnsi="Times New Roman" w:cs="Times New Roman"/>
          <w:sz w:val="26"/>
          <w:szCs w:val="26"/>
        </w:rPr>
      </w:pPr>
      <w:r w:rsidRPr="00AF2713">
        <w:rPr>
          <w:rFonts w:ascii="Times New Roman" w:hAnsi="Times New Roman" w:cs="Times New Roman"/>
          <w:sz w:val="26"/>
          <w:szCs w:val="26"/>
        </w:rPr>
        <w:t>Название мероприятия _______________________________________________</w:t>
      </w:r>
    </w:p>
    <w:p w:rsidR="003115B2" w:rsidRPr="00AF2713" w:rsidRDefault="003115B2" w:rsidP="003115B2">
      <w:pPr>
        <w:spacing w:line="360" w:lineRule="auto"/>
        <w:ind w:firstLine="567"/>
        <w:jc w:val="both"/>
        <w:rPr>
          <w:rFonts w:ascii="Times New Roman" w:hAnsi="Times New Roman" w:cs="Times New Roman"/>
          <w:sz w:val="26"/>
          <w:szCs w:val="26"/>
        </w:rPr>
      </w:pPr>
      <w:r w:rsidRPr="00AF2713">
        <w:rPr>
          <w:rFonts w:ascii="Times New Roman" w:hAnsi="Times New Roman" w:cs="Times New Roman"/>
          <w:sz w:val="26"/>
          <w:szCs w:val="26"/>
        </w:rPr>
        <w:t>Название площадки___________________________________________________</w:t>
      </w:r>
    </w:p>
    <w:p w:rsidR="003115B2" w:rsidRPr="00AF2713" w:rsidRDefault="003115B2" w:rsidP="003115B2">
      <w:pPr>
        <w:spacing w:line="360" w:lineRule="auto"/>
        <w:ind w:firstLine="567"/>
        <w:jc w:val="both"/>
        <w:rPr>
          <w:rFonts w:ascii="Times New Roman" w:hAnsi="Times New Roman" w:cs="Times New Roman"/>
          <w:sz w:val="26"/>
          <w:szCs w:val="26"/>
        </w:rPr>
      </w:pPr>
      <w:r w:rsidRPr="00AF2713">
        <w:rPr>
          <w:rFonts w:ascii="Times New Roman" w:hAnsi="Times New Roman" w:cs="Times New Roman"/>
          <w:sz w:val="26"/>
          <w:szCs w:val="26"/>
        </w:rPr>
        <w:t>Место проведения _________Дата _________Время проведения_____________</w:t>
      </w:r>
    </w:p>
    <w:p w:rsidR="003115B2" w:rsidRPr="00AF2713" w:rsidRDefault="003115B2" w:rsidP="003115B2">
      <w:pPr>
        <w:spacing w:line="360" w:lineRule="auto"/>
        <w:ind w:firstLine="567"/>
        <w:jc w:val="both"/>
        <w:rPr>
          <w:rFonts w:ascii="Times New Roman" w:hAnsi="Times New Roman" w:cs="Times New Roman"/>
          <w:sz w:val="26"/>
          <w:szCs w:val="26"/>
        </w:rPr>
      </w:pPr>
      <w:r w:rsidRPr="00AF2713">
        <w:rPr>
          <w:rFonts w:ascii="Times New Roman" w:hAnsi="Times New Roman" w:cs="Times New Roman"/>
          <w:sz w:val="26"/>
          <w:szCs w:val="26"/>
        </w:rPr>
        <w:t>ФИО ответственного _________________________________________________</w:t>
      </w:r>
    </w:p>
    <w:p w:rsidR="003115B2" w:rsidRPr="00AF2713" w:rsidRDefault="003115B2" w:rsidP="003115B2">
      <w:pPr>
        <w:spacing w:line="360" w:lineRule="auto"/>
        <w:ind w:firstLine="567"/>
        <w:jc w:val="both"/>
        <w:rPr>
          <w:rFonts w:ascii="Times New Roman" w:hAnsi="Times New Roman" w:cs="Times New Roman"/>
          <w:b/>
          <w:sz w:val="26"/>
          <w:szCs w:val="26"/>
        </w:rPr>
      </w:pPr>
      <w:r w:rsidRPr="00AF2713">
        <w:rPr>
          <w:rFonts w:ascii="Times New Roman" w:hAnsi="Times New Roman" w:cs="Times New Roman"/>
          <w:b/>
          <w:sz w:val="26"/>
          <w:szCs w:val="26"/>
        </w:rPr>
        <w:t>Мероприятие оценивается: да – 1 балл, нет – 0 баллов</w:t>
      </w:r>
    </w:p>
    <w:tbl>
      <w:tblPr>
        <w:tblW w:w="10521"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2"/>
        <w:gridCol w:w="882"/>
        <w:gridCol w:w="568"/>
        <w:gridCol w:w="5809"/>
        <w:gridCol w:w="984"/>
        <w:gridCol w:w="719"/>
        <w:gridCol w:w="1417"/>
      </w:tblGrid>
      <w:tr w:rsidR="003115B2" w:rsidRPr="00AF2713" w:rsidTr="00556C89">
        <w:trPr>
          <w:gridBefore w:val="1"/>
          <w:wBefore w:w="142" w:type="dxa"/>
          <w:trHeight w:val="696"/>
        </w:trPr>
        <w:tc>
          <w:tcPr>
            <w:tcW w:w="882" w:type="dxa"/>
            <w:tcBorders>
              <w:top w:val="single" w:sz="4" w:space="0" w:color="auto"/>
              <w:left w:val="single" w:sz="4" w:space="0" w:color="auto"/>
              <w:bottom w:val="single" w:sz="4" w:space="0" w:color="auto"/>
              <w:right w:val="single" w:sz="4" w:space="0" w:color="auto"/>
            </w:tcBorders>
            <w:hideMark/>
          </w:tcPr>
          <w:p w:rsidR="003115B2" w:rsidRPr="00AF2713" w:rsidRDefault="003115B2" w:rsidP="00CC0558">
            <w:pPr>
              <w:spacing w:after="0" w:line="360" w:lineRule="auto"/>
              <w:ind w:firstLine="207"/>
              <w:jc w:val="both"/>
              <w:rPr>
                <w:rFonts w:ascii="Times New Roman" w:hAnsi="Times New Roman" w:cs="Times New Roman"/>
                <w:b/>
                <w:sz w:val="26"/>
                <w:szCs w:val="26"/>
              </w:rPr>
            </w:pPr>
            <w:r w:rsidRPr="00AF2713">
              <w:rPr>
                <w:rFonts w:ascii="Times New Roman" w:hAnsi="Times New Roman" w:cs="Times New Roman"/>
                <w:b/>
                <w:sz w:val="26"/>
                <w:szCs w:val="26"/>
              </w:rPr>
              <w:t>№</w:t>
            </w:r>
          </w:p>
        </w:tc>
        <w:tc>
          <w:tcPr>
            <w:tcW w:w="6377" w:type="dxa"/>
            <w:gridSpan w:val="2"/>
            <w:tcBorders>
              <w:top w:val="single" w:sz="4" w:space="0" w:color="auto"/>
              <w:left w:val="single" w:sz="4" w:space="0" w:color="auto"/>
              <w:bottom w:val="single" w:sz="4" w:space="0" w:color="auto"/>
              <w:right w:val="single" w:sz="4" w:space="0" w:color="auto"/>
            </w:tcBorders>
            <w:hideMark/>
          </w:tcPr>
          <w:p w:rsidR="003115B2" w:rsidRPr="00AF2713" w:rsidRDefault="003115B2" w:rsidP="00CC0558">
            <w:pPr>
              <w:spacing w:after="0" w:line="360" w:lineRule="auto"/>
              <w:ind w:firstLine="567"/>
              <w:jc w:val="both"/>
              <w:rPr>
                <w:rFonts w:ascii="Times New Roman" w:hAnsi="Times New Roman" w:cs="Times New Roman"/>
                <w:b/>
                <w:sz w:val="26"/>
                <w:szCs w:val="26"/>
              </w:rPr>
            </w:pPr>
            <w:r w:rsidRPr="00AF2713">
              <w:rPr>
                <w:rFonts w:ascii="Times New Roman" w:hAnsi="Times New Roman" w:cs="Times New Roman"/>
                <w:b/>
                <w:sz w:val="26"/>
                <w:szCs w:val="26"/>
              </w:rPr>
              <w:t>Критерий</w:t>
            </w:r>
          </w:p>
        </w:tc>
        <w:tc>
          <w:tcPr>
            <w:tcW w:w="1703" w:type="dxa"/>
            <w:gridSpan w:val="2"/>
            <w:tcBorders>
              <w:top w:val="single" w:sz="4" w:space="0" w:color="auto"/>
              <w:left w:val="single" w:sz="4" w:space="0" w:color="auto"/>
              <w:bottom w:val="single" w:sz="4" w:space="0" w:color="auto"/>
              <w:right w:val="single" w:sz="4" w:space="0" w:color="auto"/>
            </w:tcBorders>
            <w:hideMark/>
          </w:tcPr>
          <w:p w:rsidR="003115B2" w:rsidRPr="00AF2713" w:rsidRDefault="003115B2" w:rsidP="00CC0558">
            <w:pPr>
              <w:spacing w:after="0" w:line="360" w:lineRule="auto"/>
              <w:ind w:firstLine="567"/>
              <w:jc w:val="both"/>
              <w:rPr>
                <w:rFonts w:ascii="Times New Roman" w:hAnsi="Times New Roman" w:cs="Times New Roman"/>
                <w:b/>
                <w:sz w:val="26"/>
                <w:szCs w:val="26"/>
              </w:rPr>
            </w:pPr>
            <w:r w:rsidRPr="00AF2713">
              <w:rPr>
                <w:rFonts w:ascii="Times New Roman" w:hAnsi="Times New Roman" w:cs="Times New Roman"/>
                <w:b/>
                <w:sz w:val="26"/>
                <w:szCs w:val="26"/>
              </w:rPr>
              <w:t>Баллы</w:t>
            </w:r>
          </w:p>
        </w:tc>
        <w:tc>
          <w:tcPr>
            <w:tcW w:w="1417" w:type="dxa"/>
            <w:tcBorders>
              <w:top w:val="single" w:sz="4" w:space="0" w:color="auto"/>
              <w:left w:val="single" w:sz="4" w:space="0" w:color="auto"/>
              <w:bottom w:val="single" w:sz="4" w:space="0" w:color="auto"/>
              <w:right w:val="single" w:sz="4" w:space="0" w:color="auto"/>
            </w:tcBorders>
            <w:hideMark/>
          </w:tcPr>
          <w:p w:rsidR="003115B2" w:rsidRPr="00AF2713" w:rsidRDefault="003115B2" w:rsidP="00CC0558">
            <w:pPr>
              <w:spacing w:after="0" w:line="360" w:lineRule="auto"/>
              <w:ind w:firstLine="34"/>
              <w:jc w:val="both"/>
              <w:rPr>
                <w:rFonts w:ascii="Times New Roman" w:hAnsi="Times New Roman" w:cs="Times New Roman"/>
                <w:b/>
                <w:sz w:val="26"/>
                <w:szCs w:val="26"/>
              </w:rPr>
            </w:pPr>
            <w:r w:rsidRPr="00AF2713">
              <w:rPr>
                <w:rFonts w:ascii="Times New Roman" w:hAnsi="Times New Roman" w:cs="Times New Roman"/>
                <w:b/>
                <w:sz w:val="26"/>
                <w:szCs w:val="26"/>
              </w:rPr>
              <w:t>Примечания</w:t>
            </w:r>
          </w:p>
        </w:tc>
      </w:tr>
      <w:tr w:rsidR="003115B2" w:rsidRPr="00AF2713" w:rsidTr="00DF0005">
        <w:trPr>
          <w:gridBefore w:val="1"/>
          <w:wBefore w:w="142" w:type="dxa"/>
        </w:trPr>
        <w:tc>
          <w:tcPr>
            <w:tcW w:w="10379" w:type="dxa"/>
            <w:gridSpan w:val="6"/>
            <w:tcBorders>
              <w:top w:val="single" w:sz="4" w:space="0" w:color="auto"/>
              <w:left w:val="single" w:sz="4" w:space="0" w:color="auto"/>
              <w:bottom w:val="single" w:sz="4" w:space="0" w:color="auto"/>
              <w:right w:val="single" w:sz="4" w:space="0" w:color="auto"/>
            </w:tcBorders>
            <w:hideMark/>
          </w:tcPr>
          <w:p w:rsidR="003115B2" w:rsidRPr="00AF2713" w:rsidRDefault="003115B2" w:rsidP="00CC0558">
            <w:pPr>
              <w:pStyle w:val="a7"/>
              <w:numPr>
                <w:ilvl w:val="0"/>
                <w:numId w:val="9"/>
              </w:numPr>
              <w:spacing w:after="0" w:line="360" w:lineRule="auto"/>
              <w:ind w:firstLine="567"/>
              <w:jc w:val="both"/>
              <w:rPr>
                <w:rFonts w:ascii="Times New Roman" w:hAnsi="Times New Roman" w:cs="Times New Roman"/>
                <w:b/>
                <w:sz w:val="26"/>
                <w:szCs w:val="26"/>
              </w:rPr>
            </w:pPr>
            <w:r w:rsidRPr="00AF2713">
              <w:rPr>
                <w:rFonts w:ascii="Times New Roman" w:hAnsi="Times New Roman" w:cs="Times New Roman"/>
                <w:b/>
                <w:sz w:val="26"/>
                <w:szCs w:val="26"/>
              </w:rPr>
              <w:t>Анализ качества подготовки мероприятия</w:t>
            </w:r>
          </w:p>
        </w:tc>
      </w:tr>
      <w:tr w:rsidR="003115B2" w:rsidRPr="00AF2713" w:rsidTr="00556C89">
        <w:trPr>
          <w:gridBefore w:val="1"/>
          <w:wBefore w:w="142" w:type="dxa"/>
          <w:trHeight w:val="407"/>
        </w:trPr>
        <w:tc>
          <w:tcPr>
            <w:tcW w:w="882" w:type="dxa"/>
            <w:tcBorders>
              <w:top w:val="single" w:sz="4" w:space="0" w:color="auto"/>
              <w:left w:val="single" w:sz="4" w:space="0" w:color="auto"/>
              <w:bottom w:val="single" w:sz="4" w:space="0" w:color="auto"/>
              <w:right w:val="single" w:sz="4" w:space="0" w:color="auto"/>
            </w:tcBorders>
            <w:hideMark/>
          </w:tcPr>
          <w:p w:rsidR="003115B2" w:rsidRPr="00AF2713" w:rsidRDefault="003115B2" w:rsidP="00CC0558">
            <w:p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1</w:t>
            </w:r>
          </w:p>
        </w:tc>
        <w:tc>
          <w:tcPr>
            <w:tcW w:w="6377" w:type="dxa"/>
            <w:gridSpan w:val="2"/>
            <w:tcBorders>
              <w:top w:val="single" w:sz="4" w:space="0" w:color="auto"/>
              <w:left w:val="single" w:sz="4" w:space="0" w:color="auto"/>
              <w:bottom w:val="single" w:sz="4" w:space="0" w:color="auto"/>
              <w:right w:val="single" w:sz="4" w:space="0" w:color="auto"/>
            </w:tcBorders>
            <w:hideMark/>
          </w:tcPr>
          <w:p w:rsidR="003115B2" w:rsidRPr="00AF2713" w:rsidRDefault="003115B2" w:rsidP="00556C89">
            <w:p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Наличие плана организации работы площадки</w:t>
            </w:r>
          </w:p>
        </w:tc>
        <w:tc>
          <w:tcPr>
            <w:tcW w:w="1703" w:type="dxa"/>
            <w:gridSpan w:val="2"/>
            <w:tcBorders>
              <w:top w:val="single" w:sz="4" w:space="0" w:color="auto"/>
              <w:left w:val="single" w:sz="4" w:space="0" w:color="auto"/>
              <w:bottom w:val="single" w:sz="4" w:space="0" w:color="auto"/>
              <w:right w:val="single" w:sz="4" w:space="0" w:color="auto"/>
            </w:tcBorders>
          </w:tcPr>
          <w:p w:rsidR="003115B2" w:rsidRPr="00AF2713" w:rsidRDefault="003115B2" w:rsidP="00DF0005">
            <w:pPr>
              <w:spacing w:line="360" w:lineRule="auto"/>
              <w:ind w:firstLine="567"/>
              <w:jc w:val="both"/>
              <w:rPr>
                <w:rFonts w:ascii="Times New Roman" w:hAnsi="Times New Roman"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Pr>
          <w:p w:rsidR="003115B2" w:rsidRPr="00AF2713" w:rsidRDefault="003115B2" w:rsidP="00DF0005">
            <w:pPr>
              <w:spacing w:line="360" w:lineRule="auto"/>
              <w:ind w:firstLine="567"/>
              <w:jc w:val="both"/>
              <w:rPr>
                <w:rFonts w:ascii="Times New Roman" w:hAnsi="Times New Roman" w:cs="Times New Roman"/>
                <w:sz w:val="26"/>
                <w:szCs w:val="26"/>
              </w:rPr>
            </w:pPr>
          </w:p>
        </w:tc>
      </w:tr>
      <w:tr w:rsidR="003115B2" w:rsidRPr="00AF2713" w:rsidTr="00DF0005">
        <w:trPr>
          <w:gridBefore w:val="1"/>
          <w:wBefore w:w="142" w:type="dxa"/>
        </w:trPr>
        <w:tc>
          <w:tcPr>
            <w:tcW w:w="882" w:type="dxa"/>
            <w:tcBorders>
              <w:top w:val="single" w:sz="4" w:space="0" w:color="auto"/>
              <w:left w:val="single" w:sz="4" w:space="0" w:color="auto"/>
              <w:bottom w:val="single" w:sz="4" w:space="0" w:color="auto"/>
              <w:right w:val="single" w:sz="4" w:space="0" w:color="auto"/>
            </w:tcBorders>
            <w:hideMark/>
          </w:tcPr>
          <w:p w:rsidR="003115B2" w:rsidRPr="00AF2713" w:rsidRDefault="003115B2" w:rsidP="00CC0558">
            <w:p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2</w:t>
            </w:r>
          </w:p>
        </w:tc>
        <w:tc>
          <w:tcPr>
            <w:tcW w:w="6377" w:type="dxa"/>
            <w:gridSpan w:val="2"/>
            <w:tcBorders>
              <w:top w:val="single" w:sz="4" w:space="0" w:color="auto"/>
              <w:left w:val="single" w:sz="4" w:space="0" w:color="auto"/>
              <w:bottom w:val="single" w:sz="4" w:space="0" w:color="auto"/>
              <w:right w:val="single" w:sz="4" w:space="0" w:color="auto"/>
            </w:tcBorders>
            <w:hideMark/>
          </w:tcPr>
          <w:p w:rsidR="003115B2" w:rsidRPr="00AF2713" w:rsidRDefault="003115B2" w:rsidP="00CC0558">
            <w:p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Актуальность мероприятия</w:t>
            </w:r>
          </w:p>
        </w:tc>
        <w:tc>
          <w:tcPr>
            <w:tcW w:w="1703" w:type="dxa"/>
            <w:gridSpan w:val="2"/>
            <w:tcBorders>
              <w:top w:val="single" w:sz="4" w:space="0" w:color="auto"/>
              <w:left w:val="single" w:sz="4" w:space="0" w:color="auto"/>
              <w:bottom w:val="single" w:sz="4" w:space="0" w:color="auto"/>
              <w:right w:val="single" w:sz="4" w:space="0" w:color="auto"/>
            </w:tcBorders>
          </w:tcPr>
          <w:p w:rsidR="003115B2" w:rsidRPr="00AF2713" w:rsidRDefault="003115B2" w:rsidP="00CC0558">
            <w:pPr>
              <w:spacing w:after="0" w:line="360" w:lineRule="auto"/>
              <w:ind w:firstLine="567"/>
              <w:jc w:val="both"/>
              <w:rPr>
                <w:rFonts w:ascii="Times New Roman" w:hAnsi="Times New Roman"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Pr>
          <w:p w:rsidR="003115B2" w:rsidRPr="00AF2713" w:rsidRDefault="003115B2" w:rsidP="00CC0558">
            <w:pPr>
              <w:spacing w:after="0" w:line="360" w:lineRule="auto"/>
              <w:ind w:firstLine="567"/>
              <w:jc w:val="both"/>
              <w:rPr>
                <w:rFonts w:ascii="Times New Roman" w:hAnsi="Times New Roman" w:cs="Times New Roman"/>
                <w:sz w:val="26"/>
                <w:szCs w:val="26"/>
              </w:rPr>
            </w:pPr>
          </w:p>
        </w:tc>
      </w:tr>
      <w:tr w:rsidR="003115B2" w:rsidRPr="00AF2713" w:rsidTr="00DF0005">
        <w:trPr>
          <w:gridBefore w:val="1"/>
          <w:wBefore w:w="142" w:type="dxa"/>
        </w:trPr>
        <w:tc>
          <w:tcPr>
            <w:tcW w:w="882" w:type="dxa"/>
            <w:tcBorders>
              <w:top w:val="single" w:sz="4" w:space="0" w:color="auto"/>
              <w:left w:val="single" w:sz="4" w:space="0" w:color="auto"/>
              <w:bottom w:val="single" w:sz="4" w:space="0" w:color="auto"/>
              <w:right w:val="single" w:sz="4" w:space="0" w:color="auto"/>
            </w:tcBorders>
            <w:hideMark/>
          </w:tcPr>
          <w:p w:rsidR="003115B2" w:rsidRPr="00AF2713" w:rsidRDefault="003115B2" w:rsidP="00CC0558">
            <w:p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3</w:t>
            </w:r>
          </w:p>
        </w:tc>
        <w:tc>
          <w:tcPr>
            <w:tcW w:w="6377" w:type="dxa"/>
            <w:gridSpan w:val="2"/>
            <w:tcBorders>
              <w:top w:val="single" w:sz="4" w:space="0" w:color="auto"/>
              <w:left w:val="single" w:sz="4" w:space="0" w:color="auto"/>
              <w:bottom w:val="single" w:sz="4" w:space="0" w:color="auto"/>
              <w:right w:val="single" w:sz="4" w:space="0" w:color="auto"/>
            </w:tcBorders>
            <w:hideMark/>
          </w:tcPr>
          <w:p w:rsidR="003115B2" w:rsidRPr="00AF2713" w:rsidRDefault="003115B2" w:rsidP="00CC0558">
            <w:p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Присутствует ли воспитательный элемент</w:t>
            </w:r>
          </w:p>
        </w:tc>
        <w:tc>
          <w:tcPr>
            <w:tcW w:w="1703" w:type="dxa"/>
            <w:gridSpan w:val="2"/>
            <w:tcBorders>
              <w:top w:val="single" w:sz="4" w:space="0" w:color="auto"/>
              <w:left w:val="single" w:sz="4" w:space="0" w:color="auto"/>
              <w:bottom w:val="single" w:sz="4" w:space="0" w:color="auto"/>
              <w:right w:val="single" w:sz="4" w:space="0" w:color="auto"/>
            </w:tcBorders>
          </w:tcPr>
          <w:p w:rsidR="003115B2" w:rsidRPr="00AF2713" w:rsidRDefault="003115B2" w:rsidP="00CC0558">
            <w:pPr>
              <w:spacing w:after="0" w:line="360" w:lineRule="auto"/>
              <w:ind w:firstLine="567"/>
              <w:jc w:val="both"/>
              <w:rPr>
                <w:rFonts w:ascii="Times New Roman" w:hAnsi="Times New Roman"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Pr>
          <w:p w:rsidR="003115B2" w:rsidRPr="00AF2713" w:rsidRDefault="003115B2" w:rsidP="00CC0558">
            <w:pPr>
              <w:spacing w:after="0" w:line="360" w:lineRule="auto"/>
              <w:ind w:firstLine="567"/>
              <w:jc w:val="both"/>
              <w:rPr>
                <w:rFonts w:ascii="Times New Roman" w:hAnsi="Times New Roman" w:cs="Times New Roman"/>
                <w:sz w:val="26"/>
                <w:szCs w:val="26"/>
              </w:rPr>
            </w:pPr>
          </w:p>
        </w:tc>
      </w:tr>
      <w:tr w:rsidR="003115B2" w:rsidRPr="00AF2713" w:rsidTr="00DF0005">
        <w:trPr>
          <w:gridBefore w:val="1"/>
          <w:wBefore w:w="142" w:type="dxa"/>
        </w:trPr>
        <w:tc>
          <w:tcPr>
            <w:tcW w:w="882" w:type="dxa"/>
            <w:tcBorders>
              <w:top w:val="single" w:sz="4" w:space="0" w:color="auto"/>
              <w:left w:val="single" w:sz="4" w:space="0" w:color="auto"/>
              <w:bottom w:val="single" w:sz="4" w:space="0" w:color="auto"/>
              <w:right w:val="single" w:sz="4" w:space="0" w:color="auto"/>
            </w:tcBorders>
            <w:hideMark/>
          </w:tcPr>
          <w:p w:rsidR="003115B2" w:rsidRPr="00AF2713" w:rsidRDefault="003115B2" w:rsidP="00CC0558">
            <w:p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4</w:t>
            </w:r>
          </w:p>
        </w:tc>
        <w:tc>
          <w:tcPr>
            <w:tcW w:w="6377" w:type="dxa"/>
            <w:gridSpan w:val="2"/>
            <w:tcBorders>
              <w:top w:val="single" w:sz="4" w:space="0" w:color="auto"/>
              <w:left w:val="single" w:sz="4" w:space="0" w:color="auto"/>
              <w:bottom w:val="single" w:sz="4" w:space="0" w:color="auto"/>
              <w:right w:val="single" w:sz="4" w:space="0" w:color="auto"/>
            </w:tcBorders>
            <w:hideMark/>
          </w:tcPr>
          <w:p w:rsidR="003115B2" w:rsidRPr="00AF2713" w:rsidRDefault="003115B2" w:rsidP="00CC0558">
            <w:pPr>
              <w:spacing w:after="0" w:line="360" w:lineRule="auto"/>
              <w:contextualSpacing/>
              <w:jc w:val="both"/>
              <w:rPr>
                <w:rFonts w:ascii="Times New Roman" w:hAnsi="Times New Roman" w:cs="Times New Roman"/>
                <w:sz w:val="26"/>
                <w:szCs w:val="26"/>
              </w:rPr>
            </w:pPr>
            <w:r w:rsidRPr="00AF2713">
              <w:rPr>
                <w:rFonts w:ascii="Times New Roman" w:hAnsi="Times New Roman" w:cs="Times New Roman"/>
                <w:sz w:val="26"/>
                <w:szCs w:val="26"/>
              </w:rPr>
              <w:t>Соответствие возрастным особенностям целевой группы</w:t>
            </w:r>
          </w:p>
        </w:tc>
        <w:tc>
          <w:tcPr>
            <w:tcW w:w="1703" w:type="dxa"/>
            <w:gridSpan w:val="2"/>
            <w:tcBorders>
              <w:top w:val="single" w:sz="4" w:space="0" w:color="auto"/>
              <w:left w:val="single" w:sz="4" w:space="0" w:color="auto"/>
              <w:bottom w:val="single" w:sz="4" w:space="0" w:color="auto"/>
              <w:right w:val="single" w:sz="4" w:space="0" w:color="auto"/>
            </w:tcBorders>
          </w:tcPr>
          <w:p w:rsidR="003115B2" w:rsidRPr="00AF2713" w:rsidRDefault="003115B2" w:rsidP="00DF0005">
            <w:pPr>
              <w:spacing w:line="360" w:lineRule="auto"/>
              <w:ind w:firstLine="567"/>
              <w:jc w:val="both"/>
              <w:rPr>
                <w:rFonts w:ascii="Times New Roman" w:hAnsi="Times New Roman"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Pr>
          <w:p w:rsidR="003115B2" w:rsidRPr="00AF2713" w:rsidRDefault="003115B2" w:rsidP="00DF0005">
            <w:pPr>
              <w:spacing w:line="360" w:lineRule="auto"/>
              <w:ind w:firstLine="567"/>
              <w:jc w:val="both"/>
              <w:rPr>
                <w:rFonts w:ascii="Times New Roman" w:hAnsi="Times New Roman" w:cs="Times New Roman"/>
                <w:sz w:val="26"/>
                <w:szCs w:val="26"/>
              </w:rPr>
            </w:pPr>
          </w:p>
        </w:tc>
      </w:tr>
      <w:tr w:rsidR="003115B2" w:rsidRPr="00AF2713" w:rsidTr="00DF0005">
        <w:trPr>
          <w:gridBefore w:val="1"/>
          <w:wBefore w:w="142" w:type="dxa"/>
        </w:trPr>
        <w:tc>
          <w:tcPr>
            <w:tcW w:w="882" w:type="dxa"/>
            <w:tcBorders>
              <w:top w:val="single" w:sz="4" w:space="0" w:color="auto"/>
              <w:left w:val="single" w:sz="4" w:space="0" w:color="auto"/>
              <w:bottom w:val="single" w:sz="4" w:space="0" w:color="auto"/>
              <w:right w:val="single" w:sz="4" w:space="0" w:color="auto"/>
            </w:tcBorders>
            <w:hideMark/>
          </w:tcPr>
          <w:p w:rsidR="003115B2" w:rsidRPr="00AF2713" w:rsidRDefault="003115B2" w:rsidP="00CC0558">
            <w:p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5</w:t>
            </w:r>
          </w:p>
        </w:tc>
        <w:tc>
          <w:tcPr>
            <w:tcW w:w="6377" w:type="dxa"/>
            <w:gridSpan w:val="2"/>
            <w:tcBorders>
              <w:top w:val="single" w:sz="4" w:space="0" w:color="auto"/>
              <w:left w:val="single" w:sz="4" w:space="0" w:color="auto"/>
              <w:bottom w:val="single" w:sz="4" w:space="0" w:color="auto"/>
              <w:right w:val="single" w:sz="4" w:space="0" w:color="auto"/>
            </w:tcBorders>
            <w:hideMark/>
          </w:tcPr>
          <w:p w:rsidR="003115B2" w:rsidRPr="00AF2713" w:rsidRDefault="003115B2" w:rsidP="00CC0558">
            <w:p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Оригинальность подачи материала</w:t>
            </w:r>
          </w:p>
        </w:tc>
        <w:tc>
          <w:tcPr>
            <w:tcW w:w="1703" w:type="dxa"/>
            <w:gridSpan w:val="2"/>
            <w:tcBorders>
              <w:top w:val="single" w:sz="4" w:space="0" w:color="auto"/>
              <w:left w:val="single" w:sz="4" w:space="0" w:color="auto"/>
              <w:bottom w:val="single" w:sz="4" w:space="0" w:color="auto"/>
              <w:right w:val="single" w:sz="4" w:space="0" w:color="auto"/>
            </w:tcBorders>
          </w:tcPr>
          <w:p w:rsidR="003115B2" w:rsidRPr="00AF2713" w:rsidRDefault="003115B2" w:rsidP="00CC0558">
            <w:pPr>
              <w:spacing w:after="0" w:line="360" w:lineRule="auto"/>
              <w:ind w:firstLine="567"/>
              <w:jc w:val="both"/>
              <w:rPr>
                <w:rFonts w:ascii="Times New Roman" w:hAnsi="Times New Roman"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Pr>
          <w:p w:rsidR="003115B2" w:rsidRPr="00AF2713" w:rsidRDefault="003115B2" w:rsidP="00CC0558">
            <w:pPr>
              <w:spacing w:after="0" w:line="360" w:lineRule="auto"/>
              <w:ind w:firstLine="567"/>
              <w:jc w:val="both"/>
              <w:rPr>
                <w:rFonts w:ascii="Times New Roman" w:hAnsi="Times New Roman" w:cs="Times New Roman"/>
                <w:sz w:val="26"/>
                <w:szCs w:val="26"/>
              </w:rPr>
            </w:pPr>
          </w:p>
        </w:tc>
      </w:tr>
      <w:tr w:rsidR="003115B2" w:rsidRPr="00AF2713" w:rsidTr="00DF0005">
        <w:trPr>
          <w:gridBefore w:val="1"/>
          <w:wBefore w:w="142" w:type="dxa"/>
        </w:trPr>
        <w:tc>
          <w:tcPr>
            <w:tcW w:w="882" w:type="dxa"/>
            <w:tcBorders>
              <w:top w:val="single" w:sz="4" w:space="0" w:color="auto"/>
              <w:left w:val="single" w:sz="4" w:space="0" w:color="auto"/>
              <w:bottom w:val="single" w:sz="4" w:space="0" w:color="auto"/>
              <w:right w:val="single" w:sz="4" w:space="0" w:color="auto"/>
            </w:tcBorders>
            <w:hideMark/>
          </w:tcPr>
          <w:p w:rsidR="003115B2" w:rsidRPr="00AF2713" w:rsidRDefault="003115B2" w:rsidP="00CC0558">
            <w:p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6</w:t>
            </w:r>
          </w:p>
        </w:tc>
        <w:tc>
          <w:tcPr>
            <w:tcW w:w="6377" w:type="dxa"/>
            <w:gridSpan w:val="2"/>
            <w:tcBorders>
              <w:top w:val="single" w:sz="4" w:space="0" w:color="auto"/>
              <w:left w:val="single" w:sz="4" w:space="0" w:color="auto"/>
              <w:bottom w:val="single" w:sz="4" w:space="0" w:color="auto"/>
              <w:right w:val="single" w:sz="4" w:space="0" w:color="auto"/>
            </w:tcBorders>
            <w:hideMark/>
          </w:tcPr>
          <w:p w:rsidR="003115B2" w:rsidRPr="00AF2713" w:rsidRDefault="003115B2" w:rsidP="00CC0558">
            <w:p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Уровень подготовленности мероприятия</w:t>
            </w:r>
          </w:p>
        </w:tc>
        <w:tc>
          <w:tcPr>
            <w:tcW w:w="1703" w:type="dxa"/>
            <w:gridSpan w:val="2"/>
            <w:tcBorders>
              <w:top w:val="single" w:sz="4" w:space="0" w:color="auto"/>
              <w:left w:val="single" w:sz="4" w:space="0" w:color="auto"/>
              <w:bottom w:val="single" w:sz="4" w:space="0" w:color="auto"/>
              <w:right w:val="single" w:sz="4" w:space="0" w:color="auto"/>
            </w:tcBorders>
          </w:tcPr>
          <w:p w:rsidR="003115B2" w:rsidRPr="00AF2713" w:rsidRDefault="003115B2" w:rsidP="00CC0558">
            <w:pPr>
              <w:spacing w:after="0" w:line="360" w:lineRule="auto"/>
              <w:ind w:firstLine="567"/>
              <w:jc w:val="both"/>
              <w:rPr>
                <w:rFonts w:ascii="Times New Roman" w:hAnsi="Times New Roman"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Pr>
          <w:p w:rsidR="003115B2" w:rsidRPr="00AF2713" w:rsidRDefault="003115B2" w:rsidP="00CC0558">
            <w:pPr>
              <w:spacing w:after="0" w:line="360" w:lineRule="auto"/>
              <w:ind w:firstLine="567"/>
              <w:jc w:val="both"/>
              <w:rPr>
                <w:rFonts w:ascii="Times New Roman" w:hAnsi="Times New Roman" w:cs="Times New Roman"/>
                <w:sz w:val="26"/>
                <w:szCs w:val="26"/>
              </w:rPr>
            </w:pPr>
          </w:p>
        </w:tc>
      </w:tr>
      <w:tr w:rsidR="003115B2" w:rsidRPr="00AF2713" w:rsidTr="00DF0005">
        <w:trPr>
          <w:gridBefore w:val="1"/>
          <w:wBefore w:w="142" w:type="dxa"/>
        </w:trPr>
        <w:tc>
          <w:tcPr>
            <w:tcW w:w="882" w:type="dxa"/>
            <w:tcBorders>
              <w:top w:val="single" w:sz="4" w:space="0" w:color="auto"/>
              <w:left w:val="single" w:sz="4" w:space="0" w:color="auto"/>
              <w:bottom w:val="single" w:sz="4" w:space="0" w:color="auto"/>
              <w:right w:val="single" w:sz="4" w:space="0" w:color="auto"/>
            </w:tcBorders>
            <w:hideMark/>
          </w:tcPr>
          <w:p w:rsidR="003115B2" w:rsidRPr="00AF2713" w:rsidRDefault="003115B2" w:rsidP="00CC0558">
            <w:p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7</w:t>
            </w:r>
          </w:p>
        </w:tc>
        <w:tc>
          <w:tcPr>
            <w:tcW w:w="6377" w:type="dxa"/>
            <w:gridSpan w:val="2"/>
            <w:tcBorders>
              <w:top w:val="single" w:sz="4" w:space="0" w:color="auto"/>
              <w:left w:val="single" w:sz="4" w:space="0" w:color="auto"/>
              <w:bottom w:val="single" w:sz="4" w:space="0" w:color="auto"/>
              <w:right w:val="single" w:sz="4" w:space="0" w:color="auto"/>
            </w:tcBorders>
            <w:hideMark/>
          </w:tcPr>
          <w:p w:rsidR="003115B2" w:rsidRPr="00AF2713" w:rsidRDefault="003115B2" w:rsidP="00DF0005">
            <w:pPr>
              <w:spacing w:line="360" w:lineRule="auto"/>
              <w:jc w:val="both"/>
              <w:rPr>
                <w:rFonts w:ascii="Times New Roman" w:hAnsi="Times New Roman" w:cs="Times New Roman"/>
                <w:sz w:val="26"/>
                <w:szCs w:val="26"/>
              </w:rPr>
            </w:pPr>
            <w:r w:rsidRPr="00AF2713">
              <w:rPr>
                <w:rFonts w:ascii="Times New Roman" w:hAnsi="Times New Roman" w:cs="Times New Roman"/>
                <w:sz w:val="26"/>
                <w:szCs w:val="26"/>
              </w:rPr>
              <w:t>Взаимодействие с другими коллективами села, района.</w:t>
            </w:r>
          </w:p>
        </w:tc>
        <w:tc>
          <w:tcPr>
            <w:tcW w:w="1703" w:type="dxa"/>
            <w:gridSpan w:val="2"/>
            <w:tcBorders>
              <w:top w:val="single" w:sz="4" w:space="0" w:color="auto"/>
              <w:left w:val="single" w:sz="4" w:space="0" w:color="auto"/>
              <w:bottom w:val="single" w:sz="4" w:space="0" w:color="auto"/>
              <w:right w:val="single" w:sz="4" w:space="0" w:color="auto"/>
            </w:tcBorders>
          </w:tcPr>
          <w:p w:rsidR="003115B2" w:rsidRPr="00AF2713" w:rsidRDefault="003115B2" w:rsidP="00DF0005">
            <w:pPr>
              <w:spacing w:line="360" w:lineRule="auto"/>
              <w:ind w:firstLine="567"/>
              <w:jc w:val="both"/>
              <w:rPr>
                <w:rFonts w:ascii="Times New Roman" w:hAnsi="Times New Roman"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Pr>
          <w:p w:rsidR="003115B2" w:rsidRPr="00AF2713" w:rsidRDefault="003115B2" w:rsidP="00DF0005">
            <w:pPr>
              <w:spacing w:line="360" w:lineRule="auto"/>
              <w:ind w:firstLine="567"/>
              <w:jc w:val="both"/>
              <w:rPr>
                <w:rFonts w:ascii="Times New Roman" w:hAnsi="Times New Roman" w:cs="Times New Roman"/>
                <w:sz w:val="26"/>
                <w:szCs w:val="26"/>
              </w:rPr>
            </w:pPr>
          </w:p>
        </w:tc>
      </w:tr>
      <w:tr w:rsidR="003115B2" w:rsidRPr="00AF2713" w:rsidTr="00DF0005">
        <w:trPr>
          <w:gridBefore w:val="1"/>
          <w:wBefore w:w="142" w:type="dxa"/>
        </w:trPr>
        <w:tc>
          <w:tcPr>
            <w:tcW w:w="10379" w:type="dxa"/>
            <w:gridSpan w:val="6"/>
            <w:tcBorders>
              <w:top w:val="single" w:sz="4" w:space="0" w:color="auto"/>
              <w:left w:val="single" w:sz="4" w:space="0" w:color="auto"/>
              <w:bottom w:val="single" w:sz="4" w:space="0" w:color="auto"/>
              <w:right w:val="single" w:sz="4" w:space="0" w:color="auto"/>
            </w:tcBorders>
            <w:hideMark/>
          </w:tcPr>
          <w:p w:rsidR="003115B2" w:rsidRPr="00AF2713" w:rsidRDefault="003115B2" w:rsidP="00DF0005">
            <w:pPr>
              <w:pStyle w:val="a7"/>
              <w:numPr>
                <w:ilvl w:val="0"/>
                <w:numId w:val="9"/>
              </w:numPr>
              <w:spacing w:after="0" w:line="360" w:lineRule="auto"/>
              <w:ind w:firstLine="567"/>
              <w:jc w:val="both"/>
              <w:rPr>
                <w:rFonts w:ascii="Times New Roman" w:hAnsi="Times New Roman" w:cs="Times New Roman"/>
                <w:sz w:val="26"/>
                <w:szCs w:val="26"/>
              </w:rPr>
            </w:pPr>
            <w:r w:rsidRPr="00AF2713">
              <w:rPr>
                <w:rFonts w:ascii="Times New Roman" w:hAnsi="Times New Roman" w:cs="Times New Roman"/>
                <w:b/>
                <w:sz w:val="26"/>
                <w:szCs w:val="26"/>
              </w:rPr>
              <w:t>Анализ хода мероприятия</w:t>
            </w:r>
          </w:p>
        </w:tc>
      </w:tr>
      <w:tr w:rsidR="003115B2" w:rsidRPr="00AF2713" w:rsidTr="00DF0005">
        <w:trPr>
          <w:gridBefore w:val="1"/>
          <w:wBefore w:w="142" w:type="dxa"/>
          <w:trHeight w:val="485"/>
        </w:trPr>
        <w:tc>
          <w:tcPr>
            <w:tcW w:w="882" w:type="dxa"/>
            <w:vMerge w:val="restart"/>
            <w:tcBorders>
              <w:top w:val="single" w:sz="4" w:space="0" w:color="auto"/>
              <w:left w:val="single" w:sz="4" w:space="0" w:color="auto"/>
              <w:bottom w:val="single" w:sz="4" w:space="0" w:color="auto"/>
              <w:right w:val="single" w:sz="4" w:space="0" w:color="auto"/>
            </w:tcBorders>
            <w:hideMark/>
          </w:tcPr>
          <w:p w:rsidR="003115B2" w:rsidRPr="00AF2713" w:rsidRDefault="003115B2" w:rsidP="00CC0558">
            <w:p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8</w:t>
            </w:r>
          </w:p>
        </w:tc>
        <w:tc>
          <w:tcPr>
            <w:tcW w:w="6377" w:type="dxa"/>
            <w:gridSpan w:val="2"/>
            <w:tcBorders>
              <w:top w:val="single" w:sz="4" w:space="0" w:color="auto"/>
              <w:left w:val="single" w:sz="4" w:space="0" w:color="auto"/>
              <w:bottom w:val="single" w:sz="4" w:space="0" w:color="auto"/>
              <w:right w:val="single" w:sz="4" w:space="0" w:color="auto"/>
            </w:tcBorders>
            <w:hideMark/>
          </w:tcPr>
          <w:p w:rsidR="003115B2" w:rsidRPr="00AF2713" w:rsidRDefault="003115B2" w:rsidP="00CC0558">
            <w:pPr>
              <w:spacing w:after="0" w:line="360" w:lineRule="auto"/>
              <w:rPr>
                <w:rFonts w:ascii="Times New Roman" w:hAnsi="Times New Roman" w:cs="Times New Roman"/>
                <w:b/>
                <w:sz w:val="26"/>
                <w:szCs w:val="26"/>
              </w:rPr>
            </w:pPr>
            <w:r w:rsidRPr="00AF2713">
              <w:rPr>
                <w:rFonts w:ascii="Times New Roman" w:hAnsi="Times New Roman" w:cs="Times New Roman"/>
                <w:b/>
                <w:sz w:val="26"/>
                <w:szCs w:val="26"/>
              </w:rPr>
              <w:t>Содержание мероприятия</w:t>
            </w:r>
          </w:p>
          <w:p w:rsidR="003115B2" w:rsidRPr="00AF2713" w:rsidRDefault="003115B2" w:rsidP="00CC0558">
            <w:pPr>
              <w:pStyle w:val="a7"/>
              <w:numPr>
                <w:ilvl w:val="0"/>
                <w:numId w:val="10"/>
              </w:numPr>
              <w:spacing w:after="0" w:line="360" w:lineRule="auto"/>
              <w:ind w:left="32" w:firstLine="0"/>
              <w:rPr>
                <w:rFonts w:ascii="Times New Roman" w:hAnsi="Times New Roman" w:cs="Times New Roman"/>
                <w:sz w:val="26"/>
                <w:szCs w:val="26"/>
              </w:rPr>
            </w:pPr>
            <w:r w:rsidRPr="00AF2713">
              <w:rPr>
                <w:rFonts w:ascii="Times New Roman" w:hAnsi="Times New Roman" w:cs="Times New Roman"/>
                <w:sz w:val="26"/>
                <w:szCs w:val="26"/>
              </w:rPr>
              <w:t>Разнообразие форм и приемов работы</w:t>
            </w:r>
          </w:p>
        </w:tc>
        <w:tc>
          <w:tcPr>
            <w:tcW w:w="1703" w:type="dxa"/>
            <w:gridSpan w:val="2"/>
            <w:tcBorders>
              <w:top w:val="single" w:sz="4" w:space="0" w:color="auto"/>
              <w:left w:val="single" w:sz="4" w:space="0" w:color="auto"/>
              <w:bottom w:val="single" w:sz="4" w:space="0" w:color="auto"/>
              <w:right w:val="single" w:sz="4" w:space="0" w:color="auto"/>
            </w:tcBorders>
          </w:tcPr>
          <w:p w:rsidR="003115B2" w:rsidRPr="00AF2713" w:rsidRDefault="003115B2" w:rsidP="00CC0558">
            <w:pPr>
              <w:spacing w:after="0" w:line="360" w:lineRule="auto"/>
              <w:ind w:firstLine="567"/>
              <w:jc w:val="both"/>
              <w:rPr>
                <w:rFonts w:ascii="Times New Roman" w:hAnsi="Times New Roman"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Pr>
          <w:p w:rsidR="003115B2" w:rsidRPr="00AF2713" w:rsidRDefault="003115B2" w:rsidP="00CC0558">
            <w:pPr>
              <w:spacing w:after="0" w:line="360" w:lineRule="auto"/>
              <w:ind w:firstLine="567"/>
              <w:jc w:val="both"/>
              <w:rPr>
                <w:rFonts w:ascii="Times New Roman" w:hAnsi="Times New Roman" w:cs="Times New Roman"/>
                <w:sz w:val="26"/>
                <w:szCs w:val="26"/>
              </w:rPr>
            </w:pPr>
          </w:p>
        </w:tc>
      </w:tr>
      <w:tr w:rsidR="003115B2" w:rsidRPr="00AF2713" w:rsidTr="00DF0005">
        <w:trPr>
          <w:gridBefore w:val="1"/>
          <w:wBefore w:w="142" w:type="dxa"/>
          <w:trHeight w:val="301"/>
        </w:trPr>
        <w:tc>
          <w:tcPr>
            <w:tcW w:w="882" w:type="dxa"/>
            <w:vMerge/>
            <w:tcBorders>
              <w:top w:val="single" w:sz="4" w:space="0" w:color="auto"/>
              <w:left w:val="single" w:sz="4" w:space="0" w:color="auto"/>
              <w:bottom w:val="single" w:sz="4" w:space="0" w:color="auto"/>
              <w:right w:val="single" w:sz="4" w:space="0" w:color="auto"/>
            </w:tcBorders>
            <w:vAlign w:val="center"/>
            <w:hideMark/>
          </w:tcPr>
          <w:p w:rsidR="003115B2" w:rsidRPr="00AF2713" w:rsidRDefault="003115B2" w:rsidP="00CC0558">
            <w:pPr>
              <w:spacing w:after="0" w:line="360" w:lineRule="auto"/>
              <w:jc w:val="both"/>
              <w:rPr>
                <w:rFonts w:ascii="Times New Roman" w:hAnsi="Times New Roman" w:cs="Times New Roman"/>
                <w:sz w:val="26"/>
                <w:szCs w:val="26"/>
              </w:rPr>
            </w:pPr>
          </w:p>
        </w:tc>
        <w:tc>
          <w:tcPr>
            <w:tcW w:w="6377" w:type="dxa"/>
            <w:gridSpan w:val="2"/>
            <w:tcBorders>
              <w:top w:val="single" w:sz="4" w:space="0" w:color="auto"/>
              <w:left w:val="single" w:sz="4" w:space="0" w:color="auto"/>
              <w:bottom w:val="single" w:sz="4" w:space="0" w:color="auto"/>
              <w:right w:val="single" w:sz="4" w:space="0" w:color="auto"/>
            </w:tcBorders>
            <w:hideMark/>
          </w:tcPr>
          <w:p w:rsidR="003115B2" w:rsidRPr="00AF2713" w:rsidRDefault="003115B2" w:rsidP="00CC0558">
            <w:pPr>
              <w:pStyle w:val="a7"/>
              <w:numPr>
                <w:ilvl w:val="0"/>
                <w:numId w:val="10"/>
              </w:numPr>
              <w:spacing w:after="0" w:line="360" w:lineRule="auto"/>
              <w:ind w:left="32" w:firstLine="0"/>
              <w:rPr>
                <w:rFonts w:ascii="Times New Roman" w:hAnsi="Times New Roman" w:cs="Times New Roman"/>
                <w:sz w:val="26"/>
                <w:szCs w:val="26"/>
              </w:rPr>
            </w:pPr>
            <w:r w:rsidRPr="00AF2713">
              <w:rPr>
                <w:rFonts w:ascii="Times New Roman" w:hAnsi="Times New Roman" w:cs="Times New Roman"/>
                <w:sz w:val="26"/>
                <w:szCs w:val="26"/>
              </w:rPr>
              <w:t>Зрелищность/Красочность</w:t>
            </w:r>
          </w:p>
        </w:tc>
        <w:tc>
          <w:tcPr>
            <w:tcW w:w="1703" w:type="dxa"/>
            <w:gridSpan w:val="2"/>
            <w:tcBorders>
              <w:top w:val="single" w:sz="4" w:space="0" w:color="auto"/>
              <w:left w:val="single" w:sz="4" w:space="0" w:color="auto"/>
              <w:bottom w:val="single" w:sz="4" w:space="0" w:color="auto"/>
              <w:right w:val="single" w:sz="4" w:space="0" w:color="auto"/>
            </w:tcBorders>
          </w:tcPr>
          <w:p w:rsidR="003115B2" w:rsidRPr="00AF2713" w:rsidRDefault="003115B2" w:rsidP="00CC0558">
            <w:pPr>
              <w:spacing w:after="0" w:line="360" w:lineRule="auto"/>
              <w:ind w:firstLine="567"/>
              <w:jc w:val="both"/>
              <w:rPr>
                <w:rFonts w:ascii="Times New Roman" w:hAnsi="Times New Roman"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Pr>
          <w:p w:rsidR="003115B2" w:rsidRPr="00AF2713" w:rsidRDefault="003115B2" w:rsidP="00CC0558">
            <w:pPr>
              <w:spacing w:after="0" w:line="360" w:lineRule="auto"/>
              <w:ind w:firstLine="567"/>
              <w:jc w:val="both"/>
              <w:rPr>
                <w:rFonts w:ascii="Times New Roman" w:hAnsi="Times New Roman" w:cs="Times New Roman"/>
                <w:sz w:val="26"/>
                <w:szCs w:val="26"/>
              </w:rPr>
            </w:pPr>
          </w:p>
        </w:tc>
      </w:tr>
      <w:tr w:rsidR="003115B2" w:rsidRPr="00AF2713" w:rsidTr="00DF0005">
        <w:trPr>
          <w:gridBefore w:val="1"/>
          <w:wBefore w:w="142" w:type="dxa"/>
          <w:trHeight w:val="319"/>
        </w:trPr>
        <w:tc>
          <w:tcPr>
            <w:tcW w:w="882" w:type="dxa"/>
            <w:tcBorders>
              <w:top w:val="single" w:sz="4" w:space="0" w:color="auto"/>
              <w:left w:val="single" w:sz="4" w:space="0" w:color="auto"/>
              <w:bottom w:val="single" w:sz="4" w:space="0" w:color="auto"/>
              <w:right w:val="single" w:sz="4" w:space="0" w:color="auto"/>
            </w:tcBorders>
            <w:hideMark/>
          </w:tcPr>
          <w:p w:rsidR="003115B2" w:rsidRPr="00AF2713" w:rsidRDefault="003115B2" w:rsidP="00CC0558">
            <w:p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9</w:t>
            </w:r>
          </w:p>
        </w:tc>
        <w:tc>
          <w:tcPr>
            <w:tcW w:w="6377" w:type="dxa"/>
            <w:gridSpan w:val="2"/>
            <w:tcBorders>
              <w:top w:val="single" w:sz="4" w:space="0" w:color="auto"/>
              <w:left w:val="single" w:sz="4" w:space="0" w:color="auto"/>
              <w:bottom w:val="single" w:sz="4" w:space="0" w:color="auto"/>
              <w:right w:val="single" w:sz="4" w:space="0" w:color="auto"/>
            </w:tcBorders>
            <w:hideMark/>
          </w:tcPr>
          <w:p w:rsidR="003115B2" w:rsidRPr="00AF2713" w:rsidRDefault="003115B2" w:rsidP="00DF0005">
            <w:pPr>
              <w:spacing w:line="360" w:lineRule="auto"/>
              <w:jc w:val="both"/>
              <w:rPr>
                <w:rFonts w:ascii="Times New Roman" w:hAnsi="Times New Roman" w:cs="Times New Roman"/>
                <w:sz w:val="26"/>
                <w:szCs w:val="26"/>
              </w:rPr>
            </w:pPr>
            <w:r w:rsidRPr="00AF2713">
              <w:rPr>
                <w:rFonts w:ascii="Times New Roman" w:hAnsi="Times New Roman" w:cs="Times New Roman"/>
                <w:sz w:val="26"/>
                <w:szCs w:val="26"/>
              </w:rPr>
              <w:t xml:space="preserve">Неоправданные паузы </w:t>
            </w:r>
            <w:r w:rsidRPr="00AF2713">
              <w:rPr>
                <w:rFonts w:ascii="Times New Roman" w:hAnsi="Times New Roman" w:cs="Times New Roman"/>
                <w:i/>
                <w:sz w:val="26"/>
                <w:szCs w:val="26"/>
              </w:rPr>
              <w:t>(были – 0, не было – 1)</w:t>
            </w:r>
          </w:p>
        </w:tc>
        <w:tc>
          <w:tcPr>
            <w:tcW w:w="1703" w:type="dxa"/>
            <w:gridSpan w:val="2"/>
            <w:tcBorders>
              <w:top w:val="single" w:sz="4" w:space="0" w:color="auto"/>
              <w:left w:val="single" w:sz="4" w:space="0" w:color="auto"/>
              <w:bottom w:val="single" w:sz="4" w:space="0" w:color="auto"/>
              <w:right w:val="single" w:sz="4" w:space="0" w:color="auto"/>
            </w:tcBorders>
          </w:tcPr>
          <w:p w:rsidR="003115B2" w:rsidRPr="00AF2713" w:rsidRDefault="003115B2" w:rsidP="00DF0005">
            <w:pPr>
              <w:spacing w:line="360" w:lineRule="auto"/>
              <w:ind w:firstLine="567"/>
              <w:jc w:val="both"/>
              <w:rPr>
                <w:rFonts w:ascii="Times New Roman" w:hAnsi="Times New Roman"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Pr>
          <w:p w:rsidR="003115B2" w:rsidRPr="00AF2713" w:rsidRDefault="003115B2" w:rsidP="00DF0005">
            <w:pPr>
              <w:spacing w:line="360" w:lineRule="auto"/>
              <w:ind w:firstLine="567"/>
              <w:jc w:val="both"/>
              <w:rPr>
                <w:rFonts w:ascii="Times New Roman" w:hAnsi="Times New Roman" w:cs="Times New Roman"/>
                <w:sz w:val="26"/>
                <w:szCs w:val="26"/>
              </w:rPr>
            </w:pPr>
          </w:p>
        </w:tc>
      </w:tr>
      <w:tr w:rsidR="003115B2" w:rsidRPr="00AF2713" w:rsidTr="00DF0005">
        <w:trPr>
          <w:gridBefore w:val="1"/>
          <w:wBefore w:w="142" w:type="dxa"/>
        </w:trPr>
        <w:tc>
          <w:tcPr>
            <w:tcW w:w="882" w:type="dxa"/>
            <w:tcBorders>
              <w:top w:val="single" w:sz="4" w:space="0" w:color="auto"/>
              <w:left w:val="single" w:sz="4" w:space="0" w:color="auto"/>
              <w:bottom w:val="single" w:sz="4" w:space="0" w:color="auto"/>
              <w:right w:val="single" w:sz="4" w:space="0" w:color="auto"/>
            </w:tcBorders>
            <w:hideMark/>
          </w:tcPr>
          <w:p w:rsidR="003115B2" w:rsidRPr="00AF2713" w:rsidRDefault="003115B2" w:rsidP="00CC0558">
            <w:p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10</w:t>
            </w:r>
          </w:p>
        </w:tc>
        <w:tc>
          <w:tcPr>
            <w:tcW w:w="6377" w:type="dxa"/>
            <w:gridSpan w:val="2"/>
            <w:tcBorders>
              <w:top w:val="single" w:sz="4" w:space="0" w:color="auto"/>
              <w:left w:val="single" w:sz="4" w:space="0" w:color="auto"/>
              <w:bottom w:val="single" w:sz="4" w:space="0" w:color="auto"/>
              <w:right w:val="single" w:sz="4" w:space="0" w:color="auto"/>
            </w:tcBorders>
            <w:hideMark/>
          </w:tcPr>
          <w:p w:rsidR="003115B2" w:rsidRPr="00AF2713" w:rsidRDefault="003115B2" w:rsidP="00CC0558">
            <w:p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Эмоциональная окраска мероприятия</w:t>
            </w:r>
          </w:p>
        </w:tc>
        <w:tc>
          <w:tcPr>
            <w:tcW w:w="1703" w:type="dxa"/>
            <w:gridSpan w:val="2"/>
            <w:tcBorders>
              <w:top w:val="single" w:sz="4" w:space="0" w:color="auto"/>
              <w:left w:val="single" w:sz="4" w:space="0" w:color="auto"/>
              <w:bottom w:val="single" w:sz="4" w:space="0" w:color="auto"/>
              <w:right w:val="single" w:sz="4" w:space="0" w:color="auto"/>
            </w:tcBorders>
          </w:tcPr>
          <w:p w:rsidR="003115B2" w:rsidRPr="00AF2713" w:rsidRDefault="003115B2" w:rsidP="00CC0558">
            <w:pPr>
              <w:spacing w:after="0" w:line="360" w:lineRule="auto"/>
              <w:ind w:firstLine="567"/>
              <w:jc w:val="both"/>
              <w:rPr>
                <w:rFonts w:ascii="Times New Roman" w:hAnsi="Times New Roman"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Pr>
          <w:p w:rsidR="003115B2" w:rsidRPr="00AF2713" w:rsidRDefault="003115B2" w:rsidP="00CC0558">
            <w:pPr>
              <w:spacing w:after="0" w:line="360" w:lineRule="auto"/>
              <w:ind w:firstLine="567"/>
              <w:jc w:val="both"/>
              <w:rPr>
                <w:rFonts w:ascii="Times New Roman" w:hAnsi="Times New Roman" w:cs="Times New Roman"/>
                <w:sz w:val="26"/>
                <w:szCs w:val="26"/>
              </w:rPr>
            </w:pPr>
          </w:p>
        </w:tc>
      </w:tr>
      <w:tr w:rsidR="003115B2" w:rsidRPr="00AF2713" w:rsidTr="00DF0005">
        <w:trPr>
          <w:gridBefore w:val="1"/>
          <w:wBefore w:w="142" w:type="dxa"/>
        </w:trPr>
        <w:tc>
          <w:tcPr>
            <w:tcW w:w="882" w:type="dxa"/>
            <w:tcBorders>
              <w:top w:val="single" w:sz="4" w:space="0" w:color="auto"/>
              <w:left w:val="single" w:sz="4" w:space="0" w:color="auto"/>
              <w:bottom w:val="single" w:sz="4" w:space="0" w:color="auto"/>
              <w:right w:val="single" w:sz="4" w:space="0" w:color="auto"/>
            </w:tcBorders>
            <w:hideMark/>
          </w:tcPr>
          <w:p w:rsidR="003115B2" w:rsidRPr="00AF2713" w:rsidRDefault="003115B2" w:rsidP="00CC0558">
            <w:p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11</w:t>
            </w:r>
          </w:p>
        </w:tc>
        <w:tc>
          <w:tcPr>
            <w:tcW w:w="6377" w:type="dxa"/>
            <w:gridSpan w:val="2"/>
            <w:tcBorders>
              <w:top w:val="single" w:sz="4" w:space="0" w:color="auto"/>
              <w:left w:val="single" w:sz="4" w:space="0" w:color="auto"/>
              <w:bottom w:val="single" w:sz="4" w:space="0" w:color="auto"/>
              <w:right w:val="single" w:sz="4" w:space="0" w:color="auto"/>
            </w:tcBorders>
            <w:hideMark/>
          </w:tcPr>
          <w:p w:rsidR="003115B2" w:rsidRPr="00AF2713" w:rsidRDefault="003115B2" w:rsidP="00CC0558">
            <w:p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Взаимодействие педагога, родителей и учащихся</w:t>
            </w:r>
          </w:p>
        </w:tc>
        <w:tc>
          <w:tcPr>
            <w:tcW w:w="1703" w:type="dxa"/>
            <w:gridSpan w:val="2"/>
            <w:tcBorders>
              <w:top w:val="single" w:sz="4" w:space="0" w:color="auto"/>
              <w:left w:val="single" w:sz="4" w:space="0" w:color="auto"/>
              <w:bottom w:val="single" w:sz="4" w:space="0" w:color="auto"/>
              <w:right w:val="single" w:sz="4" w:space="0" w:color="auto"/>
            </w:tcBorders>
          </w:tcPr>
          <w:p w:rsidR="003115B2" w:rsidRPr="00AF2713" w:rsidRDefault="003115B2" w:rsidP="00CC0558">
            <w:pPr>
              <w:spacing w:after="0" w:line="360" w:lineRule="auto"/>
              <w:ind w:firstLine="567"/>
              <w:jc w:val="both"/>
              <w:rPr>
                <w:rFonts w:ascii="Times New Roman" w:hAnsi="Times New Roman"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Pr>
          <w:p w:rsidR="003115B2" w:rsidRPr="00AF2713" w:rsidRDefault="003115B2" w:rsidP="00CC0558">
            <w:pPr>
              <w:spacing w:after="0" w:line="360" w:lineRule="auto"/>
              <w:ind w:firstLine="567"/>
              <w:jc w:val="both"/>
              <w:rPr>
                <w:rFonts w:ascii="Times New Roman" w:hAnsi="Times New Roman" w:cs="Times New Roman"/>
                <w:sz w:val="26"/>
                <w:szCs w:val="26"/>
              </w:rPr>
            </w:pPr>
          </w:p>
        </w:tc>
      </w:tr>
      <w:tr w:rsidR="003115B2" w:rsidRPr="00AF2713" w:rsidTr="00DF0005">
        <w:trPr>
          <w:gridBefore w:val="1"/>
          <w:wBefore w:w="142" w:type="dxa"/>
        </w:trPr>
        <w:tc>
          <w:tcPr>
            <w:tcW w:w="882" w:type="dxa"/>
            <w:tcBorders>
              <w:top w:val="single" w:sz="4" w:space="0" w:color="auto"/>
              <w:left w:val="single" w:sz="4" w:space="0" w:color="auto"/>
              <w:bottom w:val="single" w:sz="4" w:space="0" w:color="auto"/>
              <w:right w:val="single" w:sz="4" w:space="0" w:color="auto"/>
            </w:tcBorders>
            <w:hideMark/>
          </w:tcPr>
          <w:p w:rsidR="003115B2" w:rsidRPr="00AF2713" w:rsidRDefault="003115B2" w:rsidP="00CC0558">
            <w:p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12</w:t>
            </w:r>
          </w:p>
        </w:tc>
        <w:tc>
          <w:tcPr>
            <w:tcW w:w="6377" w:type="dxa"/>
            <w:gridSpan w:val="2"/>
            <w:tcBorders>
              <w:top w:val="single" w:sz="4" w:space="0" w:color="auto"/>
              <w:left w:val="single" w:sz="4" w:space="0" w:color="auto"/>
              <w:bottom w:val="single" w:sz="4" w:space="0" w:color="auto"/>
              <w:right w:val="single" w:sz="4" w:space="0" w:color="auto"/>
            </w:tcBorders>
            <w:hideMark/>
          </w:tcPr>
          <w:p w:rsidR="003115B2" w:rsidRPr="00AF2713" w:rsidRDefault="003115B2" w:rsidP="00DF0005">
            <w:pPr>
              <w:spacing w:line="360" w:lineRule="auto"/>
              <w:jc w:val="both"/>
              <w:rPr>
                <w:rFonts w:ascii="Times New Roman" w:hAnsi="Times New Roman" w:cs="Times New Roman"/>
                <w:sz w:val="26"/>
                <w:szCs w:val="26"/>
              </w:rPr>
            </w:pPr>
            <w:r w:rsidRPr="00AF2713">
              <w:rPr>
                <w:rFonts w:ascii="Times New Roman" w:hAnsi="Times New Roman" w:cs="Times New Roman"/>
                <w:sz w:val="26"/>
                <w:szCs w:val="26"/>
              </w:rPr>
              <w:t>Интерактивные формы работы со зрителем</w:t>
            </w:r>
          </w:p>
        </w:tc>
        <w:tc>
          <w:tcPr>
            <w:tcW w:w="1703" w:type="dxa"/>
            <w:gridSpan w:val="2"/>
            <w:tcBorders>
              <w:top w:val="single" w:sz="4" w:space="0" w:color="auto"/>
              <w:left w:val="single" w:sz="4" w:space="0" w:color="auto"/>
              <w:bottom w:val="single" w:sz="4" w:space="0" w:color="auto"/>
              <w:right w:val="single" w:sz="4" w:space="0" w:color="auto"/>
            </w:tcBorders>
          </w:tcPr>
          <w:p w:rsidR="003115B2" w:rsidRPr="00AF2713" w:rsidRDefault="003115B2" w:rsidP="00DF0005">
            <w:pPr>
              <w:spacing w:line="360" w:lineRule="auto"/>
              <w:ind w:firstLine="567"/>
              <w:jc w:val="both"/>
              <w:rPr>
                <w:rFonts w:ascii="Times New Roman" w:hAnsi="Times New Roman"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Pr>
          <w:p w:rsidR="003115B2" w:rsidRPr="00AF2713" w:rsidRDefault="003115B2" w:rsidP="00DF0005">
            <w:pPr>
              <w:spacing w:line="360" w:lineRule="auto"/>
              <w:ind w:firstLine="567"/>
              <w:jc w:val="both"/>
              <w:rPr>
                <w:rFonts w:ascii="Times New Roman" w:hAnsi="Times New Roman" w:cs="Times New Roman"/>
                <w:sz w:val="26"/>
                <w:szCs w:val="26"/>
              </w:rPr>
            </w:pPr>
          </w:p>
        </w:tc>
      </w:tr>
      <w:tr w:rsidR="003115B2" w:rsidRPr="00AF2713" w:rsidTr="00DF0005">
        <w:trPr>
          <w:gridBefore w:val="1"/>
          <w:wBefore w:w="142" w:type="dxa"/>
        </w:trPr>
        <w:tc>
          <w:tcPr>
            <w:tcW w:w="882" w:type="dxa"/>
            <w:tcBorders>
              <w:top w:val="single" w:sz="4" w:space="0" w:color="auto"/>
              <w:left w:val="single" w:sz="4" w:space="0" w:color="auto"/>
              <w:bottom w:val="single" w:sz="4" w:space="0" w:color="auto"/>
              <w:right w:val="single" w:sz="4" w:space="0" w:color="auto"/>
            </w:tcBorders>
            <w:hideMark/>
          </w:tcPr>
          <w:p w:rsidR="003115B2" w:rsidRPr="00AF2713" w:rsidRDefault="003115B2" w:rsidP="00CC0558">
            <w:p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13</w:t>
            </w:r>
          </w:p>
        </w:tc>
        <w:tc>
          <w:tcPr>
            <w:tcW w:w="6377" w:type="dxa"/>
            <w:gridSpan w:val="2"/>
            <w:tcBorders>
              <w:top w:val="single" w:sz="4" w:space="0" w:color="auto"/>
              <w:left w:val="single" w:sz="4" w:space="0" w:color="auto"/>
              <w:bottom w:val="single" w:sz="4" w:space="0" w:color="auto"/>
              <w:right w:val="single" w:sz="4" w:space="0" w:color="auto"/>
            </w:tcBorders>
            <w:hideMark/>
          </w:tcPr>
          <w:p w:rsidR="003115B2" w:rsidRPr="00AF2713" w:rsidRDefault="003115B2" w:rsidP="00CC0558">
            <w:p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 xml:space="preserve">Декорационное оформление мероприятия </w:t>
            </w:r>
          </w:p>
        </w:tc>
        <w:tc>
          <w:tcPr>
            <w:tcW w:w="1703" w:type="dxa"/>
            <w:gridSpan w:val="2"/>
            <w:tcBorders>
              <w:top w:val="single" w:sz="4" w:space="0" w:color="auto"/>
              <w:left w:val="single" w:sz="4" w:space="0" w:color="auto"/>
              <w:bottom w:val="single" w:sz="4" w:space="0" w:color="auto"/>
              <w:right w:val="single" w:sz="4" w:space="0" w:color="auto"/>
            </w:tcBorders>
          </w:tcPr>
          <w:p w:rsidR="003115B2" w:rsidRPr="00AF2713" w:rsidRDefault="003115B2" w:rsidP="00CC0558">
            <w:pPr>
              <w:spacing w:after="0" w:line="360" w:lineRule="auto"/>
              <w:ind w:firstLine="567"/>
              <w:jc w:val="both"/>
              <w:rPr>
                <w:rFonts w:ascii="Times New Roman" w:hAnsi="Times New Roman"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Pr>
          <w:p w:rsidR="003115B2" w:rsidRPr="00AF2713" w:rsidRDefault="003115B2" w:rsidP="00CC0558">
            <w:pPr>
              <w:spacing w:after="0" w:line="360" w:lineRule="auto"/>
              <w:ind w:firstLine="567"/>
              <w:jc w:val="both"/>
              <w:rPr>
                <w:rFonts w:ascii="Times New Roman" w:hAnsi="Times New Roman" w:cs="Times New Roman"/>
                <w:sz w:val="26"/>
                <w:szCs w:val="26"/>
              </w:rPr>
            </w:pPr>
          </w:p>
        </w:tc>
      </w:tr>
      <w:tr w:rsidR="003115B2" w:rsidRPr="00AF2713" w:rsidTr="00DF0005">
        <w:trPr>
          <w:gridBefore w:val="1"/>
          <w:wBefore w:w="142" w:type="dxa"/>
          <w:trHeight w:val="218"/>
        </w:trPr>
        <w:tc>
          <w:tcPr>
            <w:tcW w:w="882" w:type="dxa"/>
            <w:vMerge w:val="restart"/>
            <w:tcBorders>
              <w:top w:val="single" w:sz="4" w:space="0" w:color="auto"/>
              <w:left w:val="single" w:sz="4" w:space="0" w:color="auto"/>
              <w:bottom w:val="single" w:sz="4" w:space="0" w:color="auto"/>
              <w:right w:val="single" w:sz="4" w:space="0" w:color="auto"/>
            </w:tcBorders>
            <w:hideMark/>
          </w:tcPr>
          <w:p w:rsidR="003115B2" w:rsidRPr="00AF2713" w:rsidRDefault="003115B2" w:rsidP="00CC0558">
            <w:p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lastRenderedPageBreak/>
              <w:t>14</w:t>
            </w:r>
          </w:p>
        </w:tc>
        <w:tc>
          <w:tcPr>
            <w:tcW w:w="6377" w:type="dxa"/>
            <w:gridSpan w:val="2"/>
            <w:tcBorders>
              <w:top w:val="single" w:sz="4" w:space="0" w:color="auto"/>
              <w:left w:val="single" w:sz="4" w:space="0" w:color="auto"/>
              <w:bottom w:val="single" w:sz="4" w:space="0" w:color="auto"/>
              <w:right w:val="single" w:sz="4" w:space="0" w:color="auto"/>
            </w:tcBorders>
            <w:hideMark/>
          </w:tcPr>
          <w:p w:rsidR="003115B2" w:rsidRPr="00AF2713" w:rsidRDefault="003115B2" w:rsidP="00CC0558">
            <w:pPr>
              <w:spacing w:after="0" w:line="360" w:lineRule="auto"/>
              <w:ind w:firstLine="34"/>
              <w:jc w:val="both"/>
              <w:rPr>
                <w:rFonts w:ascii="Times New Roman" w:hAnsi="Times New Roman" w:cs="Times New Roman"/>
                <w:b/>
                <w:sz w:val="26"/>
                <w:szCs w:val="26"/>
              </w:rPr>
            </w:pPr>
            <w:r w:rsidRPr="00AF2713">
              <w:rPr>
                <w:rFonts w:ascii="Times New Roman" w:hAnsi="Times New Roman" w:cs="Times New Roman"/>
                <w:b/>
                <w:sz w:val="26"/>
                <w:szCs w:val="26"/>
              </w:rPr>
              <w:t>Речь</w:t>
            </w:r>
          </w:p>
          <w:p w:rsidR="003115B2" w:rsidRPr="00AF2713" w:rsidRDefault="003115B2" w:rsidP="00CC0558">
            <w:pPr>
              <w:pStyle w:val="a7"/>
              <w:numPr>
                <w:ilvl w:val="0"/>
                <w:numId w:val="11"/>
              </w:numPr>
              <w:spacing w:after="0" w:line="360" w:lineRule="auto"/>
              <w:ind w:hanging="686"/>
              <w:jc w:val="both"/>
              <w:rPr>
                <w:rFonts w:ascii="Times New Roman" w:hAnsi="Times New Roman" w:cs="Times New Roman"/>
                <w:sz w:val="26"/>
                <w:szCs w:val="26"/>
              </w:rPr>
            </w:pPr>
            <w:r w:rsidRPr="00AF2713">
              <w:rPr>
                <w:rFonts w:ascii="Times New Roman" w:hAnsi="Times New Roman" w:cs="Times New Roman"/>
                <w:sz w:val="26"/>
                <w:szCs w:val="26"/>
              </w:rPr>
              <w:t>Культура речи</w:t>
            </w:r>
          </w:p>
        </w:tc>
        <w:tc>
          <w:tcPr>
            <w:tcW w:w="1703" w:type="dxa"/>
            <w:gridSpan w:val="2"/>
            <w:tcBorders>
              <w:top w:val="single" w:sz="4" w:space="0" w:color="auto"/>
              <w:left w:val="single" w:sz="4" w:space="0" w:color="auto"/>
              <w:bottom w:val="single" w:sz="4" w:space="0" w:color="auto"/>
              <w:right w:val="single" w:sz="4" w:space="0" w:color="auto"/>
            </w:tcBorders>
          </w:tcPr>
          <w:p w:rsidR="003115B2" w:rsidRPr="00AF2713" w:rsidRDefault="003115B2" w:rsidP="00CC0558">
            <w:pPr>
              <w:spacing w:after="0" w:line="360" w:lineRule="auto"/>
              <w:ind w:firstLine="567"/>
              <w:jc w:val="both"/>
              <w:rPr>
                <w:rFonts w:ascii="Times New Roman" w:hAnsi="Times New Roman"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Pr>
          <w:p w:rsidR="003115B2" w:rsidRPr="00AF2713" w:rsidRDefault="003115B2" w:rsidP="00CC0558">
            <w:pPr>
              <w:spacing w:after="0" w:line="360" w:lineRule="auto"/>
              <w:ind w:firstLine="567"/>
              <w:jc w:val="both"/>
              <w:rPr>
                <w:rFonts w:ascii="Times New Roman" w:hAnsi="Times New Roman" w:cs="Times New Roman"/>
                <w:sz w:val="26"/>
                <w:szCs w:val="26"/>
              </w:rPr>
            </w:pPr>
          </w:p>
        </w:tc>
      </w:tr>
      <w:tr w:rsidR="003115B2" w:rsidRPr="00AF2713" w:rsidTr="00DF0005">
        <w:trPr>
          <w:gridBefore w:val="1"/>
          <w:wBefore w:w="142" w:type="dxa"/>
          <w:trHeight w:val="335"/>
        </w:trPr>
        <w:tc>
          <w:tcPr>
            <w:tcW w:w="882" w:type="dxa"/>
            <w:vMerge/>
            <w:tcBorders>
              <w:top w:val="single" w:sz="4" w:space="0" w:color="auto"/>
              <w:left w:val="single" w:sz="4" w:space="0" w:color="auto"/>
              <w:bottom w:val="single" w:sz="4" w:space="0" w:color="auto"/>
              <w:right w:val="single" w:sz="4" w:space="0" w:color="auto"/>
            </w:tcBorders>
            <w:vAlign w:val="center"/>
            <w:hideMark/>
          </w:tcPr>
          <w:p w:rsidR="003115B2" w:rsidRPr="00AF2713" w:rsidRDefault="003115B2" w:rsidP="00CC0558">
            <w:pPr>
              <w:spacing w:after="0" w:line="360" w:lineRule="auto"/>
              <w:jc w:val="both"/>
              <w:rPr>
                <w:rFonts w:ascii="Times New Roman" w:hAnsi="Times New Roman" w:cs="Times New Roman"/>
                <w:sz w:val="26"/>
                <w:szCs w:val="26"/>
              </w:rPr>
            </w:pPr>
          </w:p>
        </w:tc>
        <w:tc>
          <w:tcPr>
            <w:tcW w:w="6377" w:type="dxa"/>
            <w:gridSpan w:val="2"/>
            <w:tcBorders>
              <w:top w:val="single" w:sz="4" w:space="0" w:color="auto"/>
              <w:left w:val="single" w:sz="4" w:space="0" w:color="auto"/>
              <w:bottom w:val="single" w:sz="4" w:space="0" w:color="auto"/>
              <w:right w:val="single" w:sz="4" w:space="0" w:color="auto"/>
            </w:tcBorders>
            <w:hideMark/>
          </w:tcPr>
          <w:p w:rsidR="003115B2" w:rsidRPr="00AF2713" w:rsidRDefault="003115B2" w:rsidP="00DF0005">
            <w:pPr>
              <w:pStyle w:val="a7"/>
              <w:numPr>
                <w:ilvl w:val="0"/>
                <w:numId w:val="12"/>
              </w:numPr>
              <w:spacing w:after="0" w:line="360" w:lineRule="auto"/>
              <w:ind w:hanging="686"/>
              <w:jc w:val="both"/>
              <w:rPr>
                <w:rFonts w:ascii="Times New Roman" w:hAnsi="Times New Roman" w:cs="Times New Roman"/>
                <w:sz w:val="26"/>
                <w:szCs w:val="26"/>
              </w:rPr>
            </w:pPr>
            <w:r w:rsidRPr="00AF2713">
              <w:rPr>
                <w:rFonts w:ascii="Times New Roman" w:hAnsi="Times New Roman" w:cs="Times New Roman"/>
                <w:sz w:val="26"/>
                <w:szCs w:val="26"/>
              </w:rPr>
              <w:t>Стиль общения</w:t>
            </w:r>
          </w:p>
        </w:tc>
        <w:tc>
          <w:tcPr>
            <w:tcW w:w="1703" w:type="dxa"/>
            <w:gridSpan w:val="2"/>
            <w:tcBorders>
              <w:top w:val="single" w:sz="4" w:space="0" w:color="auto"/>
              <w:left w:val="single" w:sz="4" w:space="0" w:color="auto"/>
              <w:bottom w:val="single" w:sz="4" w:space="0" w:color="auto"/>
              <w:right w:val="single" w:sz="4" w:space="0" w:color="auto"/>
            </w:tcBorders>
          </w:tcPr>
          <w:p w:rsidR="003115B2" w:rsidRPr="00AF2713" w:rsidRDefault="003115B2" w:rsidP="00DF0005">
            <w:pPr>
              <w:spacing w:line="360" w:lineRule="auto"/>
              <w:ind w:firstLine="567"/>
              <w:jc w:val="both"/>
              <w:rPr>
                <w:rFonts w:ascii="Times New Roman" w:hAnsi="Times New Roman"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Pr>
          <w:p w:rsidR="003115B2" w:rsidRPr="00AF2713" w:rsidRDefault="003115B2" w:rsidP="00DF0005">
            <w:pPr>
              <w:spacing w:line="360" w:lineRule="auto"/>
              <w:ind w:firstLine="567"/>
              <w:jc w:val="both"/>
              <w:rPr>
                <w:rFonts w:ascii="Times New Roman" w:hAnsi="Times New Roman" w:cs="Times New Roman"/>
                <w:sz w:val="26"/>
                <w:szCs w:val="26"/>
              </w:rPr>
            </w:pPr>
          </w:p>
        </w:tc>
      </w:tr>
      <w:tr w:rsidR="003115B2" w:rsidRPr="00AF2713" w:rsidTr="00DF0005">
        <w:trPr>
          <w:gridBefore w:val="1"/>
          <w:wBefore w:w="142" w:type="dxa"/>
        </w:trPr>
        <w:tc>
          <w:tcPr>
            <w:tcW w:w="882" w:type="dxa"/>
            <w:tcBorders>
              <w:top w:val="single" w:sz="4" w:space="0" w:color="auto"/>
              <w:left w:val="single" w:sz="4" w:space="0" w:color="auto"/>
              <w:bottom w:val="single" w:sz="4" w:space="0" w:color="auto"/>
              <w:right w:val="single" w:sz="4" w:space="0" w:color="auto"/>
            </w:tcBorders>
            <w:hideMark/>
          </w:tcPr>
          <w:p w:rsidR="003115B2" w:rsidRPr="00AF2713" w:rsidRDefault="003115B2" w:rsidP="00DF0005">
            <w:pPr>
              <w:spacing w:line="360" w:lineRule="auto"/>
              <w:jc w:val="both"/>
              <w:rPr>
                <w:rFonts w:ascii="Times New Roman" w:hAnsi="Times New Roman" w:cs="Times New Roman"/>
                <w:sz w:val="26"/>
                <w:szCs w:val="26"/>
              </w:rPr>
            </w:pPr>
            <w:r w:rsidRPr="00AF2713">
              <w:rPr>
                <w:rFonts w:ascii="Times New Roman" w:hAnsi="Times New Roman" w:cs="Times New Roman"/>
                <w:sz w:val="26"/>
                <w:szCs w:val="26"/>
              </w:rPr>
              <w:t>15</w:t>
            </w:r>
          </w:p>
        </w:tc>
        <w:tc>
          <w:tcPr>
            <w:tcW w:w="6377" w:type="dxa"/>
            <w:gridSpan w:val="2"/>
            <w:tcBorders>
              <w:top w:val="single" w:sz="4" w:space="0" w:color="auto"/>
              <w:left w:val="single" w:sz="4" w:space="0" w:color="auto"/>
              <w:bottom w:val="single" w:sz="4" w:space="0" w:color="auto"/>
              <w:right w:val="single" w:sz="4" w:space="0" w:color="auto"/>
            </w:tcBorders>
            <w:hideMark/>
          </w:tcPr>
          <w:p w:rsidR="003115B2" w:rsidRPr="00AF2713" w:rsidRDefault="003115B2" w:rsidP="00CC0558">
            <w:pPr>
              <w:spacing w:after="0" w:line="360" w:lineRule="auto"/>
              <w:ind w:firstLine="34"/>
              <w:jc w:val="both"/>
              <w:rPr>
                <w:rFonts w:ascii="Times New Roman" w:hAnsi="Times New Roman" w:cs="Times New Roman"/>
                <w:sz w:val="26"/>
                <w:szCs w:val="26"/>
              </w:rPr>
            </w:pPr>
            <w:r w:rsidRPr="00AF2713">
              <w:rPr>
                <w:rFonts w:ascii="Times New Roman" w:hAnsi="Times New Roman" w:cs="Times New Roman"/>
                <w:sz w:val="26"/>
                <w:szCs w:val="26"/>
              </w:rPr>
              <w:t>Соблюдение санитарных норм, техники безопасности и пр.</w:t>
            </w:r>
          </w:p>
        </w:tc>
        <w:tc>
          <w:tcPr>
            <w:tcW w:w="1703" w:type="dxa"/>
            <w:gridSpan w:val="2"/>
            <w:tcBorders>
              <w:top w:val="single" w:sz="4" w:space="0" w:color="auto"/>
              <w:left w:val="single" w:sz="4" w:space="0" w:color="auto"/>
              <w:bottom w:val="single" w:sz="4" w:space="0" w:color="auto"/>
              <w:right w:val="single" w:sz="4" w:space="0" w:color="auto"/>
            </w:tcBorders>
          </w:tcPr>
          <w:p w:rsidR="003115B2" w:rsidRPr="00AF2713" w:rsidRDefault="003115B2" w:rsidP="00DF0005">
            <w:pPr>
              <w:spacing w:line="360" w:lineRule="auto"/>
              <w:ind w:firstLine="567"/>
              <w:jc w:val="both"/>
              <w:rPr>
                <w:rFonts w:ascii="Times New Roman" w:hAnsi="Times New Roman"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Pr>
          <w:p w:rsidR="003115B2" w:rsidRPr="00AF2713" w:rsidRDefault="003115B2" w:rsidP="00DF0005">
            <w:pPr>
              <w:spacing w:line="360" w:lineRule="auto"/>
              <w:ind w:firstLine="567"/>
              <w:jc w:val="both"/>
              <w:rPr>
                <w:rFonts w:ascii="Times New Roman" w:hAnsi="Times New Roman" w:cs="Times New Roman"/>
                <w:sz w:val="26"/>
                <w:szCs w:val="26"/>
              </w:rPr>
            </w:pPr>
          </w:p>
        </w:tc>
      </w:tr>
      <w:tr w:rsidR="003115B2" w:rsidRPr="00AF2713" w:rsidTr="00DF0005">
        <w:trPr>
          <w:gridBefore w:val="1"/>
          <w:wBefore w:w="142" w:type="dxa"/>
        </w:trPr>
        <w:tc>
          <w:tcPr>
            <w:tcW w:w="10379" w:type="dxa"/>
            <w:gridSpan w:val="6"/>
            <w:tcBorders>
              <w:top w:val="single" w:sz="4" w:space="0" w:color="auto"/>
              <w:left w:val="single" w:sz="4" w:space="0" w:color="auto"/>
              <w:bottom w:val="single" w:sz="4" w:space="0" w:color="auto"/>
              <w:right w:val="single" w:sz="4" w:space="0" w:color="auto"/>
            </w:tcBorders>
            <w:hideMark/>
          </w:tcPr>
          <w:p w:rsidR="003115B2" w:rsidRPr="00AF2713" w:rsidRDefault="003115B2" w:rsidP="00DF0005">
            <w:pPr>
              <w:pStyle w:val="a7"/>
              <w:numPr>
                <w:ilvl w:val="0"/>
                <w:numId w:val="9"/>
              </w:numPr>
              <w:spacing w:after="0" w:line="360" w:lineRule="auto"/>
              <w:ind w:firstLine="567"/>
              <w:jc w:val="both"/>
              <w:rPr>
                <w:rFonts w:ascii="Times New Roman" w:hAnsi="Times New Roman" w:cs="Times New Roman"/>
                <w:b/>
                <w:sz w:val="26"/>
                <w:szCs w:val="26"/>
              </w:rPr>
            </w:pPr>
            <w:r w:rsidRPr="00AF2713">
              <w:rPr>
                <w:rFonts w:ascii="Times New Roman" w:hAnsi="Times New Roman" w:cs="Times New Roman"/>
                <w:b/>
                <w:sz w:val="26"/>
                <w:szCs w:val="26"/>
              </w:rPr>
              <w:t>Продукт</w:t>
            </w:r>
          </w:p>
        </w:tc>
      </w:tr>
      <w:tr w:rsidR="003115B2" w:rsidRPr="00AF2713" w:rsidTr="00DF0005">
        <w:trPr>
          <w:gridBefore w:val="1"/>
          <w:wBefore w:w="142" w:type="dxa"/>
          <w:trHeight w:val="284"/>
        </w:trPr>
        <w:tc>
          <w:tcPr>
            <w:tcW w:w="882" w:type="dxa"/>
            <w:tcBorders>
              <w:top w:val="single" w:sz="4" w:space="0" w:color="auto"/>
              <w:left w:val="single" w:sz="4" w:space="0" w:color="auto"/>
              <w:bottom w:val="single" w:sz="4" w:space="0" w:color="auto"/>
              <w:right w:val="single" w:sz="4" w:space="0" w:color="auto"/>
            </w:tcBorders>
            <w:hideMark/>
          </w:tcPr>
          <w:p w:rsidR="003115B2" w:rsidRPr="00AF2713" w:rsidRDefault="003115B2" w:rsidP="00CC0558">
            <w:p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16</w:t>
            </w:r>
          </w:p>
        </w:tc>
        <w:tc>
          <w:tcPr>
            <w:tcW w:w="6377" w:type="dxa"/>
            <w:gridSpan w:val="2"/>
            <w:tcBorders>
              <w:top w:val="single" w:sz="4" w:space="0" w:color="auto"/>
              <w:left w:val="single" w:sz="4" w:space="0" w:color="auto"/>
              <w:bottom w:val="single" w:sz="4" w:space="0" w:color="auto"/>
              <w:right w:val="single" w:sz="4" w:space="0" w:color="auto"/>
            </w:tcBorders>
            <w:hideMark/>
          </w:tcPr>
          <w:p w:rsidR="003115B2" w:rsidRPr="00AF2713" w:rsidRDefault="003115B2" w:rsidP="00CC0558">
            <w:pPr>
              <w:spacing w:after="0" w:line="360" w:lineRule="auto"/>
              <w:ind w:firstLine="567"/>
              <w:jc w:val="both"/>
              <w:rPr>
                <w:rFonts w:ascii="Times New Roman" w:hAnsi="Times New Roman" w:cs="Times New Roman"/>
                <w:sz w:val="26"/>
                <w:szCs w:val="26"/>
              </w:rPr>
            </w:pPr>
            <w:r w:rsidRPr="00AF2713">
              <w:rPr>
                <w:rFonts w:ascii="Times New Roman" w:hAnsi="Times New Roman" w:cs="Times New Roman"/>
                <w:sz w:val="26"/>
                <w:szCs w:val="26"/>
              </w:rPr>
              <w:t>Эстетическое оформление</w:t>
            </w:r>
          </w:p>
        </w:tc>
        <w:tc>
          <w:tcPr>
            <w:tcW w:w="1703" w:type="dxa"/>
            <w:gridSpan w:val="2"/>
            <w:tcBorders>
              <w:top w:val="single" w:sz="4" w:space="0" w:color="auto"/>
              <w:left w:val="single" w:sz="4" w:space="0" w:color="auto"/>
              <w:bottom w:val="single" w:sz="4" w:space="0" w:color="auto"/>
              <w:right w:val="single" w:sz="4" w:space="0" w:color="auto"/>
            </w:tcBorders>
          </w:tcPr>
          <w:p w:rsidR="003115B2" w:rsidRPr="00AF2713" w:rsidRDefault="003115B2" w:rsidP="00CC0558">
            <w:pPr>
              <w:spacing w:after="0" w:line="360" w:lineRule="auto"/>
              <w:ind w:firstLine="567"/>
              <w:jc w:val="both"/>
              <w:rPr>
                <w:rFonts w:ascii="Times New Roman" w:hAnsi="Times New Roman"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Pr>
          <w:p w:rsidR="003115B2" w:rsidRPr="00AF2713" w:rsidRDefault="003115B2" w:rsidP="00CC0558">
            <w:pPr>
              <w:spacing w:after="0" w:line="360" w:lineRule="auto"/>
              <w:ind w:firstLine="567"/>
              <w:jc w:val="both"/>
              <w:rPr>
                <w:rFonts w:ascii="Times New Roman" w:hAnsi="Times New Roman" w:cs="Times New Roman"/>
                <w:sz w:val="26"/>
                <w:szCs w:val="26"/>
              </w:rPr>
            </w:pPr>
          </w:p>
        </w:tc>
      </w:tr>
      <w:tr w:rsidR="003115B2" w:rsidRPr="00AF2713" w:rsidTr="00DF0005">
        <w:trPr>
          <w:gridBefore w:val="1"/>
          <w:wBefore w:w="142" w:type="dxa"/>
        </w:trPr>
        <w:tc>
          <w:tcPr>
            <w:tcW w:w="882" w:type="dxa"/>
            <w:tcBorders>
              <w:top w:val="single" w:sz="4" w:space="0" w:color="auto"/>
              <w:left w:val="single" w:sz="4" w:space="0" w:color="auto"/>
              <w:bottom w:val="single" w:sz="4" w:space="0" w:color="auto"/>
              <w:right w:val="single" w:sz="4" w:space="0" w:color="auto"/>
            </w:tcBorders>
            <w:hideMark/>
          </w:tcPr>
          <w:p w:rsidR="003115B2" w:rsidRPr="00AF2713" w:rsidRDefault="003115B2" w:rsidP="00CC0558">
            <w:p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17</w:t>
            </w:r>
          </w:p>
        </w:tc>
        <w:tc>
          <w:tcPr>
            <w:tcW w:w="6377" w:type="dxa"/>
            <w:gridSpan w:val="2"/>
            <w:tcBorders>
              <w:top w:val="single" w:sz="4" w:space="0" w:color="auto"/>
              <w:left w:val="single" w:sz="4" w:space="0" w:color="auto"/>
              <w:bottom w:val="single" w:sz="4" w:space="0" w:color="auto"/>
              <w:right w:val="single" w:sz="4" w:space="0" w:color="auto"/>
            </w:tcBorders>
            <w:hideMark/>
          </w:tcPr>
          <w:p w:rsidR="003115B2" w:rsidRPr="00AF2713" w:rsidRDefault="003115B2" w:rsidP="00CC0558">
            <w:pPr>
              <w:spacing w:after="0" w:line="360" w:lineRule="auto"/>
              <w:ind w:firstLine="567"/>
              <w:jc w:val="both"/>
              <w:rPr>
                <w:rFonts w:ascii="Times New Roman" w:hAnsi="Times New Roman" w:cs="Times New Roman"/>
                <w:sz w:val="26"/>
                <w:szCs w:val="26"/>
              </w:rPr>
            </w:pPr>
            <w:r w:rsidRPr="00AF2713">
              <w:rPr>
                <w:rFonts w:ascii="Times New Roman" w:hAnsi="Times New Roman" w:cs="Times New Roman"/>
                <w:sz w:val="26"/>
                <w:szCs w:val="26"/>
              </w:rPr>
              <w:t>Соответствие содержания направлению деятельности площадки</w:t>
            </w:r>
          </w:p>
        </w:tc>
        <w:tc>
          <w:tcPr>
            <w:tcW w:w="1703" w:type="dxa"/>
            <w:gridSpan w:val="2"/>
            <w:tcBorders>
              <w:top w:val="single" w:sz="4" w:space="0" w:color="auto"/>
              <w:left w:val="single" w:sz="4" w:space="0" w:color="auto"/>
              <w:bottom w:val="single" w:sz="4" w:space="0" w:color="auto"/>
              <w:right w:val="single" w:sz="4" w:space="0" w:color="auto"/>
            </w:tcBorders>
          </w:tcPr>
          <w:p w:rsidR="003115B2" w:rsidRPr="00AF2713" w:rsidRDefault="003115B2" w:rsidP="00CC0558">
            <w:pPr>
              <w:spacing w:after="0" w:line="360" w:lineRule="auto"/>
              <w:ind w:firstLine="567"/>
              <w:jc w:val="both"/>
              <w:rPr>
                <w:rFonts w:ascii="Times New Roman" w:hAnsi="Times New Roman"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Pr>
          <w:p w:rsidR="003115B2" w:rsidRPr="00AF2713" w:rsidRDefault="003115B2" w:rsidP="00CC0558">
            <w:pPr>
              <w:spacing w:after="0" w:line="360" w:lineRule="auto"/>
              <w:ind w:firstLine="567"/>
              <w:jc w:val="both"/>
              <w:rPr>
                <w:rFonts w:ascii="Times New Roman" w:hAnsi="Times New Roman" w:cs="Times New Roman"/>
                <w:sz w:val="26"/>
                <w:szCs w:val="26"/>
              </w:rPr>
            </w:pPr>
          </w:p>
        </w:tc>
      </w:tr>
      <w:tr w:rsidR="003115B2" w:rsidRPr="00AF2713" w:rsidTr="00DF0005">
        <w:trPr>
          <w:gridBefore w:val="1"/>
          <w:wBefore w:w="142" w:type="dxa"/>
        </w:trPr>
        <w:tc>
          <w:tcPr>
            <w:tcW w:w="882" w:type="dxa"/>
            <w:tcBorders>
              <w:top w:val="single" w:sz="4" w:space="0" w:color="auto"/>
              <w:left w:val="single" w:sz="4" w:space="0" w:color="auto"/>
              <w:bottom w:val="single" w:sz="4" w:space="0" w:color="auto"/>
              <w:right w:val="single" w:sz="4" w:space="0" w:color="auto"/>
            </w:tcBorders>
            <w:hideMark/>
          </w:tcPr>
          <w:p w:rsidR="003115B2" w:rsidRPr="00AF2713" w:rsidRDefault="003115B2" w:rsidP="00CC0558">
            <w:p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18</w:t>
            </w:r>
          </w:p>
        </w:tc>
        <w:tc>
          <w:tcPr>
            <w:tcW w:w="6377" w:type="dxa"/>
            <w:gridSpan w:val="2"/>
            <w:tcBorders>
              <w:top w:val="single" w:sz="4" w:space="0" w:color="auto"/>
              <w:left w:val="single" w:sz="4" w:space="0" w:color="auto"/>
              <w:bottom w:val="single" w:sz="4" w:space="0" w:color="auto"/>
              <w:right w:val="single" w:sz="4" w:space="0" w:color="auto"/>
            </w:tcBorders>
            <w:hideMark/>
          </w:tcPr>
          <w:p w:rsidR="003115B2" w:rsidRPr="00AF2713" w:rsidRDefault="003115B2" w:rsidP="00DF0005">
            <w:pPr>
              <w:spacing w:line="360" w:lineRule="auto"/>
              <w:ind w:firstLine="567"/>
              <w:jc w:val="both"/>
              <w:rPr>
                <w:rFonts w:ascii="Times New Roman" w:hAnsi="Times New Roman" w:cs="Times New Roman"/>
                <w:sz w:val="26"/>
                <w:szCs w:val="26"/>
              </w:rPr>
            </w:pPr>
            <w:r w:rsidRPr="00AF2713">
              <w:rPr>
                <w:rFonts w:ascii="Times New Roman" w:hAnsi="Times New Roman" w:cs="Times New Roman"/>
                <w:sz w:val="26"/>
                <w:szCs w:val="26"/>
              </w:rPr>
              <w:t>Оригинальность представления</w:t>
            </w:r>
          </w:p>
        </w:tc>
        <w:tc>
          <w:tcPr>
            <w:tcW w:w="1703" w:type="dxa"/>
            <w:gridSpan w:val="2"/>
            <w:tcBorders>
              <w:top w:val="single" w:sz="4" w:space="0" w:color="auto"/>
              <w:left w:val="single" w:sz="4" w:space="0" w:color="auto"/>
              <w:bottom w:val="single" w:sz="4" w:space="0" w:color="auto"/>
              <w:right w:val="single" w:sz="4" w:space="0" w:color="auto"/>
            </w:tcBorders>
          </w:tcPr>
          <w:p w:rsidR="003115B2" w:rsidRPr="00AF2713" w:rsidRDefault="003115B2" w:rsidP="00DF0005">
            <w:pPr>
              <w:spacing w:line="360" w:lineRule="auto"/>
              <w:ind w:firstLine="567"/>
              <w:jc w:val="both"/>
              <w:rPr>
                <w:rFonts w:ascii="Times New Roman" w:hAnsi="Times New Roman"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Pr>
          <w:p w:rsidR="003115B2" w:rsidRPr="00AF2713" w:rsidRDefault="003115B2" w:rsidP="00DF0005">
            <w:pPr>
              <w:spacing w:line="360" w:lineRule="auto"/>
              <w:ind w:firstLine="567"/>
              <w:jc w:val="both"/>
              <w:rPr>
                <w:rFonts w:ascii="Times New Roman" w:hAnsi="Times New Roman" w:cs="Times New Roman"/>
                <w:sz w:val="26"/>
                <w:szCs w:val="26"/>
              </w:rPr>
            </w:pPr>
          </w:p>
        </w:tc>
      </w:tr>
      <w:tr w:rsidR="003115B2" w:rsidRPr="00AF2713" w:rsidTr="00DF0005">
        <w:trPr>
          <w:gridBefore w:val="1"/>
          <w:wBefore w:w="142" w:type="dxa"/>
        </w:trPr>
        <w:tc>
          <w:tcPr>
            <w:tcW w:w="7259" w:type="dxa"/>
            <w:gridSpan w:val="3"/>
            <w:tcBorders>
              <w:top w:val="single" w:sz="4" w:space="0" w:color="auto"/>
              <w:left w:val="single" w:sz="4" w:space="0" w:color="auto"/>
              <w:bottom w:val="single" w:sz="4" w:space="0" w:color="auto"/>
              <w:right w:val="single" w:sz="4" w:space="0" w:color="auto"/>
            </w:tcBorders>
            <w:hideMark/>
          </w:tcPr>
          <w:p w:rsidR="003115B2" w:rsidRPr="00AF2713" w:rsidRDefault="003115B2" w:rsidP="00DF0005">
            <w:pPr>
              <w:spacing w:line="360" w:lineRule="auto"/>
              <w:ind w:firstLine="567"/>
              <w:jc w:val="both"/>
              <w:rPr>
                <w:rFonts w:ascii="Times New Roman" w:hAnsi="Times New Roman" w:cs="Times New Roman"/>
                <w:sz w:val="26"/>
                <w:szCs w:val="26"/>
              </w:rPr>
            </w:pPr>
            <w:r w:rsidRPr="00AF2713">
              <w:rPr>
                <w:rFonts w:ascii="Times New Roman" w:hAnsi="Times New Roman" w:cs="Times New Roman"/>
                <w:b/>
                <w:sz w:val="26"/>
                <w:szCs w:val="26"/>
              </w:rPr>
              <w:t>ВСЕГО БАЛЛОВ</w:t>
            </w:r>
            <w:r w:rsidRPr="00AF2713">
              <w:rPr>
                <w:rFonts w:ascii="Times New Roman" w:hAnsi="Times New Roman" w:cs="Times New Roman"/>
                <w:sz w:val="26"/>
                <w:szCs w:val="26"/>
              </w:rPr>
              <w:t>:</w:t>
            </w:r>
          </w:p>
        </w:tc>
        <w:tc>
          <w:tcPr>
            <w:tcW w:w="1703" w:type="dxa"/>
            <w:gridSpan w:val="2"/>
            <w:tcBorders>
              <w:top w:val="single" w:sz="4" w:space="0" w:color="auto"/>
              <w:left w:val="single" w:sz="4" w:space="0" w:color="auto"/>
              <w:bottom w:val="single" w:sz="4" w:space="0" w:color="auto"/>
              <w:right w:val="single" w:sz="4" w:space="0" w:color="auto"/>
            </w:tcBorders>
            <w:hideMark/>
          </w:tcPr>
          <w:p w:rsidR="003115B2" w:rsidRPr="00AF2713" w:rsidRDefault="003115B2" w:rsidP="00DF0005">
            <w:pPr>
              <w:spacing w:line="360" w:lineRule="auto"/>
              <w:ind w:firstLine="567"/>
              <w:jc w:val="both"/>
              <w:rPr>
                <w:rFonts w:ascii="Times New Roman" w:hAnsi="Times New Roman" w:cs="Times New Roman"/>
                <w:sz w:val="26"/>
                <w:szCs w:val="26"/>
              </w:rPr>
            </w:pPr>
            <w:r w:rsidRPr="00AF2713">
              <w:rPr>
                <w:rFonts w:ascii="Times New Roman" w:hAnsi="Times New Roman" w:cs="Times New Roman"/>
                <w:sz w:val="26"/>
                <w:szCs w:val="26"/>
              </w:rPr>
              <w:t>20 б</w:t>
            </w:r>
          </w:p>
        </w:tc>
        <w:tc>
          <w:tcPr>
            <w:tcW w:w="1417" w:type="dxa"/>
            <w:tcBorders>
              <w:top w:val="single" w:sz="4" w:space="0" w:color="auto"/>
              <w:left w:val="single" w:sz="4" w:space="0" w:color="auto"/>
              <w:bottom w:val="single" w:sz="4" w:space="0" w:color="auto"/>
              <w:right w:val="single" w:sz="4" w:space="0" w:color="auto"/>
            </w:tcBorders>
          </w:tcPr>
          <w:p w:rsidR="003115B2" w:rsidRPr="00AF2713" w:rsidRDefault="003115B2" w:rsidP="00DF0005">
            <w:pPr>
              <w:spacing w:line="360" w:lineRule="auto"/>
              <w:ind w:firstLine="567"/>
              <w:jc w:val="both"/>
              <w:rPr>
                <w:rFonts w:ascii="Times New Roman" w:hAnsi="Times New Roman" w:cs="Times New Roman"/>
                <w:sz w:val="26"/>
                <w:szCs w:val="26"/>
              </w:rPr>
            </w:pPr>
          </w:p>
        </w:tc>
      </w:tr>
      <w:tr w:rsidR="003115B2" w:rsidRPr="00AF2713" w:rsidTr="00DF00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136" w:type="dxa"/>
        </w:trPr>
        <w:tc>
          <w:tcPr>
            <w:tcW w:w="1592" w:type="dxa"/>
            <w:gridSpan w:val="3"/>
            <w:hideMark/>
          </w:tcPr>
          <w:p w:rsidR="003115B2" w:rsidRPr="00AF2713" w:rsidRDefault="003115B2" w:rsidP="00DF0005">
            <w:pPr>
              <w:tabs>
                <w:tab w:val="right" w:pos="5448"/>
              </w:tabs>
              <w:spacing w:line="360" w:lineRule="auto"/>
              <w:ind w:firstLine="567"/>
              <w:jc w:val="both"/>
              <w:rPr>
                <w:rFonts w:ascii="Times New Roman" w:hAnsi="Times New Roman" w:cs="Times New Roman"/>
                <w:sz w:val="26"/>
                <w:szCs w:val="26"/>
              </w:rPr>
            </w:pPr>
            <w:r w:rsidRPr="00AF2713">
              <w:rPr>
                <w:rFonts w:ascii="Times New Roman" w:hAnsi="Times New Roman" w:cs="Times New Roman"/>
                <w:sz w:val="26"/>
                <w:szCs w:val="26"/>
              </w:rPr>
              <w:tab/>
            </w:r>
          </w:p>
        </w:tc>
        <w:tc>
          <w:tcPr>
            <w:tcW w:w="6793" w:type="dxa"/>
            <w:gridSpan w:val="2"/>
            <w:hideMark/>
          </w:tcPr>
          <w:p w:rsidR="00CC0558" w:rsidRDefault="00CC0558" w:rsidP="00DF0005">
            <w:pPr>
              <w:spacing w:after="0" w:line="360" w:lineRule="auto"/>
              <w:jc w:val="both"/>
              <w:rPr>
                <w:rFonts w:ascii="Times New Roman" w:hAnsi="Times New Roman" w:cs="Times New Roman"/>
                <w:sz w:val="26"/>
                <w:szCs w:val="26"/>
              </w:rPr>
            </w:pPr>
          </w:p>
          <w:p w:rsidR="003115B2" w:rsidRPr="00AF2713" w:rsidRDefault="003115B2" w:rsidP="00DF0005">
            <w:p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«Отлично»    -   17 – 20 баллов (85-100%)</w:t>
            </w:r>
          </w:p>
          <w:p w:rsidR="003115B2" w:rsidRPr="00AF2713" w:rsidRDefault="003115B2" w:rsidP="00DF0005">
            <w:p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«Хорошо»     - 13 - 16 баллов (65-84%)</w:t>
            </w:r>
          </w:p>
          <w:p w:rsidR="003115B2" w:rsidRPr="00AF2713" w:rsidRDefault="003115B2" w:rsidP="00DF0005">
            <w:p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«Удовлетворительно»  - 9 - 12 баллов (45-64%)</w:t>
            </w:r>
          </w:p>
          <w:p w:rsidR="003115B2" w:rsidRPr="00AF2713" w:rsidRDefault="003115B2" w:rsidP="00DF0005">
            <w:pPr>
              <w:spacing w:line="360" w:lineRule="auto"/>
              <w:jc w:val="both"/>
              <w:rPr>
                <w:rFonts w:ascii="Times New Roman" w:hAnsi="Times New Roman" w:cs="Times New Roman"/>
                <w:sz w:val="26"/>
                <w:szCs w:val="26"/>
              </w:rPr>
            </w:pPr>
            <w:r w:rsidRPr="00AF2713">
              <w:rPr>
                <w:rFonts w:ascii="Times New Roman" w:hAnsi="Times New Roman" w:cs="Times New Roman"/>
                <w:sz w:val="26"/>
                <w:szCs w:val="26"/>
              </w:rPr>
              <w:t>«Неудовлетворительно» - ниже 9 баллов (ниже 45 %)</w:t>
            </w:r>
          </w:p>
        </w:tc>
      </w:tr>
    </w:tbl>
    <w:p w:rsidR="003115B2" w:rsidRPr="00AF2713" w:rsidRDefault="003115B2" w:rsidP="003115B2">
      <w:pPr>
        <w:spacing w:line="360" w:lineRule="auto"/>
        <w:ind w:firstLine="567"/>
        <w:jc w:val="both"/>
        <w:rPr>
          <w:rFonts w:ascii="Times New Roman" w:hAnsi="Times New Roman" w:cs="Times New Roman"/>
          <w:b/>
          <w:sz w:val="26"/>
          <w:szCs w:val="26"/>
          <w:u w:val="single"/>
        </w:rPr>
      </w:pPr>
    </w:p>
    <w:p w:rsidR="00DD6677" w:rsidRDefault="003115B2" w:rsidP="00DD6677">
      <w:pPr>
        <w:shd w:val="clear" w:color="auto" w:fill="FFFFFF"/>
        <w:tabs>
          <w:tab w:val="left" w:pos="922"/>
        </w:tabs>
        <w:spacing w:after="0"/>
        <w:ind w:left="5103" w:firstLine="2"/>
        <w:jc w:val="both"/>
        <w:rPr>
          <w:rFonts w:ascii="Times New Roman" w:hAnsi="Times New Roman" w:cs="Times New Roman"/>
          <w:b/>
          <w:i/>
          <w:sz w:val="26"/>
          <w:szCs w:val="26"/>
        </w:rPr>
      </w:pPr>
      <w:r w:rsidRPr="00AF2713">
        <w:rPr>
          <w:rFonts w:ascii="Times New Roman" w:hAnsi="Times New Roman" w:cs="Times New Roman"/>
          <w:b/>
          <w:bCs/>
          <w:i/>
          <w:sz w:val="26"/>
          <w:szCs w:val="26"/>
        </w:rPr>
        <w:t>Л. Ю. Пылова</w:t>
      </w:r>
      <w:r w:rsidRPr="00AF2713">
        <w:rPr>
          <w:rFonts w:ascii="Times New Roman" w:hAnsi="Times New Roman" w:cs="Times New Roman"/>
          <w:b/>
          <w:i/>
          <w:sz w:val="26"/>
          <w:szCs w:val="26"/>
        </w:rPr>
        <w:t xml:space="preserve">, </w:t>
      </w:r>
    </w:p>
    <w:p w:rsidR="003115B2" w:rsidRPr="00AF2713" w:rsidRDefault="003115B2" w:rsidP="00DD6677">
      <w:pPr>
        <w:shd w:val="clear" w:color="auto" w:fill="FFFFFF"/>
        <w:tabs>
          <w:tab w:val="left" w:pos="922"/>
        </w:tabs>
        <w:spacing w:after="0"/>
        <w:ind w:left="5103" w:firstLine="2"/>
        <w:jc w:val="both"/>
        <w:rPr>
          <w:rFonts w:ascii="Times New Roman" w:hAnsi="Times New Roman" w:cs="Times New Roman"/>
          <w:b/>
          <w:i/>
          <w:sz w:val="26"/>
          <w:szCs w:val="26"/>
        </w:rPr>
      </w:pPr>
      <w:r w:rsidRPr="00AF2713">
        <w:rPr>
          <w:rFonts w:ascii="Times New Roman" w:hAnsi="Times New Roman" w:cs="Times New Roman"/>
          <w:b/>
          <w:i/>
          <w:sz w:val="26"/>
          <w:szCs w:val="26"/>
        </w:rPr>
        <w:t>заместитель директора по ИКТ и инновациям МБОУ «Агинская СОШ № 2»,</w:t>
      </w:r>
    </w:p>
    <w:p w:rsidR="003115B2" w:rsidRPr="00AF2713" w:rsidRDefault="003115B2" w:rsidP="00DD6677">
      <w:pPr>
        <w:shd w:val="clear" w:color="auto" w:fill="FFFFFF"/>
        <w:tabs>
          <w:tab w:val="left" w:pos="922"/>
        </w:tabs>
        <w:spacing w:after="0"/>
        <w:ind w:left="5103" w:firstLine="2"/>
        <w:jc w:val="both"/>
        <w:rPr>
          <w:rFonts w:ascii="Times New Roman" w:hAnsi="Times New Roman" w:cs="Times New Roman"/>
          <w:b/>
          <w:i/>
          <w:sz w:val="26"/>
          <w:szCs w:val="26"/>
        </w:rPr>
      </w:pPr>
      <w:r w:rsidRPr="00AF2713">
        <w:rPr>
          <w:rFonts w:ascii="Times New Roman" w:hAnsi="Times New Roman" w:cs="Times New Roman"/>
          <w:b/>
          <w:bCs/>
          <w:i/>
          <w:sz w:val="26"/>
          <w:szCs w:val="26"/>
        </w:rPr>
        <w:t>Е. А. Рубцова</w:t>
      </w:r>
      <w:r w:rsidRPr="00AF2713">
        <w:rPr>
          <w:rFonts w:ascii="Times New Roman" w:hAnsi="Times New Roman" w:cs="Times New Roman"/>
          <w:b/>
          <w:i/>
          <w:sz w:val="26"/>
          <w:szCs w:val="26"/>
        </w:rPr>
        <w:t xml:space="preserve">, учитель биологии, химии, руководитель «Проектного бюро», МБОУ «Агинская СОШ № 2» </w:t>
      </w:r>
    </w:p>
    <w:p w:rsidR="003115B2" w:rsidRPr="00AF2713" w:rsidRDefault="003115B2" w:rsidP="003115B2">
      <w:pPr>
        <w:pStyle w:val="af8"/>
        <w:spacing w:line="360" w:lineRule="auto"/>
        <w:ind w:firstLine="567"/>
        <w:jc w:val="center"/>
        <w:rPr>
          <w:b/>
          <w:bCs/>
          <w:sz w:val="26"/>
          <w:szCs w:val="26"/>
        </w:rPr>
      </w:pPr>
    </w:p>
    <w:p w:rsidR="003115B2" w:rsidRPr="00AF2713" w:rsidRDefault="003115B2" w:rsidP="004E32D3">
      <w:pPr>
        <w:pStyle w:val="af8"/>
        <w:spacing w:line="360" w:lineRule="auto"/>
        <w:ind w:firstLine="567"/>
        <w:jc w:val="center"/>
        <w:rPr>
          <w:b/>
          <w:bCs/>
          <w:sz w:val="26"/>
          <w:szCs w:val="26"/>
        </w:rPr>
      </w:pPr>
      <w:r w:rsidRPr="00AF2713">
        <w:rPr>
          <w:b/>
          <w:bCs/>
          <w:sz w:val="26"/>
          <w:szCs w:val="26"/>
        </w:rPr>
        <w:t>Исследовательская и проектная деятельность как инструмент оценивания сформированности метапредметных результатов</w:t>
      </w:r>
    </w:p>
    <w:p w:rsidR="003115B2" w:rsidRPr="00AF2713" w:rsidRDefault="003115B2" w:rsidP="003115B2">
      <w:pPr>
        <w:tabs>
          <w:tab w:val="left" w:pos="990"/>
        </w:tabs>
        <w:spacing w:after="0" w:line="360" w:lineRule="auto"/>
        <w:ind w:firstLine="567"/>
        <w:jc w:val="both"/>
        <w:rPr>
          <w:rFonts w:ascii="Times New Roman" w:hAnsi="Times New Roman" w:cs="Times New Roman"/>
          <w:sz w:val="26"/>
          <w:szCs w:val="26"/>
        </w:rPr>
      </w:pPr>
      <w:r w:rsidRPr="00AF2713">
        <w:rPr>
          <w:rStyle w:val="apple-style-span"/>
          <w:rFonts w:ascii="Times New Roman" w:hAnsi="Times New Roman" w:cs="Times New Roman"/>
          <w:color w:val="000000"/>
          <w:sz w:val="26"/>
          <w:szCs w:val="26"/>
        </w:rPr>
        <w:t xml:space="preserve">С 2011 по 2017 год школа являлась пилотной школой по подготовке к введению федерального государственного образовательного стандарта основного общего образования в Красноярском крае. </w:t>
      </w:r>
      <w:r w:rsidRPr="00AF2713">
        <w:rPr>
          <w:rFonts w:ascii="Times New Roman" w:hAnsi="Times New Roman" w:cs="Times New Roman"/>
          <w:sz w:val="26"/>
          <w:szCs w:val="26"/>
        </w:rPr>
        <w:t xml:space="preserve">Значительные изменения произошли в школе в организации образовательной деятельности, организации образовательного пространства. Большая работа была проделана педагогами школы по осмыслению таких понятий, как системно-деятельностный подход, формирование УУД, индивидуальный прогресс, </w:t>
      </w:r>
      <w:r w:rsidRPr="00AF2713">
        <w:rPr>
          <w:rFonts w:ascii="Times New Roman" w:hAnsi="Times New Roman" w:cs="Times New Roman"/>
          <w:sz w:val="26"/>
          <w:szCs w:val="26"/>
        </w:rPr>
        <w:lastRenderedPageBreak/>
        <w:t>предметные, метапредметные и личностные результаты, проектная и исследовательская деятельность.</w:t>
      </w:r>
    </w:p>
    <w:p w:rsidR="003115B2" w:rsidRPr="00AF2713" w:rsidRDefault="003115B2" w:rsidP="003115B2">
      <w:pPr>
        <w:pStyle w:val="a7"/>
        <w:spacing w:after="0" w:line="360" w:lineRule="auto"/>
        <w:ind w:left="0" w:firstLine="567"/>
        <w:jc w:val="both"/>
        <w:rPr>
          <w:rFonts w:ascii="Times New Roman" w:hAnsi="Times New Roman" w:cs="Times New Roman"/>
          <w:sz w:val="26"/>
          <w:szCs w:val="26"/>
        </w:rPr>
      </w:pPr>
      <w:r w:rsidRPr="00AF2713">
        <w:rPr>
          <w:rFonts w:ascii="Times New Roman" w:hAnsi="Times New Roman" w:cs="Times New Roman"/>
          <w:sz w:val="26"/>
          <w:szCs w:val="26"/>
        </w:rPr>
        <w:t>В нашей школе в системе ведётся работа по организации учебно–исследовательской и проектной деятельности школьников, как средства активизации познавательной деятельности, развития креативности и одновременно формирования определённых компетенций.</w:t>
      </w:r>
    </w:p>
    <w:p w:rsidR="003115B2" w:rsidRPr="00AF2713" w:rsidRDefault="003115B2" w:rsidP="003115B2">
      <w:pPr>
        <w:pStyle w:val="a7"/>
        <w:spacing w:after="0" w:line="360" w:lineRule="auto"/>
        <w:ind w:left="0" w:firstLine="567"/>
        <w:jc w:val="both"/>
        <w:rPr>
          <w:rFonts w:ascii="Times New Roman" w:hAnsi="Times New Roman" w:cs="Times New Roman"/>
          <w:sz w:val="26"/>
          <w:szCs w:val="26"/>
        </w:rPr>
      </w:pPr>
      <w:r w:rsidRPr="00AF2713">
        <w:rPr>
          <w:rFonts w:ascii="Times New Roman" w:hAnsi="Times New Roman" w:cs="Times New Roman"/>
          <w:sz w:val="26"/>
          <w:szCs w:val="26"/>
        </w:rPr>
        <w:t>Методика проектов и элементы учебно-исследовательской деятельности изучаются и применяются учителями на уроках и во внеурочной деятельности. В школе создана образовательная среда в основе которой - создание условий для «сращивания» учебной и внеучебных видов деятельности, совместные действия субъектов образования (педагогов, учащихся, их родителей и социума) между собой. Данный запрос удовлетворяют специально организованные практики. Для учащихся 5 класса это краткосрочные межпредметные проекты.</w:t>
      </w:r>
    </w:p>
    <w:p w:rsidR="003115B2" w:rsidRPr="00AF2713" w:rsidRDefault="003115B2" w:rsidP="003115B2">
      <w:pPr>
        <w:pStyle w:val="a7"/>
        <w:spacing w:after="0" w:line="360" w:lineRule="auto"/>
        <w:ind w:left="0" w:firstLine="567"/>
        <w:jc w:val="both"/>
        <w:rPr>
          <w:rFonts w:ascii="Times New Roman" w:hAnsi="Times New Roman" w:cs="Times New Roman"/>
          <w:sz w:val="26"/>
          <w:szCs w:val="26"/>
        </w:rPr>
      </w:pPr>
      <w:r w:rsidRPr="00AF2713">
        <w:rPr>
          <w:rFonts w:ascii="Times New Roman" w:hAnsi="Times New Roman" w:cs="Times New Roman"/>
          <w:sz w:val="26"/>
          <w:szCs w:val="26"/>
        </w:rPr>
        <w:t>Актуальность и полезность данной практики в том, что с одной стороны, данные формы организации образовательной деятельности помогают педагогам решить свои задачи в формировании УУД, с другой стороны дают возможность для инициирования учащимся собственных замыслов. Ученики не только изучают что-то новое, но и реализуют свой замысел, опыт и знания, получают и осознают свой результат.</w:t>
      </w:r>
    </w:p>
    <w:p w:rsidR="003115B2" w:rsidRPr="00AF2713" w:rsidRDefault="003115B2" w:rsidP="003115B2">
      <w:pPr>
        <w:pStyle w:val="a7"/>
        <w:spacing w:after="0" w:line="360" w:lineRule="auto"/>
        <w:ind w:left="0"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В школе за год реализуются четыре краткосрочных проекта: «Осенние забавы в городе Мастеров» (проведение праздника осени для младших школьников), «День героя Отечества» (разработка и реализация мероприятий празднования Дня героя Отечества), «Страницы школьного музея» (проектно-исследовательская работа по поиску и презентации истории школы). Тематика четвертого проекта из года в год меняется, она определяется учителями, учащимися и их родителями в течение года в совместной деятельности. </w:t>
      </w:r>
    </w:p>
    <w:p w:rsidR="003115B2" w:rsidRPr="00AF2713" w:rsidRDefault="003115B2" w:rsidP="003115B2">
      <w:pPr>
        <w:pStyle w:val="a7"/>
        <w:spacing w:after="0" w:line="360" w:lineRule="auto"/>
        <w:ind w:left="0" w:firstLine="567"/>
        <w:jc w:val="both"/>
        <w:rPr>
          <w:rFonts w:ascii="Times New Roman" w:hAnsi="Times New Roman" w:cs="Times New Roman"/>
          <w:sz w:val="26"/>
          <w:szCs w:val="26"/>
        </w:rPr>
      </w:pPr>
      <w:r w:rsidRPr="00AF2713">
        <w:rPr>
          <w:rFonts w:ascii="Times New Roman" w:hAnsi="Times New Roman" w:cs="Times New Roman"/>
          <w:sz w:val="26"/>
          <w:szCs w:val="26"/>
        </w:rPr>
        <w:t>Краткосрочный творческий проект «Осенние забавы в городе мастеров» инициатива младших подростков, у которых возникло желание самостоятельно разработать сценарий праздника-ярмарки, провести его для учеников начальной школы. Осенние праздники проводятся в каждой школе, но так оригинально провести мероприятие умеют не многие.</w:t>
      </w:r>
    </w:p>
    <w:p w:rsidR="003115B2" w:rsidRPr="00AF2713" w:rsidRDefault="003115B2" w:rsidP="003115B2">
      <w:pPr>
        <w:pStyle w:val="a7"/>
        <w:spacing w:after="0" w:line="360" w:lineRule="auto"/>
        <w:ind w:left="0"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Проект требует интегрирования предметных и надпредметных знаний (литература, история, изобразительное искусство, музыка, технология, физическая культура, прикладное искусство, ИКТ, фотография, дизайн…) объединенных общей темой (год кино, год экологии, подготовка к Олимпиаде…) </w:t>
      </w:r>
    </w:p>
    <w:p w:rsidR="003115B2" w:rsidRPr="00AF2713" w:rsidRDefault="003115B2" w:rsidP="003115B2">
      <w:pPr>
        <w:pStyle w:val="a7"/>
        <w:spacing w:after="0" w:line="360" w:lineRule="auto"/>
        <w:ind w:left="0" w:firstLine="567"/>
        <w:jc w:val="both"/>
        <w:rPr>
          <w:rFonts w:ascii="Times New Roman" w:hAnsi="Times New Roman" w:cs="Times New Roman"/>
          <w:sz w:val="26"/>
          <w:szCs w:val="26"/>
        </w:rPr>
      </w:pPr>
      <w:r w:rsidRPr="00AF2713">
        <w:rPr>
          <w:rFonts w:ascii="Times New Roman" w:hAnsi="Times New Roman" w:cs="Times New Roman"/>
          <w:sz w:val="26"/>
          <w:szCs w:val="26"/>
        </w:rPr>
        <w:lastRenderedPageBreak/>
        <w:t xml:space="preserve">Для проведения мероприятия учителя-предметники анализируют рабочие образовательные программы и определяют темы, изучение которых можно вынести за рамки урока, что позволит учащимся в сжатые сроки и в увлекательной форме овладеть разными видами самостоятельной деятельности, прежде всего исследовательского, поискового характера, освоить учебный материал по различным предметам, не сидя за партой, не воспринимая его как «обязаловку». </w:t>
      </w:r>
    </w:p>
    <w:p w:rsidR="003115B2" w:rsidRPr="00AF2713" w:rsidRDefault="003115B2" w:rsidP="003115B2">
      <w:pPr>
        <w:pStyle w:val="a7"/>
        <w:spacing w:after="0" w:line="360" w:lineRule="auto"/>
        <w:ind w:left="0"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И в результаты формируются творческие группы (по количеству классов в начальной школе) которые рассматривают осень с разных позиций (одни через объектив фотоаппарата; другие через произведения литературы; третьи, изучая историю сельского хозяйства Руси; четвертые, познавая прелесть техники росписи жостовских подносов и хохломской росписи; пятые …). </w:t>
      </w:r>
    </w:p>
    <w:p w:rsidR="003115B2" w:rsidRPr="00AF2713" w:rsidRDefault="003115B2" w:rsidP="003115B2">
      <w:pPr>
        <w:pStyle w:val="a7"/>
        <w:spacing w:after="0" w:line="360" w:lineRule="auto"/>
        <w:ind w:left="0" w:firstLine="567"/>
        <w:jc w:val="both"/>
        <w:rPr>
          <w:rFonts w:ascii="Times New Roman" w:hAnsi="Times New Roman" w:cs="Times New Roman"/>
          <w:sz w:val="26"/>
          <w:szCs w:val="26"/>
        </w:rPr>
      </w:pPr>
      <w:r w:rsidRPr="00AF2713">
        <w:rPr>
          <w:rFonts w:ascii="Times New Roman" w:hAnsi="Times New Roman" w:cs="Times New Roman"/>
          <w:sz w:val="26"/>
          <w:szCs w:val="26"/>
        </w:rPr>
        <w:t>Для решения задач, снятия трудностей информационного, оформительского, материального характера, возникающих у учащихся в ходе самостоятельной работы, создаются специальные пространства - «мастерские». Они проводятся с участием родителей, специалистов (работники музея, ДЮСШ, МДК, ЦДТ, библиотеки).</w:t>
      </w:r>
    </w:p>
    <w:p w:rsidR="003115B2" w:rsidRPr="00AF2713" w:rsidRDefault="003115B2" w:rsidP="003115B2">
      <w:pPr>
        <w:pStyle w:val="a7"/>
        <w:spacing w:after="0" w:line="360" w:lineRule="auto"/>
        <w:ind w:left="0" w:firstLine="567"/>
        <w:jc w:val="both"/>
        <w:rPr>
          <w:rFonts w:ascii="Times New Roman" w:hAnsi="Times New Roman" w:cs="Times New Roman"/>
          <w:sz w:val="26"/>
          <w:szCs w:val="26"/>
        </w:rPr>
      </w:pPr>
      <w:r w:rsidRPr="00AF2713">
        <w:rPr>
          <w:rFonts w:ascii="Times New Roman" w:hAnsi="Times New Roman" w:cs="Times New Roman"/>
          <w:sz w:val="26"/>
          <w:szCs w:val="26"/>
        </w:rPr>
        <w:t>Участие каждого ребенка в проекте способствует развитию его исследовательских умений, личностному становлению, позволяет каждому ученику увидеть себя как человека способного и компетентного, и, что не менее важно, передать полученные знания своим младшим товарищам, почувствовать себя «мастером» в той или иной области.</w:t>
      </w:r>
    </w:p>
    <w:p w:rsidR="003115B2" w:rsidRPr="00AF2713" w:rsidRDefault="003115B2" w:rsidP="003115B2">
      <w:pPr>
        <w:pStyle w:val="a7"/>
        <w:spacing w:after="0" w:line="360" w:lineRule="auto"/>
        <w:ind w:left="0" w:firstLine="567"/>
        <w:jc w:val="both"/>
        <w:rPr>
          <w:rFonts w:ascii="Times New Roman" w:hAnsi="Times New Roman" w:cs="Times New Roman"/>
          <w:sz w:val="26"/>
          <w:szCs w:val="26"/>
        </w:rPr>
      </w:pPr>
      <w:r w:rsidRPr="00AF2713">
        <w:rPr>
          <w:rFonts w:ascii="Times New Roman" w:hAnsi="Times New Roman" w:cs="Times New Roman"/>
          <w:sz w:val="26"/>
          <w:szCs w:val="26"/>
        </w:rPr>
        <w:t>Ученики начальных классов, путешествуя от станции к станции, выполняют задания, снимают музыкальные клипы на осеннюю песню, которую исполняют сами, учатся новым техникам рисования, изучают новые спортивные игры, литературные произведения, мастерят панно.</w:t>
      </w:r>
    </w:p>
    <w:p w:rsidR="003115B2" w:rsidRPr="00AF2713" w:rsidRDefault="003115B2" w:rsidP="003115B2">
      <w:pPr>
        <w:pStyle w:val="a7"/>
        <w:spacing w:after="0" w:line="360" w:lineRule="auto"/>
        <w:ind w:left="0" w:firstLine="567"/>
        <w:jc w:val="both"/>
        <w:rPr>
          <w:rFonts w:ascii="Times New Roman" w:hAnsi="Times New Roman" w:cs="Times New Roman"/>
          <w:sz w:val="26"/>
          <w:szCs w:val="26"/>
        </w:rPr>
      </w:pPr>
      <w:r w:rsidRPr="00AF2713">
        <w:rPr>
          <w:rFonts w:ascii="Times New Roman" w:hAnsi="Times New Roman" w:cs="Times New Roman"/>
          <w:sz w:val="26"/>
          <w:szCs w:val="26"/>
        </w:rPr>
        <w:t>Участие пятиклассников в проекте способствует развитию их исследовательских умений, личностному становлению, позволяет каждому ученику увидеть себя как человека способного и компетентного, и, что не менее важно, передать полученные знания своим младшим товарищам, почувствовать себя «мастером» в той или иной области (Приложение 1).</w:t>
      </w:r>
    </w:p>
    <w:p w:rsidR="003115B2" w:rsidRPr="00AF2713" w:rsidRDefault="003115B2" w:rsidP="003115B2">
      <w:pPr>
        <w:pStyle w:val="a7"/>
        <w:spacing w:after="0" w:line="360" w:lineRule="auto"/>
        <w:ind w:left="0"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В форме краткосрочного проекта праздник проходит в нашей школе уже пять лет, из года в год меняя тематику, остается все таким же ярким и запоминающимся, как для пятиклассников, так и для учеников начальной школы. </w:t>
      </w:r>
    </w:p>
    <w:p w:rsidR="003115B2" w:rsidRPr="00AF2713" w:rsidRDefault="003115B2" w:rsidP="003115B2">
      <w:pPr>
        <w:pStyle w:val="a7"/>
        <w:spacing w:after="0" w:line="360" w:lineRule="auto"/>
        <w:ind w:left="0"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После завершения проекта учителя, учащиеся 5 класса, родительский актив подводим итоги. Каждый руководитель станции оценивает работу каждого пятиклассника по </w:t>
      </w:r>
      <w:r w:rsidRPr="00AF2713">
        <w:rPr>
          <w:rFonts w:ascii="Times New Roman" w:hAnsi="Times New Roman" w:cs="Times New Roman"/>
          <w:sz w:val="26"/>
          <w:szCs w:val="26"/>
        </w:rPr>
        <w:lastRenderedPageBreak/>
        <w:t xml:space="preserve">оценочному листу, отмечая уровень сформированности универсальных учебных действий. Делая самооценку в совместной деятельности, пятиклассники определяют новые цели. </w:t>
      </w:r>
    </w:p>
    <w:p w:rsidR="003115B2" w:rsidRPr="00AF2713" w:rsidRDefault="003115B2" w:rsidP="003115B2">
      <w:pPr>
        <w:spacing w:after="0" w:line="360" w:lineRule="auto"/>
        <w:ind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Кроме того, оценка достижения метапредметных результатов проводится не только в пятом классе в ходе проведения краткосрочных проектов, но и в ходе различных процедур и предусматривает выявление индивидуальной динамики достижений обучающихся и осуществляется в ходе текущего контроля в рамках предметного обучения, внеурочной деятельности. Это позволяет разработать механизмы своевременной коррекции образовательной деятельности с использованием аналитических данных оперативного внутреннего мониторинга. Данная система мониторинга позволяет проанализировать уровень сформированности метапредметных результатов с последующей коррекцией педагогической деятельности. Способом фиксирования образовательных результатов в нашей школе выбрано «Портфолио достижений», в котором хранятся листы оценивания и самооценивания учащихся, разработанные таблицы (табели) фиксирования метапредметных результатов. Ведение и презентация учащимися портфолио достижений является формой поддерживающей оценки сформированности УУД в рамках системы внутренней оценки. </w:t>
      </w:r>
    </w:p>
    <w:p w:rsidR="003115B2" w:rsidRPr="00AF2713" w:rsidRDefault="003115B2" w:rsidP="003115B2">
      <w:pPr>
        <w:spacing w:after="0" w:line="360" w:lineRule="auto"/>
        <w:ind w:firstLine="567"/>
        <w:jc w:val="both"/>
        <w:rPr>
          <w:rFonts w:ascii="Times New Roman" w:hAnsi="Times New Roman" w:cs="Times New Roman"/>
          <w:sz w:val="26"/>
          <w:szCs w:val="26"/>
        </w:rPr>
      </w:pPr>
      <w:r w:rsidRPr="00AF2713">
        <w:rPr>
          <w:rFonts w:ascii="Times New Roman" w:hAnsi="Times New Roman" w:cs="Times New Roman"/>
          <w:sz w:val="26"/>
          <w:szCs w:val="26"/>
        </w:rPr>
        <w:t>Процедурой итоговой оценки достижения метапредметных результатов является защита итогового индивидуального проекта (учебно-исследовательской работы) в 9 классе. В ходе текущей, тематической, промежуточной оценки оценивается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самоорганизации.</w:t>
      </w:r>
    </w:p>
    <w:p w:rsidR="003115B2" w:rsidRPr="00AF2713" w:rsidRDefault="003115B2" w:rsidP="003115B2">
      <w:pPr>
        <w:spacing w:after="0" w:line="360" w:lineRule="auto"/>
        <w:ind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Для 9 класса реализуется курс «Исследовательская и проектная деятельность» объемом 34 часа, который позволяет успешно выполнить итоговый исследовательский проект (исследовательскою работу). В сентябре обязательно проходит установочная конференция, на которой учащиеся 9 класса могут посмотреть выступления, презентации и рефераты учащихся прошлых лет, либо учащихся, успешно выступавших на различных конференциях. После этого девятиклассники в течение недели выбирают руководителя и направление своей работы. Стоит отметить, что направление работы или проекта может быть выбрано в рамках любой предметной области: русский язык, физическая культура, изобразительное искусство, английский язык, математика, астрономия и другое. После чего в течение года идёт подготовка учащихся к выполнению работы параллельно с куратором курса и выбранным руководителем. Кроме того, учащиеся имеют возможность </w:t>
      </w:r>
      <w:r w:rsidRPr="00AF2713">
        <w:rPr>
          <w:rFonts w:ascii="Times New Roman" w:hAnsi="Times New Roman" w:cs="Times New Roman"/>
          <w:sz w:val="26"/>
          <w:szCs w:val="26"/>
        </w:rPr>
        <w:lastRenderedPageBreak/>
        <w:t xml:space="preserve">по окончании </w:t>
      </w:r>
      <w:r w:rsidRPr="00AF2713">
        <w:rPr>
          <w:rFonts w:ascii="Times New Roman" w:hAnsi="Times New Roman" w:cs="Times New Roman"/>
          <w:sz w:val="26"/>
          <w:szCs w:val="26"/>
          <w:lang w:val="en-US"/>
        </w:rPr>
        <w:t>I</w:t>
      </w:r>
      <w:r w:rsidRPr="00AF2713">
        <w:rPr>
          <w:rFonts w:ascii="Times New Roman" w:hAnsi="Times New Roman" w:cs="Times New Roman"/>
          <w:sz w:val="26"/>
          <w:szCs w:val="26"/>
        </w:rPr>
        <w:t xml:space="preserve"> четверти сменить тематику работы, если поняли, что ошиблись с выбранной областью исследования.</w:t>
      </w:r>
    </w:p>
    <w:p w:rsidR="003115B2" w:rsidRPr="00AF2713" w:rsidRDefault="003115B2" w:rsidP="003115B2">
      <w:pPr>
        <w:spacing w:after="0" w:line="360" w:lineRule="auto"/>
        <w:ind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Вторым этапом в подготовке к выполнению исследовательской работы/проекта является  знакомство со структурой реферата: введение (правила формулирования цели и задач, правильности написания актуальности, определению объекта и предмета исследования); литературный обзор; описание методик исследования и описание результатов экспериментов. </w:t>
      </w:r>
    </w:p>
    <w:p w:rsidR="003115B2" w:rsidRPr="00AF2713" w:rsidRDefault="003115B2" w:rsidP="003115B2">
      <w:pPr>
        <w:spacing w:after="0" w:line="360" w:lineRule="auto"/>
        <w:ind w:firstLine="567"/>
        <w:jc w:val="both"/>
        <w:rPr>
          <w:rFonts w:ascii="Times New Roman" w:hAnsi="Times New Roman" w:cs="Times New Roman"/>
          <w:sz w:val="26"/>
          <w:szCs w:val="26"/>
        </w:rPr>
      </w:pPr>
      <w:r w:rsidRPr="00AF2713">
        <w:rPr>
          <w:rFonts w:ascii="Times New Roman" w:hAnsi="Times New Roman" w:cs="Times New Roman"/>
          <w:sz w:val="26"/>
          <w:szCs w:val="26"/>
        </w:rPr>
        <w:t>Третьим этапом является оформление исследовательской работы/проекта: 1) написание реферата; 2) создание презентации; 3) написание текста выступления; 4) написание рецензии на работу любого другого девятиклассника.</w:t>
      </w:r>
    </w:p>
    <w:p w:rsidR="003115B2" w:rsidRPr="00AF2713" w:rsidRDefault="003115B2" w:rsidP="003115B2">
      <w:pPr>
        <w:spacing w:after="0" w:line="360" w:lineRule="auto"/>
        <w:ind w:firstLine="567"/>
        <w:jc w:val="both"/>
        <w:rPr>
          <w:rFonts w:ascii="Times New Roman" w:hAnsi="Times New Roman" w:cs="Times New Roman"/>
          <w:sz w:val="26"/>
          <w:szCs w:val="26"/>
        </w:rPr>
      </w:pPr>
      <w:r w:rsidRPr="00AF2713">
        <w:rPr>
          <w:rFonts w:ascii="Times New Roman" w:hAnsi="Times New Roman" w:cs="Times New Roman"/>
          <w:sz w:val="26"/>
          <w:szCs w:val="26"/>
        </w:rPr>
        <w:t>Следующий этап – это подготовка учащихся к защите, а именно, репетиция докладов и умения отвечать на задаваемые вопросы.</w:t>
      </w:r>
    </w:p>
    <w:p w:rsidR="003115B2" w:rsidRPr="00AF2713" w:rsidRDefault="003115B2" w:rsidP="003115B2">
      <w:pPr>
        <w:spacing w:after="0" w:line="360" w:lineRule="auto"/>
        <w:ind w:firstLine="567"/>
        <w:jc w:val="both"/>
        <w:rPr>
          <w:rFonts w:ascii="Times New Roman" w:hAnsi="Times New Roman" w:cs="Times New Roman"/>
          <w:sz w:val="26"/>
          <w:szCs w:val="26"/>
        </w:rPr>
      </w:pPr>
      <w:r w:rsidRPr="00AF2713">
        <w:rPr>
          <w:rFonts w:ascii="Times New Roman" w:hAnsi="Times New Roman" w:cs="Times New Roman"/>
          <w:sz w:val="26"/>
          <w:szCs w:val="26"/>
        </w:rPr>
        <w:t>Завершающий этап – защита исследовательских работ/проектов. Для этого проводится специальная конференция, на которой членами жюри являются учителя-предметники, администрация школы, родители и учащиеся других классов, имеющие опыт представления своих работ на конференциях различного уровня. Работы учащихся оцениваются по специально разработанным критериям (приложение 2). С помощью данных критериев отслеживается уровень сформированности метапредметных УУД: личностных, коммуникативных, регулятивных, познавательных (приложение 3).</w:t>
      </w:r>
    </w:p>
    <w:p w:rsidR="003115B2" w:rsidRPr="00AF2713" w:rsidRDefault="003115B2" w:rsidP="003115B2">
      <w:pPr>
        <w:spacing w:after="0" w:line="360" w:lineRule="auto"/>
        <w:ind w:firstLine="567"/>
        <w:jc w:val="both"/>
        <w:rPr>
          <w:rFonts w:ascii="Times New Roman" w:hAnsi="Times New Roman" w:cs="Times New Roman"/>
          <w:sz w:val="26"/>
          <w:szCs w:val="26"/>
        </w:rPr>
      </w:pPr>
      <w:r w:rsidRPr="00AF2713">
        <w:rPr>
          <w:rFonts w:ascii="Times New Roman" w:hAnsi="Times New Roman" w:cs="Times New Roman"/>
          <w:sz w:val="26"/>
          <w:szCs w:val="26"/>
        </w:rPr>
        <w:t>По итогам защиты индивидуальных работ определяются учащиеся, которые представляют свои исследования и проекты на муниципальной научно-практической конференции. Так, в 2016-2017 учебном году на муниципальной НПК из всех представленных работ учащимися МБОУ «Агинской СОШ  № 2», 38% - работы, выполненные в результате реализации курса для учеников 9 классов «Исследовательская и проектная деятельность».</w:t>
      </w:r>
    </w:p>
    <w:p w:rsidR="003115B2" w:rsidRPr="00AF2713" w:rsidRDefault="003115B2" w:rsidP="003115B2">
      <w:pPr>
        <w:spacing w:after="0" w:line="360" w:lineRule="auto"/>
        <w:ind w:firstLine="567"/>
        <w:jc w:val="both"/>
        <w:rPr>
          <w:rFonts w:ascii="Times New Roman" w:hAnsi="Times New Roman" w:cs="Times New Roman"/>
          <w:sz w:val="26"/>
          <w:szCs w:val="26"/>
        </w:rPr>
      </w:pPr>
      <w:r w:rsidRPr="00AF2713">
        <w:rPr>
          <w:rFonts w:ascii="Times New Roman" w:hAnsi="Times New Roman" w:cs="Times New Roman"/>
          <w:sz w:val="26"/>
          <w:szCs w:val="26"/>
        </w:rPr>
        <w:t>Индивидуальные исследовательские работы/проекты играют важную роль с выбором индивидуального образовательного маршрута на уровне среднего общего образования. После выполнения подобной работы учащиеся могут определиться с  выбором экзаменов и углубленным изучением необходимых предметов при дальнейшем обучении. Или же наоборот, отказаться от выбранного направления и открыть для себя новую предметную область.</w:t>
      </w:r>
    </w:p>
    <w:p w:rsidR="003115B2" w:rsidRPr="00AF2713" w:rsidRDefault="003115B2" w:rsidP="003115B2">
      <w:pPr>
        <w:pStyle w:val="a7"/>
        <w:spacing w:after="0" w:line="240" w:lineRule="auto"/>
        <w:ind w:left="0" w:firstLine="567"/>
        <w:jc w:val="both"/>
        <w:rPr>
          <w:rFonts w:ascii="Times New Roman" w:hAnsi="Times New Roman" w:cs="Times New Roman"/>
          <w:sz w:val="26"/>
          <w:szCs w:val="26"/>
        </w:rPr>
        <w:sectPr w:rsidR="003115B2" w:rsidRPr="00AF2713" w:rsidSect="00DF0005">
          <w:footerReference w:type="default" r:id="rId33"/>
          <w:pgSz w:w="11906" w:h="16838"/>
          <w:pgMar w:top="709" w:right="851" w:bottom="851" w:left="851" w:header="709" w:footer="709" w:gutter="0"/>
          <w:cols w:space="708"/>
          <w:docGrid w:linePitch="360"/>
        </w:sectPr>
      </w:pPr>
    </w:p>
    <w:p w:rsidR="003115B2" w:rsidRPr="00AF2713" w:rsidRDefault="003115B2" w:rsidP="003115B2">
      <w:pPr>
        <w:spacing w:after="0" w:line="360" w:lineRule="auto"/>
        <w:jc w:val="right"/>
        <w:rPr>
          <w:rFonts w:ascii="Times New Roman" w:hAnsi="Times New Roman" w:cs="Times New Roman"/>
          <w:b/>
          <w:bCs/>
          <w:sz w:val="26"/>
          <w:szCs w:val="26"/>
        </w:rPr>
      </w:pPr>
      <w:r w:rsidRPr="00AF2713">
        <w:rPr>
          <w:rFonts w:ascii="Times New Roman" w:hAnsi="Times New Roman" w:cs="Times New Roman"/>
          <w:b/>
          <w:bCs/>
          <w:sz w:val="26"/>
          <w:szCs w:val="26"/>
        </w:rPr>
        <w:lastRenderedPageBreak/>
        <w:t>Приложение 1.</w:t>
      </w:r>
    </w:p>
    <w:p w:rsidR="003115B2" w:rsidRPr="00AF2713" w:rsidRDefault="003115B2" w:rsidP="003115B2">
      <w:pPr>
        <w:spacing w:after="0" w:line="360" w:lineRule="auto"/>
        <w:jc w:val="center"/>
        <w:rPr>
          <w:rFonts w:ascii="Times New Roman" w:hAnsi="Times New Roman" w:cs="Times New Roman"/>
          <w:b/>
          <w:bCs/>
          <w:sz w:val="26"/>
          <w:szCs w:val="26"/>
        </w:rPr>
      </w:pPr>
      <w:r w:rsidRPr="00AF2713">
        <w:rPr>
          <w:rFonts w:ascii="Times New Roman" w:hAnsi="Times New Roman" w:cs="Times New Roman"/>
          <w:b/>
          <w:bCs/>
          <w:sz w:val="26"/>
          <w:szCs w:val="26"/>
        </w:rPr>
        <w:t>План реализации краткосрочного межпредметного проекта творческого характера</w:t>
      </w:r>
    </w:p>
    <w:p w:rsidR="003115B2" w:rsidRPr="00AF2713" w:rsidRDefault="003115B2" w:rsidP="003115B2">
      <w:pPr>
        <w:spacing w:after="0" w:line="360" w:lineRule="auto"/>
        <w:jc w:val="center"/>
        <w:rPr>
          <w:rFonts w:ascii="Times New Roman" w:hAnsi="Times New Roman" w:cs="Times New Roman"/>
          <w:b/>
          <w:bCs/>
          <w:sz w:val="26"/>
          <w:szCs w:val="26"/>
        </w:rPr>
      </w:pPr>
      <w:r w:rsidRPr="00AF2713">
        <w:rPr>
          <w:rFonts w:ascii="Times New Roman" w:hAnsi="Times New Roman" w:cs="Times New Roman"/>
          <w:b/>
          <w:bCs/>
          <w:sz w:val="26"/>
          <w:szCs w:val="26"/>
        </w:rPr>
        <w:t>«Осенние забавы в городе Мастеров», посвящённого Году российского кино</w:t>
      </w:r>
    </w:p>
    <w:p w:rsidR="003115B2" w:rsidRPr="00AF2713" w:rsidRDefault="003115B2" w:rsidP="003115B2">
      <w:pPr>
        <w:pStyle w:val="a7"/>
        <w:spacing w:after="0" w:line="360" w:lineRule="auto"/>
        <w:ind w:left="0" w:firstLine="709"/>
        <w:jc w:val="center"/>
        <w:rPr>
          <w:rFonts w:ascii="Times New Roman" w:hAnsi="Times New Roman" w:cs="Times New Roman"/>
          <w:b/>
          <w:bCs/>
          <w:sz w:val="26"/>
          <w:szCs w:val="26"/>
        </w:rPr>
      </w:pPr>
    </w:p>
    <w:p w:rsidR="003115B2" w:rsidRPr="00AF2713" w:rsidRDefault="003115B2" w:rsidP="003115B2">
      <w:pPr>
        <w:pStyle w:val="a7"/>
        <w:spacing w:after="0" w:line="360" w:lineRule="auto"/>
        <w:ind w:left="0" w:firstLine="709"/>
        <w:rPr>
          <w:rFonts w:ascii="Times New Roman" w:hAnsi="Times New Roman" w:cs="Times New Roman"/>
          <w:sz w:val="26"/>
          <w:szCs w:val="26"/>
        </w:rPr>
      </w:pPr>
      <w:r w:rsidRPr="00AF2713">
        <w:rPr>
          <w:rFonts w:ascii="Times New Roman" w:hAnsi="Times New Roman" w:cs="Times New Roman"/>
          <w:b/>
          <w:bCs/>
          <w:sz w:val="26"/>
          <w:szCs w:val="26"/>
        </w:rPr>
        <w:t>Цель учителей</w:t>
      </w:r>
      <w:r w:rsidRPr="00AF2713">
        <w:rPr>
          <w:rFonts w:ascii="Times New Roman" w:hAnsi="Times New Roman" w:cs="Times New Roman"/>
          <w:sz w:val="26"/>
          <w:szCs w:val="26"/>
        </w:rPr>
        <w:t>: построение модели открытых действий с учениками и между ними, которая наиболее полно отражается в способности моделировать ситуации для выхода подростков в новые жизненные позиции.</w:t>
      </w:r>
    </w:p>
    <w:p w:rsidR="003115B2" w:rsidRPr="00AF2713" w:rsidRDefault="003115B2" w:rsidP="003115B2">
      <w:pPr>
        <w:pStyle w:val="a7"/>
        <w:spacing w:after="0" w:line="360" w:lineRule="auto"/>
        <w:ind w:left="0" w:firstLine="709"/>
        <w:rPr>
          <w:rFonts w:ascii="Times New Roman" w:hAnsi="Times New Roman" w:cs="Times New Roman"/>
          <w:sz w:val="26"/>
          <w:szCs w:val="26"/>
        </w:rPr>
      </w:pPr>
      <w:r w:rsidRPr="00AF2713">
        <w:rPr>
          <w:rFonts w:ascii="Times New Roman" w:hAnsi="Times New Roman" w:cs="Times New Roman"/>
          <w:b/>
          <w:bCs/>
          <w:sz w:val="26"/>
          <w:szCs w:val="26"/>
        </w:rPr>
        <w:t>Задачи учителей</w:t>
      </w:r>
      <w:r w:rsidRPr="00AF2713">
        <w:rPr>
          <w:rFonts w:ascii="Times New Roman" w:hAnsi="Times New Roman" w:cs="Times New Roman"/>
          <w:sz w:val="26"/>
          <w:szCs w:val="26"/>
        </w:rPr>
        <w:t xml:space="preserve">: </w:t>
      </w:r>
    </w:p>
    <w:p w:rsidR="003115B2" w:rsidRPr="00AF2713" w:rsidRDefault="003115B2" w:rsidP="003115B2">
      <w:pPr>
        <w:pStyle w:val="a7"/>
        <w:numPr>
          <w:ilvl w:val="0"/>
          <w:numId w:val="17"/>
        </w:numPr>
        <w:spacing w:after="0" w:line="360" w:lineRule="auto"/>
        <w:contextualSpacing w:val="0"/>
        <w:rPr>
          <w:rFonts w:ascii="Times New Roman" w:hAnsi="Times New Roman" w:cs="Times New Roman"/>
          <w:sz w:val="26"/>
          <w:szCs w:val="26"/>
        </w:rPr>
      </w:pPr>
      <w:r w:rsidRPr="00AF2713">
        <w:rPr>
          <w:rFonts w:ascii="Times New Roman" w:hAnsi="Times New Roman" w:cs="Times New Roman"/>
          <w:sz w:val="26"/>
          <w:szCs w:val="26"/>
        </w:rPr>
        <w:t>обеспечить оптимальные условия для развития учащегося в качестве субъекта учения;</w:t>
      </w:r>
    </w:p>
    <w:p w:rsidR="003115B2" w:rsidRPr="00AF2713" w:rsidRDefault="003115B2" w:rsidP="003115B2">
      <w:pPr>
        <w:pStyle w:val="a7"/>
        <w:numPr>
          <w:ilvl w:val="0"/>
          <w:numId w:val="17"/>
        </w:numPr>
        <w:spacing w:after="0" w:line="360" w:lineRule="auto"/>
        <w:contextualSpacing w:val="0"/>
        <w:rPr>
          <w:rFonts w:ascii="Times New Roman" w:hAnsi="Times New Roman" w:cs="Times New Roman"/>
          <w:sz w:val="26"/>
          <w:szCs w:val="26"/>
        </w:rPr>
      </w:pPr>
      <w:r w:rsidRPr="00AF2713">
        <w:rPr>
          <w:rFonts w:ascii="Times New Roman" w:hAnsi="Times New Roman" w:cs="Times New Roman"/>
          <w:sz w:val="26"/>
          <w:szCs w:val="26"/>
        </w:rPr>
        <w:t>создать условия для личностного самоопределения подростка в учебном материале;</w:t>
      </w:r>
    </w:p>
    <w:p w:rsidR="003115B2" w:rsidRPr="00AF2713" w:rsidRDefault="003115B2" w:rsidP="003115B2">
      <w:pPr>
        <w:pStyle w:val="a7"/>
        <w:numPr>
          <w:ilvl w:val="0"/>
          <w:numId w:val="17"/>
        </w:numPr>
        <w:spacing w:after="0" w:line="360" w:lineRule="auto"/>
        <w:contextualSpacing w:val="0"/>
        <w:rPr>
          <w:rFonts w:ascii="Times New Roman" w:hAnsi="Times New Roman" w:cs="Times New Roman"/>
          <w:sz w:val="26"/>
          <w:szCs w:val="26"/>
        </w:rPr>
      </w:pPr>
      <w:r w:rsidRPr="00AF2713">
        <w:rPr>
          <w:rFonts w:ascii="Times New Roman" w:hAnsi="Times New Roman" w:cs="Times New Roman"/>
          <w:sz w:val="26"/>
          <w:szCs w:val="26"/>
        </w:rPr>
        <w:t xml:space="preserve">создать ситуацию для выхода подростка в позицию мастера - учащего другого </w:t>
      </w:r>
    </w:p>
    <w:p w:rsidR="003115B2" w:rsidRPr="00AF2713" w:rsidRDefault="003115B2" w:rsidP="003115B2">
      <w:pPr>
        <w:pStyle w:val="a7"/>
        <w:spacing w:after="0" w:line="360" w:lineRule="auto"/>
        <w:ind w:left="0" w:firstLine="709"/>
        <w:rPr>
          <w:rFonts w:ascii="Times New Roman" w:hAnsi="Times New Roman" w:cs="Times New Roman"/>
          <w:sz w:val="26"/>
          <w:szCs w:val="26"/>
        </w:rPr>
      </w:pPr>
      <w:r w:rsidRPr="00AF2713">
        <w:rPr>
          <w:rFonts w:ascii="Times New Roman" w:hAnsi="Times New Roman" w:cs="Times New Roman"/>
          <w:b/>
          <w:bCs/>
          <w:sz w:val="26"/>
          <w:szCs w:val="26"/>
        </w:rPr>
        <w:t xml:space="preserve">Цель учеников: </w:t>
      </w:r>
      <w:r w:rsidRPr="00AF2713">
        <w:rPr>
          <w:rFonts w:ascii="Times New Roman" w:hAnsi="Times New Roman" w:cs="Times New Roman"/>
          <w:sz w:val="26"/>
          <w:szCs w:val="26"/>
        </w:rPr>
        <w:t>интересно и увлекательно провести традиционный праздник осени для учащихся начальной школы</w:t>
      </w:r>
    </w:p>
    <w:p w:rsidR="003115B2" w:rsidRPr="00AF2713" w:rsidRDefault="003115B2" w:rsidP="003115B2">
      <w:pPr>
        <w:pStyle w:val="a7"/>
        <w:spacing w:after="0" w:line="360" w:lineRule="auto"/>
        <w:ind w:left="0" w:firstLine="709"/>
        <w:rPr>
          <w:rFonts w:ascii="Times New Roman" w:hAnsi="Times New Roman" w:cs="Times New Roman"/>
          <w:b/>
          <w:bCs/>
          <w:sz w:val="26"/>
          <w:szCs w:val="26"/>
        </w:rPr>
      </w:pPr>
      <w:r w:rsidRPr="00AF2713">
        <w:rPr>
          <w:rFonts w:ascii="Times New Roman" w:hAnsi="Times New Roman" w:cs="Times New Roman"/>
          <w:b/>
          <w:bCs/>
          <w:sz w:val="26"/>
          <w:szCs w:val="26"/>
        </w:rPr>
        <w:t>Задачи учеников:</w:t>
      </w:r>
    </w:p>
    <w:p w:rsidR="003115B2" w:rsidRPr="00AF2713" w:rsidRDefault="003115B2" w:rsidP="003115B2">
      <w:pPr>
        <w:pStyle w:val="a7"/>
        <w:numPr>
          <w:ilvl w:val="0"/>
          <w:numId w:val="18"/>
        </w:numPr>
        <w:spacing w:after="0" w:line="360" w:lineRule="auto"/>
        <w:contextualSpacing w:val="0"/>
        <w:rPr>
          <w:rFonts w:ascii="Times New Roman" w:hAnsi="Times New Roman" w:cs="Times New Roman"/>
          <w:sz w:val="26"/>
          <w:szCs w:val="26"/>
        </w:rPr>
      </w:pPr>
      <w:r w:rsidRPr="00AF2713">
        <w:rPr>
          <w:rFonts w:ascii="Times New Roman" w:hAnsi="Times New Roman" w:cs="Times New Roman"/>
          <w:sz w:val="26"/>
          <w:szCs w:val="26"/>
        </w:rPr>
        <w:t>разработать проект проведения праздника для учащихся начальной школы;</w:t>
      </w:r>
    </w:p>
    <w:p w:rsidR="003115B2" w:rsidRPr="00AF2713" w:rsidRDefault="003115B2" w:rsidP="003115B2">
      <w:pPr>
        <w:pStyle w:val="a7"/>
        <w:numPr>
          <w:ilvl w:val="0"/>
          <w:numId w:val="18"/>
        </w:numPr>
        <w:spacing w:after="0" w:line="360" w:lineRule="auto"/>
        <w:contextualSpacing w:val="0"/>
        <w:rPr>
          <w:rFonts w:ascii="Times New Roman" w:hAnsi="Times New Roman" w:cs="Times New Roman"/>
          <w:sz w:val="26"/>
          <w:szCs w:val="26"/>
        </w:rPr>
      </w:pPr>
      <w:r w:rsidRPr="00AF2713">
        <w:rPr>
          <w:rFonts w:ascii="Times New Roman" w:hAnsi="Times New Roman" w:cs="Times New Roman"/>
          <w:sz w:val="26"/>
          <w:szCs w:val="26"/>
        </w:rPr>
        <w:t>определить содержательную составляющую праздника;</w:t>
      </w:r>
    </w:p>
    <w:p w:rsidR="003115B2" w:rsidRPr="00AF2713" w:rsidRDefault="003115B2" w:rsidP="003115B2">
      <w:pPr>
        <w:pStyle w:val="a7"/>
        <w:numPr>
          <w:ilvl w:val="0"/>
          <w:numId w:val="18"/>
        </w:numPr>
        <w:spacing w:after="0" w:line="360" w:lineRule="auto"/>
        <w:contextualSpacing w:val="0"/>
        <w:rPr>
          <w:rFonts w:ascii="Times New Roman" w:hAnsi="Times New Roman" w:cs="Times New Roman"/>
          <w:sz w:val="26"/>
          <w:szCs w:val="26"/>
        </w:rPr>
      </w:pPr>
      <w:r w:rsidRPr="00AF2713">
        <w:rPr>
          <w:rFonts w:ascii="Times New Roman" w:hAnsi="Times New Roman" w:cs="Times New Roman"/>
          <w:sz w:val="26"/>
          <w:szCs w:val="26"/>
        </w:rPr>
        <w:t>разделиться на мини-группы для реализации разных составляющих проекта;</w:t>
      </w:r>
    </w:p>
    <w:p w:rsidR="003115B2" w:rsidRPr="00AF2713" w:rsidRDefault="003115B2" w:rsidP="003115B2">
      <w:pPr>
        <w:pStyle w:val="a7"/>
        <w:spacing w:after="0" w:line="360" w:lineRule="auto"/>
        <w:ind w:left="1462"/>
        <w:rPr>
          <w:rFonts w:ascii="Times New Roman" w:hAnsi="Times New Roman" w:cs="Times New Roman"/>
          <w:sz w:val="26"/>
          <w:szCs w:val="26"/>
        </w:rPr>
      </w:pPr>
    </w:p>
    <w:tbl>
      <w:tblPr>
        <w:tblW w:w="153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20"/>
        <w:gridCol w:w="1842"/>
        <w:gridCol w:w="1247"/>
        <w:gridCol w:w="3969"/>
        <w:gridCol w:w="3828"/>
        <w:gridCol w:w="1586"/>
        <w:gridCol w:w="1487"/>
      </w:tblGrid>
      <w:tr w:rsidR="003115B2" w:rsidRPr="00A4271A" w:rsidTr="00DF0005">
        <w:tc>
          <w:tcPr>
            <w:tcW w:w="1420" w:type="dxa"/>
          </w:tcPr>
          <w:p w:rsidR="003115B2" w:rsidRPr="00A4271A" w:rsidRDefault="003115B2" w:rsidP="00DF0005">
            <w:pPr>
              <w:spacing w:after="0" w:line="240" w:lineRule="auto"/>
              <w:jc w:val="center"/>
              <w:rPr>
                <w:rFonts w:ascii="Times New Roman" w:hAnsi="Times New Roman" w:cs="Times New Roman"/>
                <w:sz w:val="24"/>
                <w:szCs w:val="24"/>
              </w:rPr>
            </w:pPr>
            <w:r w:rsidRPr="00A4271A">
              <w:rPr>
                <w:rFonts w:ascii="Times New Roman" w:hAnsi="Times New Roman" w:cs="Times New Roman"/>
                <w:sz w:val="24"/>
                <w:szCs w:val="24"/>
              </w:rPr>
              <w:t>Группа мини-проекта</w:t>
            </w:r>
          </w:p>
        </w:tc>
        <w:tc>
          <w:tcPr>
            <w:tcW w:w="1842" w:type="dxa"/>
          </w:tcPr>
          <w:p w:rsidR="003115B2" w:rsidRPr="00A4271A" w:rsidRDefault="003115B2" w:rsidP="00DF0005">
            <w:pPr>
              <w:spacing w:after="0" w:line="240" w:lineRule="auto"/>
              <w:jc w:val="center"/>
              <w:rPr>
                <w:rFonts w:ascii="Times New Roman" w:hAnsi="Times New Roman" w:cs="Times New Roman"/>
                <w:sz w:val="24"/>
                <w:szCs w:val="24"/>
              </w:rPr>
            </w:pPr>
            <w:r w:rsidRPr="00A4271A">
              <w:rPr>
                <w:rFonts w:ascii="Times New Roman" w:hAnsi="Times New Roman" w:cs="Times New Roman"/>
                <w:sz w:val="24"/>
                <w:szCs w:val="24"/>
              </w:rPr>
              <w:t>Учащиеся 5 класса, закреплённые за станциями</w:t>
            </w:r>
          </w:p>
        </w:tc>
        <w:tc>
          <w:tcPr>
            <w:tcW w:w="1247" w:type="dxa"/>
          </w:tcPr>
          <w:p w:rsidR="003115B2" w:rsidRPr="00A4271A" w:rsidRDefault="003115B2" w:rsidP="00DF0005">
            <w:pPr>
              <w:spacing w:after="0" w:line="240" w:lineRule="auto"/>
              <w:jc w:val="center"/>
              <w:rPr>
                <w:rFonts w:ascii="Times New Roman" w:hAnsi="Times New Roman" w:cs="Times New Roman"/>
                <w:sz w:val="24"/>
                <w:szCs w:val="24"/>
              </w:rPr>
            </w:pPr>
            <w:r w:rsidRPr="00A4271A">
              <w:rPr>
                <w:rFonts w:ascii="Times New Roman" w:hAnsi="Times New Roman" w:cs="Times New Roman"/>
                <w:sz w:val="24"/>
                <w:szCs w:val="24"/>
              </w:rPr>
              <w:t>Учителя-кураторы</w:t>
            </w:r>
          </w:p>
        </w:tc>
        <w:tc>
          <w:tcPr>
            <w:tcW w:w="3969" w:type="dxa"/>
          </w:tcPr>
          <w:p w:rsidR="003115B2" w:rsidRPr="00A4271A" w:rsidRDefault="003115B2" w:rsidP="00DF0005">
            <w:pPr>
              <w:spacing w:after="0" w:line="240" w:lineRule="auto"/>
              <w:jc w:val="center"/>
              <w:rPr>
                <w:rFonts w:ascii="Times New Roman" w:hAnsi="Times New Roman" w:cs="Times New Roman"/>
                <w:sz w:val="24"/>
                <w:szCs w:val="24"/>
              </w:rPr>
            </w:pPr>
            <w:r w:rsidRPr="00A4271A">
              <w:rPr>
                <w:rFonts w:ascii="Times New Roman" w:hAnsi="Times New Roman" w:cs="Times New Roman"/>
                <w:sz w:val="24"/>
                <w:szCs w:val="24"/>
              </w:rPr>
              <w:t>Содержание заданий на станции</w:t>
            </w:r>
          </w:p>
        </w:tc>
        <w:tc>
          <w:tcPr>
            <w:tcW w:w="3828" w:type="dxa"/>
          </w:tcPr>
          <w:p w:rsidR="003115B2" w:rsidRPr="00A4271A" w:rsidRDefault="003115B2" w:rsidP="00DF0005">
            <w:pPr>
              <w:spacing w:after="0" w:line="240" w:lineRule="auto"/>
              <w:jc w:val="center"/>
              <w:rPr>
                <w:rFonts w:ascii="Times New Roman" w:hAnsi="Times New Roman" w:cs="Times New Roman"/>
                <w:sz w:val="24"/>
                <w:szCs w:val="24"/>
              </w:rPr>
            </w:pPr>
            <w:r w:rsidRPr="00A4271A">
              <w:rPr>
                <w:rFonts w:ascii="Times New Roman" w:hAnsi="Times New Roman" w:cs="Times New Roman"/>
                <w:sz w:val="24"/>
                <w:szCs w:val="24"/>
              </w:rPr>
              <w:t>Деятельность учащихся 5 класса на станциях</w:t>
            </w:r>
          </w:p>
        </w:tc>
        <w:tc>
          <w:tcPr>
            <w:tcW w:w="1586" w:type="dxa"/>
          </w:tcPr>
          <w:p w:rsidR="003115B2" w:rsidRPr="00A4271A" w:rsidRDefault="003115B2" w:rsidP="00DF0005">
            <w:pPr>
              <w:spacing w:after="0" w:line="240" w:lineRule="auto"/>
              <w:jc w:val="center"/>
              <w:rPr>
                <w:rFonts w:ascii="Times New Roman" w:hAnsi="Times New Roman" w:cs="Times New Roman"/>
                <w:sz w:val="24"/>
                <w:szCs w:val="24"/>
              </w:rPr>
            </w:pPr>
            <w:r w:rsidRPr="00A4271A">
              <w:rPr>
                <w:rFonts w:ascii="Times New Roman" w:hAnsi="Times New Roman" w:cs="Times New Roman"/>
                <w:sz w:val="24"/>
                <w:szCs w:val="24"/>
              </w:rPr>
              <w:t>Закреплённый кабинет и техническое обеспечение</w:t>
            </w:r>
          </w:p>
        </w:tc>
        <w:tc>
          <w:tcPr>
            <w:tcW w:w="1487" w:type="dxa"/>
          </w:tcPr>
          <w:p w:rsidR="003115B2" w:rsidRPr="00A4271A" w:rsidRDefault="003115B2" w:rsidP="00DF0005">
            <w:pPr>
              <w:spacing w:after="0" w:line="240" w:lineRule="auto"/>
              <w:jc w:val="center"/>
              <w:rPr>
                <w:rFonts w:ascii="Times New Roman" w:hAnsi="Times New Roman" w:cs="Times New Roman"/>
                <w:sz w:val="24"/>
                <w:szCs w:val="24"/>
              </w:rPr>
            </w:pPr>
            <w:r w:rsidRPr="00A4271A">
              <w:rPr>
                <w:rFonts w:ascii="Times New Roman" w:hAnsi="Times New Roman" w:cs="Times New Roman"/>
                <w:sz w:val="24"/>
                <w:szCs w:val="24"/>
              </w:rPr>
              <w:t>Партнеры</w:t>
            </w:r>
          </w:p>
        </w:tc>
      </w:tr>
      <w:tr w:rsidR="003115B2" w:rsidRPr="00A4271A" w:rsidTr="00DF0005">
        <w:tc>
          <w:tcPr>
            <w:tcW w:w="1420" w:type="dxa"/>
          </w:tcPr>
          <w:p w:rsidR="003115B2" w:rsidRPr="00A4271A" w:rsidRDefault="003115B2" w:rsidP="00DF0005">
            <w:pPr>
              <w:pStyle w:val="a7"/>
              <w:numPr>
                <w:ilvl w:val="0"/>
                <w:numId w:val="24"/>
              </w:numPr>
              <w:tabs>
                <w:tab w:val="left" w:pos="324"/>
              </w:tabs>
              <w:spacing w:after="0" w:line="240" w:lineRule="auto"/>
              <w:ind w:left="40" w:hanging="40"/>
              <w:contextualSpacing w:val="0"/>
              <w:rPr>
                <w:rFonts w:ascii="Times New Roman" w:hAnsi="Times New Roman" w:cs="Times New Roman"/>
                <w:sz w:val="24"/>
                <w:szCs w:val="24"/>
              </w:rPr>
            </w:pPr>
            <w:r w:rsidRPr="00A4271A">
              <w:rPr>
                <w:rFonts w:ascii="Times New Roman" w:hAnsi="Times New Roman" w:cs="Times New Roman"/>
                <w:sz w:val="24"/>
                <w:szCs w:val="24"/>
              </w:rPr>
              <w:t>Мастера станции «Музыкальная»</w:t>
            </w:r>
          </w:p>
        </w:tc>
        <w:tc>
          <w:tcPr>
            <w:tcW w:w="1842" w:type="dxa"/>
          </w:tcPr>
          <w:p w:rsidR="003115B2" w:rsidRPr="00A4271A" w:rsidRDefault="003115B2" w:rsidP="00DF0005">
            <w:pPr>
              <w:spacing w:after="0" w:line="240" w:lineRule="auto"/>
              <w:jc w:val="center"/>
              <w:rPr>
                <w:rFonts w:ascii="Times New Roman" w:hAnsi="Times New Roman" w:cs="Times New Roman"/>
                <w:sz w:val="24"/>
                <w:szCs w:val="24"/>
              </w:rPr>
            </w:pPr>
            <w:r w:rsidRPr="00A4271A">
              <w:rPr>
                <w:rFonts w:ascii="Times New Roman" w:hAnsi="Times New Roman" w:cs="Times New Roman"/>
                <w:sz w:val="24"/>
                <w:szCs w:val="24"/>
              </w:rPr>
              <w:t>ФИ</w:t>
            </w:r>
          </w:p>
        </w:tc>
        <w:tc>
          <w:tcPr>
            <w:tcW w:w="1247" w:type="dxa"/>
          </w:tcPr>
          <w:p w:rsidR="003115B2" w:rsidRPr="00A4271A" w:rsidRDefault="003115B2" w:rsidP="00DF0005">
            <w:pPr>
              <w:spacing w:after="0" w:line="240" w:lineRule="auto"/>
              <w:jc w:val="center"/>
              <w:rPr>
                <w:rFonts w:ascii="Times New Roman" w:hAnsi="Times New Roman" w:cs="Times New Roman"/>
                <w:sz w:val="24"/>
                <w:szCs w:val="24"/>
              </w:rPr>
            </w:pPr>
            <w:r w:rsidRPr="00A4271A">
              <w:rPr>
                <w:rFonts w:ascii="Times New Roman" w:hAnsi="Times New Roman" w:cs="Times New Roman"/>
                <w:sz w:val="24"/>
                <w:szCs w:val="24"/>
              </w:rPr>
              <w:t>учитель музыки</w:t>
            </w:r>
          </w:p>
          <w:p w:rsidR="003115B2" w:rsidRPr="00A4271A" w:rsidRDefault="003115B2" w:rsidP="00DF0005">
            <w:pPr>
              <w:spacing w:after="0" w:line="240" w:lineRule="auto"/>
              <w:jc w:val="center"/>
              <w:rPr>
                <w:rFonts w:ascii="Times New Roman" w:hAnsi="Times New Roman" w:cs="Times New Roman"/>
                <w:sz w:val="24"/>
                <w:szCs w:val="24"/>
              </w:rPr>
            </w:pPr>
            <w:r w:rsidRPr="00A4271A">
              <w:rPr>
                <w:rFonts w:ascii="Times New Roman" w:hAnsi="Times New Roman" w:cs="Times New Roman"/>
                <w:sz w:val="24"/>
                <w:szCs w:val="24"/>
              </w:rPr>
              <w:t>ФИО</w:t>
            </w:r>
          </w:p>
        </w:tc>
        <w:tc>
          <w:tcPr>
            <w:tcW w:w="3969" w:type="dxa"/>
          </w:tcPr>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1. Отгадывание загадок, ответы которых содержат названия музыкальных нот</w:t>
            </w:r>
          </w:p>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 xml:space="preserve">2. Исполнение заранее приготовленной песни об осени </w:t>
            </w:r>
            <w:r w:rsidRPr="00A4271A">
              <w:rPr>
                <w:rFonts w:ascii="Times New Roman" w:hAnsi="Times New Roman" w:cs="Times New Roman"/>
                <w:sz w:val="24"/>
                <w:szCs w:val="24"/>
              </w:rPr>
              <w:lastRenderedPageBreak/>
              <w:t>(параллельно велась съёмка на видеокамеру)</w:t>
            </w:r>
          </w:p>
        </w:tc>
        <w:tc>
          <w:tcPr>
            <w:tcW w:w="3828" w:type="dxa"/>
          </w:tcPr>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lastRenderedPageBreak/>
              <w:t>1. Ведение станции (театрализовано мини-представление, Пеппи длинный чулок и лиса Алиса)</w:t>
            </w:r>
          </w:p>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2. Загадывание загадок</w:t>
            </w:r>
          </w:p>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lastRenderedPageBreak/>
              <w:t>3. Вручение жетонов</w:t>
            </w:r>
          </w:p>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4. Сопровождение во время исполнения песни</w:t>
            </w:r>
          </w:p>
        </w:tc>
        <w:tc>
          <w:tcPr>
            <w:tcW w:w="1586" w:type="dxa"/>
            <w:vAlign w:val="center"/>
          </w:tcPr>
          <w:p w:rsidR="003115B2" w:rsidRPr="00A4271A" w:rsidRDefault="003115B2" w:rsidP="00DF0005">
            <w:pPr>
              <w:spacing w:after="0" w:line="240" w:lineRule="auto"/>
              <w:jc w:val="center"/>
              <w:rPr>
                <w:rFonts w:ascii="Times New Roman" w:hAnsi="Times New Roman" w:cs="Times New Roman"/>
                <w:sz w:val="24"/>
                <w:szCs w:val="24"/>
              </w:rPr>
            </w:pPr>
            <w:r w:rsidRPr="00A4271A">
              <w:rPr>
                <w:rFonts w:ascii="Times New Roman" w:hAnsi="Times New Roman" w:cs="Times New Roman"/>
                <w:sz w:val="24"/>
                <w:szCs w:val="24"/>
              </w:rPr>
              <w:lastRenderedPageBreak/>
              <w:t>1-10</w:t>
            </w:r>
          </w:p>
          <w:p w:rsidR="003115B2" w:rsidRPr="00A4271A" w:rsidRDefault="003115B2" w:rsidP="00DF0005">
            <w:pPr>
              <w:spacing w:after="0" w:line="240" w:lineRule="auto"/>
              <w:jc w:val="center"/>
              <w:rPr>
                <w:rFonts w:ascii="Times New Roman" w:hAnsi="Times New Roman" w:cs="Times New Roman"/>
                <w:sz w:val="24"/>
                <w:szCs w:val="24"/>
              </w:rPr>
            </w:pPr>
            <w:r w:rsidRPr="00A4271A">
              <w:rPr>
                <w:rFonts w:ascii="Times New Roman" w:hAnsi="Times New Roman" w:cs="Times New Roman"/>
                <w:sz w:val="24"/>
                <w:szCs w:val="24"/>
              </w:rPr>
              <w:t>Ноутбук, колонки, видеокамера</w:t>
            </w:r>
          </w:p>
        </w:tc>
        <w:tc>
          <w:tcPr>
            <w:tcW w:w="1487" w:type="dxa"/>
          </w:tcPr>
          <w:p w:rsidR="003115B2" w:rsidRPr="00A4271A" w:rsidRDefault="003115B2" w:rsidP="00DF0005">
            <w:pPr>
              <w:spacing w:after="0" w:line="240" w:lineRule="auto"/>
              <w:jc w:val="center"/>
              <w:rPr>
                <w:rFonts w:ascii="Times New Roman" w:hAnsi="Times New Roman" w:cs="Times New Roman"/>
                <w:sz w:val="24"/>
                <w:szCs w:val="24"/>
              </w:rPr>
            </w:pPr>
            <w:r w:rsidRPr="00A4271A">
              <w:rPr>
                <w:rFonts w:ascii="Times New Roman" w:hAnsi="Times New Roman" w:cs="Times New Roman"/>
                <w:sz w:val="24"/>
                <w:szCs w:val="24"/>
              </w:rPr>
              <w:t>МДК</w:t>
            </w:r>
          </w:p>
        </w:tc>
      </w:tr>
      <w:tr w:rsidR="003115B2" w:rsidRPr="00A4271A" w:rsidTr="00DF0005">
        <w:tc>
          <w:tcPr>
            <w:tcW w:w="1420" w:type="dxa"/>
          </w:tcPr>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lastRenderedPageBreak/>
              <w:t>2. Мастера станции «Литературная»</w:t>
            </w:r>
          </w:p>
        </w:tc>
        <w:tc>
          <w:tcPr>
            <w:tcW w:w="1842" w:type="dxa"/>
          </w:tcPr>
          <w:p w:rsidR="003115B2" w:rsidRPr="00A4271A" w:rsidRDefault="003115B2" w:rsidP="00DF0005">
            <w:pPr>
              <w:spacing w:after="0" w:line="240" w:lineRule="auto"/>
              <w:jc w:val="center"/>
              <w:rPr>
                <w:rFonts w:ascii="Times New Roman" w:hAnsi="Times New Roman" w:cs="Times New Roman"/>
                <w:sz w:val="24"/>
                <w:szCs w:val="24"/>
              </w:rPr>
            </w:pPr>
          </w:p>
        </w:tc>
        <w:tc>
          <w:tcPr>
            <w:tcW w:w="1247" w:type="dxa"/>
          </w:tcPr>
          <w:p w:rsidR="003115B2" w:rsidRPr="00A4271A" w:rsidRDefault="003115B2" w:rsidP="00DF0005">
            <w:pPr>
              <w:spacing w:after="0" w:line="240" w:lineRule="auto"/>
              <w:jc w:val="center"/>
              <w:rPr>
                <w:rFonts w:ascii="Times New Roman" w:hAnsi="Times New Roman" w:cs="Times New Roman"/>
                <w:sz w:val="24"/>
                <w:szCs w:val="24"/>
              </w:rPr>
            </w:pPr>
            <w:r w:rsidRPr="00A4271A">
              <w:rPr>
                <w:rFonts w:ascii="Times New Roman" w:hAnsi="Times New Roman" w:cs="Times New Roman"/>
                <w:sz w:val="24"/>
                <w:szCs w:val="24"/>
              </w:rPr>
              <w:t>Учитель литературы</w:t>
            </w:r>
          </w:p>
        </w:tc>
        <w:tc>
          <w:tcPr>
            <w:tcW w:w="3969" w:type="dxa"/>
          </w:tcPr>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1. Отгадывание загадок об овощах</w:t>
            </w:r>
          </w:p>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2. Отгадывание в стихотворной форме сказок</w:t>
            </w:r>
          </w:p>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3. Отгадывание иллюстраций из сказок и мультфильмов, содержащих элементы осени</w:t>
            </w:r>
          </w:p>
        </w:tc>
        <w:tc>
          <w:tcPr>
            <w:tcW w:w="3828" w:type="dxa"/>
          </w:tcPr>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1. Ведение станции (приветственное слово)</w:t>
            </w:r>
          </w:p>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2. Загадывание загадок</w:t>
            </w:r>
          </w:p>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3. Загадывание сказок</w:t>
            </w:r>
          </w:p>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4. Загадывание иллюстраций из сказок и мультфильмов</w:t>
            </w:r>
          </w:p>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5. Вручение жетонов</w:t>
            </w:r>
          </w:p>
        </w:tc>
        <w:tc>
          <w:tcPr>
            <w:tcW w:w="1586" w:type="dxa"/>
            <w:vAlign w:val="center"/>
          </w:tcPr>
          <w:p w:rsidR="003115B2" w:rsidRPr="00A4271A" w:rsidRDefault="003115B2" w:rsidP="00DF0005">
            <w:pPr>
              <w:spacing w:after="0" w:line="240" w:lineRule="auto"/>
              <w:jc w:val="center"/>
              <w:rPr>
                <w:rFonts w:ascii="Times New Roman" w:hAnsi="Times New Roman" w:cs="Times New Roman"/>
                <w:sz w:val="24"/>
                <w:szCs w:val="24"/>
              </w:rPr>
            </w:pPr>
            <w:r w:rsidRPr="00A4271A">
              <w:rPr>
                <w:rFonts w:ascii="Times New Roman" w:hAnsi="Times New Roman" w:cs="Times New Roman"/>
                <w:sz w:val="24"/>
                <w:szCs w:val="24"/>
              </w:rPr>
              <w:t>1-01</w:t>
            </w:r>
          </w:p>
        </w:tc>
        <w:tc>
          <w:tcPr>
            <w:tcW w:w="1487" w:type="dxa"/>
          </w:tcPr>
          <w:p w:rsidR="003115B2" w:rsidRPr="00A4271A" w:rsidRDefault="003115B2" w:rsidP="00DF0005">
            <w:pPr>
              <w:spacing w:after="0" w:line="240" w:lineRule="auto"/>
              <w:jc w:val="center"/>
              <w:rPr>
                <w:rFonts w:ascii="Times New Roman" w:hAnsi="Times New Roman" w:cs="Times New Roman"/>
                <w:sz w:val="24"/>
                <w:szCs w:val="24"/>
              </w:rPr>
            </w:pPr>
            <w:r w:rsidRPr="00A4271A">
              <w:rPr>
                <w:rFonts w:ascii="Times New Roman" w:hAnsi="Times New Roman" w:cs="Times New Roman"/>
                <w:sz w:val="24"/>
                <w:szCs w:val="24"/>
              </w:rPr>
              <w:t>Библиотека</w:t>
            </w:r>
          </w:p>
        </w:tc>
      </w:tr>
      <w:tr w:rsidR="003115B2" w:rsidRPr="00A4271A" w:rsidTr="00DF0005">
        <w:tc>
          <w:tcPr>
            <w:tcW w:w="1420" w:type="dxa"/>
          </w:tcPr>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3. Мастера станции «Фотостанция»</w:t>
            </w:r>
          </w:p>
        </w:tc>
        <w:tc>
          <w:tcPr>
            <w:tcW w:w="1842" w:type="dxa"/>
          </w:tcPr>
          <w:p w:rsidR="003115B2" w:rsidRPr="00A4271A" w:rsidRDefault="003115B2" w:rsidP="00DF0005">
            <w:pPr>
              <w:spacing w:after="0" w:line="240" w:lineRule="auto"/>
              <w:jc w:val="center"/>
              <w:rPr>
                <w:rFonts w:ascii="Times New Roman" w:hAnsi="Times New Roman" w:cs="Times New Roman"/>
                <w:sz w:val="24"/>
                <w:szCs w:val="24"/>
              </w:rPr>
            </w:pPr>
          </w:p>
        </w:tc>
        <w:tc>
          <w:tcPr>
            <w:tcW w:w="1247" w:type="dxa"/>
          </w:tcPr>
          <w:p w:rsidR="003115B2" w:rsidRPr="00A4271A" w:rsidRDefault="003115B2" w:rsidP="00DF0005">
            <w:pPr>
              <w:spacing w:after="0" w:line="240" w:lineRule="auto"/>
              <w:jc w:val="center"/>
              <w:rPr>
                <w:rFonts w:ascii="Times New Roman" w:hAnsi="Times New Roman" w:cs="Times New Roman"/>
                <w:sz w:val="24"/>
                <w:szCs w:val="24"/>
              </w:rPr>
            </w:pPr>
            <w:r w:rsidRPr="00A4271A">
              <w:rPr>
                <w:rFonts w:ascii="Times New Roman" w:hAnsi="Times New Roman" w:cs="Times New Roman"/>
                <w:sz w:val="24"/>
                <w:szCs w:val="24"/>
              </w:rPr>
              <w:t>Учитель информатики</w:t>
            </w:r>
          </w:p>
        </w:tc>
        <w:tc>
          <w:tcPr>
            <w:tcW w:w="3969" w:type="dxa"/>
          </w:tcPr>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Работа в двух группах</w:t>
            </w:r>
          </w:p>
          <w:p w:rsidR="003115B2" w:rsidRPr="00A4271A" w:rsidRDefault="003115B2" w:rsidP="00DF0005">
            <w:pPr>
              <w:tabs>
                <w:tab w:val="left" w:pos="331"/>
              </w:tabs>
              <w:spacing w:after="0" w:line="240" w:lineRule="auto"/>
              <w:rPr>
                <w:rFonts w:ascii="Times New Roman" w:hAnsi="Times New Roman" w:cs="Times New Roman"/>
                <w:sz w:val="24"/>
                <w:szCs w:val="24"/>
              </w:rPr>
            </w:pPr>
            <w:r w:rsidRPr="00A4271A">
              <w:rPr>
                <w:rFonts w:ascii="Times New Roman" w:hAnsi="Times New Roman" w:cs="Times New Roman"/>
                <w:sz w:val="24"/>
                <w:szCs w:val="24"/>
              </w:rPr>
              <w:t>Первая группа</w:t>
            </w:r>
          </w:p>
          <w:p w:rsidR="003115B2" w:rsidRPr="00A4271A" w:rsidRDefault="003115B2" w:rsidP="00DF0005">
            <w:pPr>
              <w:numPr>
                <w:ilvl w:val="0"/>
                <w:numId w:val="23"/>
              </w:numPr>
              <w:tabs>
                <w:tab w:val="left" w:pos="331"/>
              </w:tabs>
              <w:spacing w:after="0" w:line="240" w:lineRule="auto"/>
              <w:ind w:left="0" w:firstLine="0"/>
              <w:rPr>
                <w:rFonts w:ascii="Times New Roman" w:hAnsi="Times New Roman" w:cs="Times New Roman"/>
                <w:sz w:val="24"/>
                <w:szCs w:val="24"/>
              </w:rPr>
            </w:pPr>
            <w:r w:rsidRPr="00A4271A">
              <w:rPr>
                <w:rFonts w:ascii="Times New Roman" w:hAnsi="Times New Roman" w:cs="Times New Roman"/>
                <w:sz w:val="24"/>
                <w:szCs w:val="24"/>
              </w:rPr>
              <w:t>Задание на внимание – где сделано фото (на снимке фотография знакомого школьного места)</w:t>
            </w:r>
          </w:p>
          <w:p w:rsidR="003115B2" w:rsidRPr="00A4271A" w:rsidRDefault="003115B2" w:rsidP="00DF0005">
            <w:pPr>
              <w:numPr>
                <w:ilvl w:val="0"/>
                <w:numId w:val="23"/>
              </w:numPr>
              <w:tabs>
                <w:tab w:val="left" w:pos="331"/>
              </w:tabs>
              <w:spacing w:after="0" w:line="240" w:lineRule="auto"/>
              <w:ind w:left="0" w:firstLine="0"/>
              <w:rPr>
                <w:rFonts w:ascii="Times New Roman" w:hAnsi="Times New Roman" w:cs="Times New Roman"/>
                <w:sz w:val="24"/>
                <w:szCs w:val="24"/>
              </w:rPr>
            </w:pPr>
            <w:r w:rsidRPr="00A4271A">
              <w:rPr>
                <w:rFonts w:ascii="Times New Roman" w:hAnsi="Times New Roman" w:cs="Times New Roman"/>
                <w:sz w:val="24"/>
                <w:szCs w:val="24"/>
              </w:rPr>
              <w:t>Название осенней фотографии</w:t>
            </w:r>
          </w:p>
          <w:p w:rsidR="003115B2" w:rsidRPr="00A4271A" w:rsidRDefault="003115B2" w:rsidP="00DF0005">
            <w:pPr>
              <w:numPr>
                <w:ilvl w:val="0"/>
                <w:numId w:val="23"/>
              </w:numPr>
              <w:tabs>
                <w:tab w:val="left" w:pos="331"/>
              </w:tabs>
              <w:spacing w:after="0" w:line="240" w:lineRule="auto"/>
              <w:ind w:left="0" w:firstLine="0"/>
              <w:rPr>
                <w:rFonts w:ascii="Times New Roman" w:hAnsi="Times New Roman" w:cs="Times New Roman"/>
                <w:sz w:val="24"/>
                <w:szCs w:val="24"/>
              </w:rPr>
            </w:pPr>
            <w:r w:rsidRPr="00A4271A">
              <w:rPr>
                <w:rFonts w:ascii="Times New Roman" w:hAnsi="Times New Roman" w:cs="Times New Roman"/>
                <w:sz w:val="24"/>
                <w:szCs w:val="24"/>
              </w:rPr>
              <w:t>Описание фотографии (прилагательные)</w:t>
            </w:r>
          </w:p>
          <w:p w:rsidR="003115B2" w:rsidRPr="00A4271A" w:rsidRDefault="003115B2" w:rsidP="00DF0005">
            <w:pPr>
              <w:numPr>
                <w:ilvl w:val="0"/>
                <w:numId w:val="23"/>
              </w:numPr>
              <w:tabs>
                <w:tab w:val="left" w:pos="331"/>
              </w:tabs>
              <w:spacing w:after="0" w:line="240" w:lineRule="auto"/>
              <w:ind w:left="0" w:firstLine="0"/>
              <w:rPr>
                <w:rFonts w:ascii="Times New Roman" w:hAnsi="Times New Roman" w:cs="Times New Roman"/>
                <w:sz w:val="24"/>
                <w:szCs w:val="24"/>
              </w:rPr>
            </w:pPr>
            <w:r w:rsidRPr="00A4271A">
              <w:rPr>
                <w:rFonts w:ascii="Times New Roman" w:hAnsi="Times New Roman" w:cs="Times New Roman"/>
                <w:sz w:val="24"/>
                <w:szCs w:val="24"/>
              </w:rPr>
              <w:t>Пазлы «Осенний снимок»</w:t>
            </w:r>
          </w:p>
          <w:p w:rsidR="003115B2" w:rsidRPr="00A4271A" w:rsidRDefault="003115B2" w:rsidP="00DF0005">
            <w:pPr>
              <w:numPr>
                <w:ilvl w:val="0"/>
                <w:numId w:val="23"/>
              </w:numPr>
              <w:tabs>
                <w:tab w:val="left" w:pos="331"/>
              </w:tabs>
              <w:spacing w:after="0" w:line="240" w:lineRule="auto"/>
              <w:ind w:left="0" w:firstLine="0"/>
              <w:rPr>
                <w:rFonts w:ascii="Times New Roman" w:hAnsi="Times New Roman" w:cs="Times New Roman"/>
                <w:sz w:val="24"/>
                <w:szCs w:val="24"/>
              </w:rPr>
            </w:pPr>
            <w:r w:rsidRPr="00A4271A">
              <w:rPr>
                <w:rFonts w:ascii="Times New Roman" w:hAnsi="Times New Roman" w:cs="Times New Roman"/>
                <w:sz w:val="24"/>
                <w:szCs w:val="24"/>
              </w:rPr>
              <w:t>Составление слов из слова ФОТОГРАФИРОВАНИЕ</w:t>
            </w:r>
          </w:p>
          <w:p w:rsidR="003115B2" w:rsidRPr="00A4271A" w:rsidRDefault="003115B2" w:rsidP="00DF0005">
            <w:pPr>
              <w:tabs>
                <w:tab w:val="left" w:pos="331"/>
              </w:tabs>
              <w:spacing w:after="0" w:line="240" w:lineRule="auto"/>
              <w:rPr>
                <w:rFonts w:ascii="Times New Roman" w:hAnsi="Times New Roman" w:cs="Times New Roman"/>
                <w:sz w:val="24"/>
                <w:szCs w:val="24"/>
              </w:rPr>
            </w:pPr>
            <w:r w:rsidRPr="00A4271A">
              <w:rPr>
                <w:rFonts w:ascii="Times New Roman" w:hAnsi="Times New Roman" w:cs="Times New Roman"/>
                <w:sz w:val="24"/>
                <w:szCs w:val="24"/>
              </w:rPr>
              <w:t>Вторая группа – съемка видеоклипа – покадровая съемка осенний (кукольный, бумажный) мультфильм</w:t>
            </w:r>
          </w:p>
        </w:tc>
        <w:tc>
          <w:tcPr>
            <w:tcW w:w="3828" w:type="dxa"/>
          </w:tcPr>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1. Ведение станции (приветственное слово, деление на творческие группы)</w:t>
            </w:r>
          </w:p>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2. Выполнение заданий, вручение жетонов за верно выполненные задания</w:t>
            </w:r>
          </w:p>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3. Покадровая съемка видеоклипа</w:t>
            </w:r>
          </w:p>
        </w:tc>
        <w:tc>
          <w:tcPr>
            <w:tcW w:w="1586" w:type="dxa"/>
            <w:vAlign w:val="center"/>
          </w:tcPr>
          <w:p w:rsidR="003115B2" w:rsidRPr="00A4271A" w:rsidRDefault="003115B2" w:rsidP="00DF0005">
            <w:pPr>
              <w:spacing w:after="0" w:line="240" w:lineRule="auto"/>
              <w:jc w:val="center"/>
              <w:rPr>
                <w:rFonts w:ascii="Times New Roman" w:hAnsi="Times New Roman" w:cs="Times New Roman"/>
                <w:sz w:val="24"/>
                <w:szCs w:val="24"/>
              </w:rPr>
            </w:pPr>
            <w:r w:rsidRPr="00A4271A">
              <w:rPr>
                <w:rFonts w:ascii="Times New Roman" w:hAnsi="Times New Roman" w:cs="Times New Roman"/>
                <w:sz w:val="24"/>
                <w:szCs w:val="24"/>
              </w:rPr>
              <w:t>1-03</w:t>
            </w:r>
          </w:p>
          <w:p w:rsidR="003115B2" w:rsidRPr="00A4271A" w:rsidRDefault="003115B2" w:rsidP="00DF0005">
            <w:pPr>
              <w:spacing w:after="0" w:line="240" w:lineRule="auto"/>
              <w:jc w:val="center"/>
              <w:rPr>
                <w:rFonts w:ascii="Times New Roman" w:hAnsi="Times New Roman" w:cs="Times New Roman"/>
                <w:sz w:val="24"/>
                <w:szCs w:val="24"/>
              </w:rPr>
            </w:pPr>
            <w:r w:rsidRPr="00A4271A">
              <w:rPr>
                <w:rFonts w:ascii="Times New Roman" w:hAnsi="Times New Roman" w:cs="Times New Roman"/>
                <w:sz w:val="24"/>
                <w:szCs w:val="24"/>
              </w:rPr>
              <w:t>Ноутбук, проектор, экран, фотоаппарат</w:t>
            </w:r>
          </w:p>
        </w:tc>
        <w:tc>
          <w:tcPr>
            <w:tcW w:w="1487" w:type="dxa"/>
          </w:tcPr>
          <w:p w:rsidR="003115B2" w:rsidRPr="00A4271A" w:rsidRDefault="003115B2" w:rsidP="00DF0005">
            <w:pPr>
              <w:spacing w:after="0" w:line="240" w:lineRule="auto"/>
              <w:jc w:val="center"/>
              <w:rPr>
                <w:rFonts w:ascii="Times New Roman" w:hAnsi="Times New Roman" w:cs="Times New Roman"/>
                <w:sz w:val="24"/>
                <w:szCs w:val="24"/>
              </w:rPr>
            </w:pPr>
            <w:r w:rsidRPr="00A4271A">
              <w:rPr>
                <w:rFonts w:ascii="Times New Roman" w:hAnsi="Times New Roman" w:cs="Times New Roman"/>
                <w:sz w:val="24"/>
                <w:szCs w:val="24"/>
              </w:rPr>
              <w:t>Редакция газеты</w:t>
            </w:r>
          </w:p>
        </w:tc>
      </w:tr>
      <w:tr w:rsidR="003115B2" w:rsidRPr="00A4271A" w:rsidTr="00DF0005">
        <w:tc>
          <w:tcPr>
            <w:tcW w:w="1420" w:type="dxa"/>
          </w:tcPr>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4. Мастера станции «Спортивная»</w:t>
            </w:r>
          </w:p>
        </w:tc>
        <w:tc>
          <w:tcPr>
            <w:tcW w:w="1842" w:type="dxa"/>
          </w:tcPr>
          <w:p w:rsidR="003115B2" w:rsidRPr="00A4271A" w:rsidRDefault="003115B2" w:rsidP="00DF0005">
            <w:pPr>
              <w:spacing w:after="0" w:line="240" w:lineRule="auto"/>
              <w:jc w:val="center"/>
              <w:rPr>
                <w:rFonts w:ascii="Times New Roman" w:hAnsi="Times New Roman" w:cs="Times New Roman"/>
                <w:sz w:val="24"/>
                <w:szCs w:val="24"/>
              </w:rPr>
            </w:pPr>
          </w:p>
        </w:tc>
        <w:tc>
          <w:tcPr>
            <w:tcW w:w="1247" w:type="dxa"/>
          </w:tcPr>
          <w:p w:rsidR="003115B2" w:rsidRPr="00A4271A" w:rsidRDefault="003115B2" w:rsidP="00DF0005">
            <w:pPr>
              <w:spacing w:after="0" w:line="240" w:lineRule="auto"/>
              <w:jc w:val="center"/>
              <w:rPr>
                <w:rFonts w:ascii="Times New Roman" w:hAnsi="Times New Roman" w:cs="Times New Roman"/>
                <w:sz w:val="24"/>
                <w:szCs w:val="24"/>
              </w:rPr>
            </w:pPr>
            <w:r w:rsidRPr="00A4271A">
              <w:rPr>
                <w:rFonts w:ascii="Times New Roman" w:hAnsi="Times New Roman" w:cs="Times New Roman"/>
                <w:sz w:val="24"/>
                <w:szCs w:val="24"/>
              </w:rPr>
              <w:t>Учитель физической культуры</w:t>
            </w:r>
          </w:p>
        </w:tc>
        <w:tc>
          <w:tcPr>
            <w:tcW w:w="3969" w:type="dxa"/>
          </w:tcPr>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1. Игра в шашки из ранеток и шишек (2 человека)</w:t>
            </w:r>
          </w:p>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2. Составление композиции «Осенний лес» из листьев, ягод, веточек (2-3 человека)</w:t>
            </w:r>
          </w:p>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3. Проведение осенней эстафеты (остальная часть класса)</w:t>
            </w:r>
          </w:p>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1) Посадка картофеля</w:t>
            </w:r>
          </w:p>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2) Уборка картофеля</w:t>
            </w:r>
          </w:p>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lastRenderedPageBreak/>
              <w:t>3) Погрузка тыкв (штанга из тыквы)</w:t>
            </w:r>
          </w:p>
        </w:tc>
        <w:tc>
          <w:tcPr>
            <w:tcW w:w="3828" w:type="dxa"/>
          </w:tcPr>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lastRenderedPageBreak/>
              <w:t>1. Ведение станции (приветственное слово, деление на творческие группы)</w:t>
            </w:r>
          </w:p>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2. Судейство игры в шашки</w:t>
            </w:r>
          </w:p>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3. Сопровождение учащихся начальной школы при составлении композиции</w:t>
            </w:r>
          </w:p>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4. Организация и судейство эстафеты</w:t>
            </w:r>
          </w:p>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lastRenderedPageBreak/>
              <w:t>5. Вручение жетонов</w:t>
            </w:r>
          </w:p>
        </w:tc>
        <w:tc>
          <w:tcPr>
            <w:tcW w:w="1586" w:type="dxa"/>
            <w:vAlign w:val="center"/>
          </w:tcPr>
          <w:p w:rsidR="003115B2" w:rsidRPr="00A4271A" w:rsidRDefault="003115B2" w:rsidP="00DF0005">
            <w:pPr>
              <w:spacing w:after="0" w:line="240" w:lineRule="auto"/>
              <w:jc w:val="center"/>
              <w:rPr>
                <w:rFonts w:ascii="Times New Roman" w:hAnsi="Times New Roman" w:cs="Times New Roman"/>
                <w:sz w:val="24"/>
                <w:szCs w:val="24"/>
              </w:rPr>
            </w:pPr>
            <w:r w:rsidRPr="00A4271A">
              <w:rPr>
                <w:rFonts w:ascii="Times New Roman" w:hAnsi="Times New Roman" w:cs="Times New Roman"/>
                <w:sz w:val="24"/>
                <w:szCs w:val="24"/>
              </w:rPr>
              <w:lastRenderedPageBreak/>
              <w:t>спортивный зал</w:t>
            </w:r>
          </w:p>
        </w:tc>
        <w:tc>
          <w:tcPr>
            <w:tcW w:w="1487" w:type="dxa"/>
          </w:tcPr>
          <w:p w:rsidR="003115B2" w:rsidRPr="00A4271A" w:rsidRDefault="003115B2" w:rsidP="00DF0005">
            <w:pPr>
              <w:spacing w:after="0" w:line="240" w:lineRule="auto"/>
              <w:jc w:val="center"/>
              <w:rPr>
                <w:rFonts w:ascii="Times New Roman" w:hAnsi="Times New Roman" w:cs="Times New Roman"/>
                <w:sz w:val="24"/>
                <w:szCs w:val="24"/>
              </w:rPr>
            </w:pPr>
            <w:r w:rsidRPr="00A4271A">
              <w:rPr>
                <w:rFonts w:ascii="Times New Roman" w:hAnsi="Times New Roman" w:cs="Times New Roman"/>
                <w:sz w:val="24"/>
                <w:szCs w:val="24"/>
              </w:rPr>
              <w:t>ДЮСШ</w:t>
            </w:r>
          </w:p>
        </w:tc>
      </w:tr>
      <w:tr w:rsidR="003115B2" w:rsidRPr="00A4271A" w:rsidTr="00DF0005">
        <w:tc>
          <w:tcPr>
            <w:tcW w:w="1420" w:type="dxa"/>
          </w:tcPr>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lastRenderedPageBreak/>
              <w:t>5. Мастера станции «Киностанция»</w:t>
            </w:r>
          </w:p>
        </w:tc>
        <w:tc>
          <w:tcPr>
            <w:tcW w:w="1842" w:type="dxa"/>
          </w:tcPr>
          <w:p w:rsidR="003115B2" w:rsidRPr="00A4271A" w:rsidRDefault="003115B2" w:rsidP="00DF0005">
            <w:pPr>
              <w:spacing w:after="0" w:line="240" w:lineRule="auto"/>
              <w:jc w:val="center"/>
              <w:rPr>
                <w:rFonts w:ascii="Times New Roman" w:hAnsi="Times New Roman" w:cs="Times New Roman"/>
                <w:sz w:val="24"/>
                <w:szCs w:val="24"/>
              </w:rPr>
            </w:pPr>
          </w:p>
        </w:tc>
        <w:tc>
          <w:tcPr>
            <w:tcW w:w="1247" w:type="dxa"/>
          </w:tcPr>
          <w:p w:rsidR="003115B2" w:rsidRPr="00A4271A" w:rsidRDefault="003115B2" w:rsidP="00DF0005">
            <w:pPr>
              <w:spacing w:after="0" w:line="240" w:lineRule="auto"/>
              <w:jc w:val="center"/>
              <w:rPr>
                <w:rFonts w:ascii="Times New Roman" w:hAnsi="Times New Roman" w:cs="Times New Roman"/>
                <w:sz w:val="24"/>
                <w:szCs w:val="24"/>
              </w:rPr>
            </w:pPr>
            <w:r w:rsidRPr="00A4271A">
              <w:rPr>
                <w:rFonts w:ascii="Times New Roman" w:hAnsi="Times New Roman" w:cs="Times New Roman"/>
                <w:sz w:val="24"/>
                <w:szCs w:val="24"/>
              </w:rPr>
              <w:t>Педагог-организатор</w:t>
            </w:r>
          </w:p>
        </w:tc>
        <w:tc>
          <w:tcPr>
            <w:tcW w:w="3969" w:type="dxa"/>
          </w:tcPr>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1. Просмотр видеоролика об осени, подобного тому, который должен стать результатом проекта</w:t>
            </w:r>
          </w:p>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2. Отгадывание мультипликационных героев и названий мультфильмов</w:t>
            </w:r>
          </w:p>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3. Конкурс актёрского мастерства на осеннюю тематику (загадывание «осеннего» объекта: учащийся из начальной школы изображает его – остальные отгадывают)</w:t>
            </w:r>
          </w:p>
        </w:tc>
        <w:tc>
          <w:tcPr>
            <w:tcW w:w="3828" w:type="dxa"/>
          </w:tcPr>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1. Ведение станции (приветственное слово)</w:t>
            </w:r>
          </w:p>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2. Показ и комментирование видеоролика об осени</w:t>
            </w:r>
          </w:p>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3. Загадывание и описание мультипликационных героев</w:t>
            </w:r>
          </w:p>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 xml:space="preserve">4. Проведение конкурса актёрского мастерства </w:t>
            </w:r>
          </w:p>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5. Вручение жетонов</w:t>
            </w:r>
          </w:p>
        </w:tc>
        <w:tc>
          <w:tcPr>
            <w:tcW w:w="1586" w:type="dxa"/>
            <w:vAlign w:val="center"/>
          </w:tcPr>
          <w:p w:rsidR="003115B2" w:rsidRPr="00A4271A" w:rsidRDefault="003115B2" w:rsidP="00DF0005">
            <w:pPr>
              <w:spacing w:after="0" w:line="240" w:lineRule="auto"/>
              <w:jc w:val="center"/>
              <w:rPr>
                <w:rFonts w:ascii="Times New Roman" w:hAnsi="Times New Roman" w:cs="Times New Roman"/>
                <w:sz w:val="24"/>
                <w:szCs w:val="24"/>
              </w:rPr>
            </w:pPr>
            <w:r w:rsidRPr="00A4271A">
              <w:rPr>
                <w:rFonts w:ascii="Times New Roman" w:hAnsi="Times New Roman" w:cs="Times New Roman"/>
                <w:sz w:val="24"/>
                <w:szCs w:val="24"/>
              </w:rPr>
              <w:t>1-06</w:t>
            </w:r>
          </w:p>
          <w:p w:rsidR="003115B2" w:rsidRPr="00A4271A" w:rsidRDefault="003115B2" w:rsidP="00DF0005">
            <w:pPr>
              <w:spacing w:after="0" w:line="240" w:lineRule="auto"/>
              <w:jc w:val="center"/>
              <w:rPr>
                <w:rFonts w:ascii="Times New Roman" w:hAnsi="Times New Roman" w:cs="Times New Roman"/>
                <w:sz w:val="24"/>
                <w:szCs w:val="24"/>
              </w:rPr>
            </w:pPr>
            <w:r w:rsidRPr="00A4271A">
              <w:rPr>
                <w:rFonts w:ascii="Times New Roman" w:hAnsi="Times New Roman" w:cs="Times New Roman"/>
                <w:sz w:val="24"/>
                <w:szCs w:val="24"/>
              </w:rPr>
              <w:t>Ноутбук,  проектор, колонки, экран</w:t>
            </w:r>
          </w:p>
        </w:tc>
        <w:tc>
          <w:tcPr>
            <w:tcW w:w="1487" w:type="dxa"/>
          </w:tcPr>
          <w:p w:rsidR="003115B2" w:rsidRPr="00A4271A" w:rsidRDefault="003115B2" w:rsidP="00DF0005">
            <w:pPr>
              <w:spacing w:after="0" w:line="240" w:lineRule="auto"/>
              <w:jc w:val="center"/>
              <w:rPr>
                <w:rFonts w:ascii="Times New Roman" w:hAnsi="Times New Roman" w:cs="Times New Roman"/>
                <w:sz w:val="24"/>
                <w:szCs w:val="24"/>
              </w:rPr>
            </w:pPr>
            <w:r w:rsidRPr="00A4271A">
              <w:rPr>
                <w:rFonts w:ascii="Times New Roman" w:hAnsi="Times New Roman" w:cs="Times New Roman"/>
                <w:sz w:val="24"/>
                <w:szCs w:val="24"/>
              </w:rPr>
              <w:t>МДК</w:t>
            </w:r>
          </w:p>
        </w:tc>
      </w:tr>
      <w:tr w:rsidR="003115B2" w:rsidRPr="00A4271A" w:rsidTr="00DF0005">
        <w:tc>
          <w:tcPr>
            <w:tcW w:w="1420" w:type="dxa"/>
          </w:tcPr>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6. Мастера станции «Изобразительная»</w:t>
            </w:r>
          </w:p>
        </w:tc>
        <w:tc>
          <w:tcPr>
            <w:tcW w:w="1842" w:type="dxa"/>
          </w:tcPr>
          <w:p w:rsidR="003115B2" w:rsidRPr="00A4271A" w:rsidRDefault="003115B2" w:rsidP="00DF0005">
            <w:pPr>
              <w:spacing w:after="0" w:line="240" w:lineRule="auto"/>
              <w:jc w:val="center"/>
              <w:rPr>
                <w:rFonts w:ascii="Times New Roman" w:hAnsi="Times New Roman" w:cs="Times New Roman"/>
                <w:sz w:val="24"/>
                <w:szCs w:val="24"/>
              </w:rPr>
            </w:pPr>
          </w:p>
        </w:tc>
        <w:tc>
          <w:tcPr>
            <w:tcW w:w="1247" w:type="dxa"/>
          </w:tcPr>
          <w:p w:rsidR="003115B2" w:rsidRPr="00A4271A" w:rsidRDefault="003115B2" w:rsidP="00DF0005">
            <w:pPr>
              <w:spacing w:after="0" w:line="240" w:lineRule="auto"/>
              <w:jc w:val="center"/>
              <w:rPr>
                <w:rFonts w:ascii="Times New Roman" w:hAnsi="Times New Roman" w:cs="Times New Roman"/>
                <w:sz w:val="24"/>
                <w:szCs w:val="24"/>
              </w:rPr>
            </w:pPr>
            <w:r w:rsidRPr="00A4271A">
              <w:rPr>
                <w:rFonts w:ascii="Times New Roman" w:hAnsi="Times New Roman" w:cs="Times New Roman"/>
                <w:sz w:val="24"/>
                <w:szCs w:val="24"/>
              </w:rPr>
              <w:t>Учитель ИЗО</w:t>
            </w:r>
          </w:p>
        </w:tc>
        <w:tc>
          <w:tcPr>
            <w:tcW w:w="3969" w:type="dxa"/>
          </w:tcPr>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1. Знакомство с техникой рисования мятой бумагой</w:t>
            </w:r>
          </w:p>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2. Рисование иллюстрации к выбранной песне на станцию «Музыкальная»</w:t>
            </w:r>
          </w:p>
        </w:tc>
        <w:tc>
          <w:tcPr>
            <w:tcW w:w="3828" w:type="dxa"/>
          </w:tcPr>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1. Ведение станции (приветственное слово)</w:t>
            </w:r>
          </w:p>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2. Описание техники рисования мятой бумагой и проведение мастер-класса</w:t>
            </w:r>
          </w:p>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3. Сопровождение при выполнении иллюстрации</w:t>
            </w:r>
          </w:p>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4. Вручение жетонов</w:t>
            </w:r>
          </w:p>
        </w:tc>
        <w:tc>
          <w:tcPr>
            <w:tcW w:w="1586" w:type="dxa"/>
            <w:vAlign w:val="center"/>
          </w:tcPr>
          <w:p w:rsidR="003115B2" w:rsidRPr="00A4271A" w:rsidRDefault="003115B2" w:rsidP="00DF0005">
            <w:pPr>
              <w:spacing w:after="0" w:line="240" w:lineRule="auto"/>
              <w:jc w:val="center"/>
              <w:rPr>
                <w:rFonts w:ascii="Times New Roman" w:hAnsi="Times New Roman" w:cs="Times New Roman"/>
                <w:sz w:val="24"/>
                <w:szCs w:val="24"/>
              </w:rPr>
            </w:pPr>
            <w:r w:rsidRPr="00A4271A">
              <w:rPr>
                <w:rFonts w:ascii="Times New Roman" w:hAnsi="Times New Roman" w:cs="Times New Roman"/>
                <w:sz w:val="24"/>
                <w:szCs w:val="24"/>
              </w:rPr>
              <w:t>1-02</w:t>
            </w:r>
          </w:p>
        </w:tc>
        <w:tc>
          <w:tcPr>
            <w:tcW w:w="1487" w:type="dxa"/>
          </w:tcPr>
          <w:p w:rsidR="003115B2" w:rsidRPr="00A4271A" w:rsidRDefault="003115B2" w:rsidP="00DF0005">
            <w:pPr>
              <w:spacing w:after="0" w:line="240" w:lineRule="auto"/>
              <w:jc w:val="center"/>
              <w:rPr>
                <w:rFonts w:ascii="Times New Roman" w:hAnsi="Times New Roman" w:cs="Times New Roman"/>
                <w:sz w:val="24"/>
                <w:szCs w:val="24"/>
              </w:rPr>
            </w:pPr>
            <w:r w:rsidRPr="00A4271A">
              <w:rPr>
                <w:rFonts w:ascii="Times New Roman" w:hAnsi="Times New Roman" w:cs="Times New Roman"/>
                <w:sz w:val="24"/>
                <w:szCs w:val="24"/>
              </w:rPr>
              <w:t>Школа искусств</w:t>
            </w:r>
          </w:p>
        </w:tc>
      </w:tr>
      <w:tr w:rsidR="003115B2" w:rsidRPr="00A4271A" w:rsidTr="00DF0005">
        <w:tc>
          <w:tcPr>
            <w:tcW w:w="1420" w:type="dxa"/>
          </w:tcPr>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7. Мастера станции «Историческая»</w:t>
            </w:r>
          </w:p>
        </w:tc>
        <w:tc>
          <w:tcPr>
            <w:tcW w:w="1842" w:type="dxa"/>
          </w:tcPr>
          <w:p w:rsidR="003115B2" w:rsidRPr="00A4271A" w:rsidRDefault="003115B2" w:rsidP="00DF0005">
            <w:pPr>
              <w:spacing w:after="0" w:line="240" w:lineRule="auto"/>
              <w:jc w:val="center"/>
              <w:rPr>
                <w:rFonts w:ascii="Times New Roman" w:hAnsi="Times New Roman" w:cs="Times New Roman"/>
                <w:sz w:val="24"/>
                <w:szCs w:val="24"/>
              </w:rPr>
            </w:pPr>
          </w:p>
        </w:tc>
        <w:tc>
          <w:tcPr>
            <w:tcW w:w="1247" w:type="dxa"/>
          </w:tcPr>
          <w:p w:rsidR="003115B2" w:rsidRPr="00A4271A" w:rsidRDefault="003115B2" w:rsidP="00DF0005">
            <w:pPr>
              <w:spacing w:after="0" w:line="240" w:lineRule="auto"/>
              <w:jc w:val="center"/>
              <w:rPr>
                <w:rFonts w:ascii="Times New Roman" w:hAnsi="Times New Roman" w:cs="Times New Roman"/>
                <w:sz w:val="24"/>
                <w:szCs w:val="24"/>
              </w:rPr>
            </w:pPr>
            <w:r w:rsidRPr="00A4271A">
              <w:rPr>
                <w:rFonts w:ascii="Times New Roman" w:hAnsi="Times New Roman" w:cs="Times New Roman"/>
                <w:sz w:val="24"/>
                <w:szCs w:val="24"/>
              </w:rPr>
              <w:t>Учитель истории</w:t>
            </w:r>
          </w:p>
        </w:tc>
        <w:tc>
          <w:tcPr>
            <w:tcW w:w="3969" w:type="dxa"/>
          </w:tcPr>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1. Знакомство с видами осенних работ предков (диалог и презентация)</w:t>
            </w:r>
          </w:p>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2. Сравнение видов осенних работ предков с современными осенними работами</w:t>
            </w:r>
          </w:p>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3. Отгадывание кроссворда «Осенние работы в поле и дома»</w:t>
            </w:r>
          </w:p>
        </w:tc>
        <w:tc>
          <w:tcPr>
            <w:tcW w:w="3828" w:type="dxa"/>
          </w:tcPr>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1. Ведение станции (приветственное слово)</w:t>
            </w:r>
          </w:p>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2. Ведение диалога о видах осенних работ предков и современности</w:t>
            </w:r>
          </w:p>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3. Проверка правильности ответов в кроссворде</w:t>
            </w:r>
          </w:p>
          <w:p w:rsidR="003115B2" w:rsidRPr="00A4271A" w:rsidRDefault="003115B2" w:rsidP="00DF0005">
            <w:pPr>
              <w:spacing w:after="0" w:line="240" w:lineRule="auto"/>
              <w:rPr>
                <w:rFonts w:ascii="Times New Roman" w:hAnsi="Times New Roman" w:cs="Times New Roman"/>
                <w:sz w:val="24"/>
                <w:szCs w:val="24"/>
              </w:rPr>
            </w:pPr>
            <w:r w:rsidRPr="00A4271A">
              <w:rPr>
                <w:rFonts w:ascii="Times New Roman" w:hAnsi="Times New Roman" w:cs="Times New Roman"/>
                <w:sz w:val="24"/>
                <w:szCs w:val="24"/>
              </w:rPr>
              <w:t>4. Вручение жетонов</w:t>
            </w:r>
          </w:p>
        </w:tc>
        <w:tc>
          <w:tcPr>
            <w:tcW w:w="1586" w:type="dxa"/>
            <w:vAlign w:val="center"/>
          </w:tcPr>
          <w:p w:rsidR="003115B2" w:rsidRPr="00A4271A" w:rsidRDefault="003115B2" w:rsidP="00DF0005">
            <w:pPr>
              <w:spacing w:after="0" w:line="240" w:lineRule="auto"/>
              <w:jc w:val="center"/>
              <w:rPr>
                <w:rFonts w:ascii="Times New Roman" w:hAnsi="Times New Roman" w:cs="Times New Roman"/>
                <w:sz w:val="24"/>
                <w:szCs w:val="24"/>
              </w:rPr>
            </w:pPr>
            <w:r w:rsidRPr="00A4271A">
              <w:rPr>
                <w:rFonts w:ascii="Times New Roman" w:hAnsi="Times New Roman" w:cs="Times New Roman"/>
                <w:sz w:val="24"/>
                <w:szCs w:val="24"/>
              </w:rPr>
              <w:t>1-05</w:t>
            </w:r>
          </w:p>
          <w:p w:rsidR="003115B2" w:rsidRPr="00A4271A" w:rsidRDefault="003115B2" w:rsidP="00DF0005">
            <w:pPr>
              <w:spacing w:after="0" w:line="240" w:lineRule="auto"/>
              <w:jc w:val="center"/>
              <w:rPr>
                <w:rFonts w:ascii="Times New Roman" w:hAnsi="Times New Roman" w:cs="Times New Roman"/>
                <w:sz w:val="24"/>
                <w:szCs w:val="24"/>
              </w:rPr>
            </w:pPr>
            <w:r w:rsidRPr="00A4271A">
              <w:rPr>
                <w:rFonts w:ascii="Times New Roman" w:hAnsi="Times New Roman" w:cs="Times New Roman"/>
                <w:sz w:val="24"/>
                <w:szCs w:val="24"/>
              </w:rPr>
              <w:t>Ноутбук, проектор, колонки, экран</w:t>
            </w:r>
          </w:p>
        </w:tc>
        <w:tc>
          <w:tcPr>
            <w:tcW w:w="1487" w:type="dxa"/>
          </w:tcPr>
          <w:p w:rsidR="003115B2" w:rsidRPr="00A4271A" w:rsidRDefault="003115B2" w:rsidP="00DF0005">
            <w:pPr>
              <w:spacing w:after="0" w:line="240" w:lineRule="auto"/>
              <w:jc w:val="center"/>
              <w:rPr>
                <w:rFonts w:ascii="Times New Roman" w:hAnsi="Times New Roman" w:cs="Times New Roman"/>
                <w:sz w:val="24"/>
                <w:szCs w:val="24"/>
              </w:rPr>
            </w:pPr>
            <w:r w:rsidRPr="00A4271A">
              <w:rPr>
                <w:rFonts w:ascii="Times New Roman" w:hAnsi="Times New Roman" w:cs="Times New Roman"/>
                <w:sz w:val="24"/>
                <w:szCs w:val="24"/>
              </w:rPr>
              <w:t xml:space="preserve">Музей </w:t>
            </w:r>
          </w:p>
        </w:tc>
      </w:tr>
    </w:tbl>
    <w:p w:rsidR="003115B2" w:rsidRPr="000F4B94" w:rsidRDefault="003115B2" w:rsidP="003115B2">
      <w:pPr>
        <w:spacing w:after="0" w:line="240" w:lineRule="auto"/>
        <w:jc w:val="center"/>
        <w:rPr>
          <w:rFonts w:ascii="Times New Roman" w:hAnsi="Times New Roman" w:cs="Times New Roman"/>
          <w:sz w:val="24"/>
          <w:szCs w:val="24"/>
        </w:rPr>
      </w:pPr>
    </w:p>
    <w:p w:rsidR="003115B2" w:rsidRPr="00AF2713" w:rsidRDefault="003115B2" w:rsidP="003115B2">
      <w:p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Фоторепортёры праздника (ученики 5 классов)</w:t>
      </w:r>
    </w:p>
    <w:p w:rsidR="003115B2" w:rsidRPr="00AF2713" w:rsidRDefault="003115B2" w:rsidP="003115B2">
      <w:pPr>
        <w:spacing w:after="0" w:line="360" w:lineRule="auto"/>
        <w:jc w:val="both"/>
        <w:rPr>
          <w:rFonts w:ascii="Times New Roman" w:hAnsi="Times New Roman" w:cs="Times New Roman"/>
          <w:b/>
          <w:bCs/>
          <w:sz w:val="26"/>
          <w:szCs w:val="26"/>
        </w:rPr>
      </w:pPr>
      <w:r w:rsidRPr="00AF2713">
        <w:rPr>
          <w:rFonts w:ascii="Times New Roman" w:hAnsi="Times New Roman" w:cs="Times New Roman"/>
          <w:b/>
          <w:bCs/>
          <w:sz w:val="26"/>
          <w:szCs w:val="26"/>
        </w:rPr>
        <w:t>Деятельность учащихся пятого класса при подготовке, проведении и подведении итогов проекта</w:t>
      </w:r>
    </w:p>
    <w:p w:rsidR="003115B2" w:rsidRPr="00AF2713" w:rsidRDefault="003115B2" w:rsidP="003115B2">
      <w:pPr>
        <w:numPr>
          <w:ilvl w:val="0"/>
          <w:numId w:val="20"/>
        </w:num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Формирование станций по тематике и определение учителей-кураторов на станциях</w:t>
      </w:r>
    </w:p>
    <w:p w:rsidR="003115B2" w:rsidRPr="00AF2713" w:rsidRDefault="003115B2" w:rsidP="003115B2">
      <w:pPr>
        <w:numPr>
          <w:ilvl w:val="0"/>
          <w:numId w:val="20"/>
        </w:num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Распределение учащихся 5 класса по станциям</w:t>
      </w:r>
    </w:p>
    <w:p w:rsidR="003115B2" w:rsidRPr="00AF2713" w:rsidRDefault="003115B2" w:rsidP="003115B2">
      <w:pPr>
        <w:numPr>
          <w:ilvl w:val="0"/>
          <w:numId w:val="20"/>
        </w:num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lastRenderedPageBreak/>
        <w:t>Разработка заданий вместе с учителями-кураторами для прохождения станций</w:t>
      </w:r>
    </w:p>
    <w:p w:rsidR="003115B2" w:rsidRPr="00AF2713" w:rsidRDefault="003115B2" w:rsidP="003115B2">
      <w:pPr>
        <w:numPr>
          <w:ilvl w:val="0"/>
          <w:numId w:val="20"/>
        </w:num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Разработка и оформление отличительных знаков для учащихся 5 класса (</w:t>
      </w:r>
      <w:r w:rsidRPr="00AF2713">
        <w:rPr>
          <w:rFonts w:ascii="Times New Roman" w:hAnsi="Times New Roman" w:cs="Times New Roman"/>
          <w:b/>
          <w:bCs/>
          <w:i/>
          <w:iCs/>
          <w:sz w:val="26"/>
          <w:szCs w:val="26"/>
        </w:rPr>
        <w:t>приложение № 2</w:t>
      </w:r>
      <w:r w:rsidRPr="00AF2713">
        <w:rPr>
          <w:rFonts w:ascii="Times New Roman" w:hAnsi="Times New Roman" w:cs="Times New Roman"/>
          <w:sz w:val="26"/>
          <w:szCs w:val="26"/>
        </w:rPr>
        <w:t>)</w:t>
      </w:r>
    </w:p>
    <w:p w:rsidR="003115B2" w:rsidRPr="00AF2713" w:rsidRDefault="003115B2" w:rsidP="003115B2">
      <w:pPr>
        <w:numPr>
          <w:ilvl w:val="0"/>
          <w:numId w:val="20"/>
        </w:num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 xml:space="preserve">Разработка и оформление маршрутных листов для учащихся начальной школы (на листах формата А3 в виде киноленты, </w:t>
      </w:r>
      <w:r w:rsidRPr="00AF2713">
        <w:rPr>
          <w:rFonts w:ascii="Times New Roman" w:hAnsi="Times New Roman" w:cs="Times New Roman"/>
          <w:b/>
          <w:bCs/>
          <w:i/>
          <w:iCs/>
          <w:sz w:val="26"/>
          <w:szCs w:val="26"/>
        </w:rPr>
        <w:t>приложение № 1</w:t>
      </w:r>
      <w:r w:rsidRPr="00AF2713">
        <w:rPr>
          <w:rFonts w:ascii="Times New Roman" w:hAnsi="Times New Roman" w:cs="Times New Roman"/>
          <w:sz w:val="26"/>
          <w:szCs w:val="26"/>
        </w:rPr>
        <w:t>)</w:t>
      </w:r>
    </w:p>
    <w:p w:rsidR="003115B2" w:rsidRPr="00AF2713" w:rsidRDefault="003115B2" w:rsidP="003115B2">
      <w:pPr>
        <w:numPr>
          <w:ilvl w:val="0"/>
          <w:numId w:val="20"/>
        </w:num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 xml:space="preserve">Разработка и оформление жетонов-наклеек (для награждения за выполнение основных и дополнительных заданий на станциях, </w:t>
      </w:r>
      <w:r w:rsidRPr="00AF2713">
        <w:rPr>
          <w:rFonts w:ascii="Times New Roman" w:hAnsi="Times New Roman" w:cs="Times New Roman"/>
          <w:b/>
          <w:bCs/>
          <w:i/>
          <w:iCs/>
          <w:sz w:val="26"/>
          <w:szCs w:val="26"/>
        </w:rPr>
        <w:t>приложение № 2</w:t>
      </w:r>
      <w:r w:rsidRPr="00AF2713">
        <w:rPr>
          <w:rFonts w:ascii="Times New Roman" w:hAnsi="Times New Roman" w:cs="Times New Roman"/>
          <w:sz w:val="26"/>
          <w:szCs w:val="26"/>
        </w:rPr>
        <w:t>)</w:t>
      </w:r>
    </w:p>
    <w:p w:rsidR="003115B2" w:rsidRPr="00AF2713" w:rsidRDefault="003115B2" w:rsidP="003115B2">
      <w:pPr>
        <w:numPr>
          <w:ilvl w:val="0"/>
          <w:numId w:val="20"/>
        </w:num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Проведение праздника для учащихся начальной школы «Осенние забавы в городе мастеров»</w:t>
      </w:r>
    </w:p>
    <w:p w:rsidR="003115B2" w:rsidRPr="00AF2713" w:rsidRDefault="003115B2" w:rsidP="003115B2">
      <w:pPr>
        <w:numPr>
          <w:ilvl w:val="0"/>
          <w:numId w:val="20"/>
        </w:num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Обработка маршрутных листов: подсчёт жетонов-наклеек, оформление дипломов (</w:t>
      </w:r>
      <w:r w:rsidRPr="00AF2713">
        <w:rPr>
          <w:rFonts w:ascii="Times New Roman" w:hAnsi="Times New Roman" w:cs="Times New Roman"/>
          <w:b/>
          <w:bCs/>
          <w:i/>
          <w:iCs/>
          <w:sz w:val="26"/>
          <w:szCs w:val="26"/>
        </w:rPr>
        <w:t>приложение № 3</w:t>
      </w:r>
      <w:r w:rsidRPr="00AF2713">
        <w:rPr>
          <w:rFonts w:ascii="Times New Roman" w:hAnsi="Times New Roman" w:cs="Times New Roman"/>
          <w:sz w:val="26"/>
          <w:szCs w:val="26"/>
        </w:rPr>
        <w:t>)</w:t>
      </w:r>
    </w:p>
    <w:p w:rsidR="003115B2" w:rsidRPr="00AF2713" w:rsidRDefault="003115B2" w:rsidP="003115B2">
      <w:pPr>
        <w:numPr>
          <w:ilvl w:val="0"/>
          <w:numId w:val="20"/>
        </w:num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Обработка и монтаж фильма об осени (</w:t>
      </w:r>
      <w:r w:rsidRPr="00AF2713">
        <w:rPr>
          <w:rFonts w:ascii="Times New Roman" w:hAnsi="Times New Roman" w:cs="Times New Roman"/>
          <w:b/>
          <w:bCs/>
          <w:i/>
          <w:iCs/>
          <w:sz w:val="26"/>
          <w:szCs w:val="26"/>
        </w:rPr>
        <w:t>приложение №9)</w:t>
      </w:r>
    </w:p>
    <w:p w:rsidR="003115B2" w:rsidRPr="00AF2713" w:rsidRDefault="003115B2" w:rsidP="003115B2">
      <w:pPr>
        <w:numPr>
          <w:ilvl w:val="0"/>
          <w:numId w:val="20"/>
        </w:num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Подведение итогов праздника: демонстрация фильмов, снятых при прохождении станций; вручение дипломов</w:t>
      </w:r>
    </w:p>
    <w:p w:rsidR="003115B2" w:rsidRPr="00AF2713" w:rsidRDefault="003115B2" w:rsidP="003115B2">
      <w:pPr>
        <w:numPr>
          <w:ilvl w:val="0"/>
          <w:numId w:val="20"/>
        </w:num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 xml:space="preserve">Оценивание своей деятельности по результатам реализации проекта (оценочные листы, листы наблюдателей-учителей, </w:t>
      </w:r>
      <w:r w:rsidRPr="00AF2713">
        <w:rPr>
          <w:rFonts w:ascii="Times New Roman" w:hAnsi="Times New Roman" w:cs="Times New Roman"/>
          <w:b/>
          <w:bCs/>
          <w:i/>
          <w:iCs/>
          <w:sz w:val="26"/>
          <w:szCs w:val="26"/>
        </w:rPr>
        <w:t>приложение №4</w:t>
      </w:r>
      <w:r w:rsidRPr="00AF2713">
        <w:rPr>
          <w:rFonts w:ascii="Times New Roman" w:hAnsi="Times New Roman" w:cs="Times New Roman"/>
          <w:sz w:val="26"/>
          <w:szCs w:val="26"/>
        </w:rPr>
        <w:t>)</w:t>
      </w:r>
    </w:p>
    <w:p w:rsidR="003115B2" w:rsidRPr="00AF2713" w:rsidRDefault="003115B2" w:rsidP="003115B2">
      <w:pPr>
        <w:spacing w:after="0" w:line="360" w:lineRule="auto"/>
        <w:jc w:val="both"/>
        <w:rPr>
          <w:rFonts w:ascii="Times New Roman" w:hAnsi="Times New Roman" w:cs="Times New Roman"/>
          <w:b/>
          <w:bCs/>
          <w:sz w:val="26"/>
          <w:szCs w:val="26"/>
        </w:rPr>
      </w:pPr>
      <w:r w:rsidRPr="00AF2713">
        <w:rPr>
          <w:rFonts w:ascii="Times New Roman" w:hAnsi="Times New Roman" w:cs="Times New Roman"/>
          <w:b/>
          <w:bCs/>
          <w:sz w:val="26"/>
          <w:szCs w:val="26"/>
        </w:rPr>
        <w:t>Деятельность учителей-кураторов при подготовке и проведении проекта</w:t>
      </w:r>
    </w:p>
    <w:p w:rsidR="003115B2" w:rsidRPr="00AF2713" w:rsidRDefault="003115B2" w:rsidP="003115B2">
      <w:pPr>
        <w:numPr>
          <w:ilvl w:val="0"/>
          <w:numId w:val="21"/>
        </w:num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Консультирование учащихся 5 класса при составлении заданий для прохождения станции</w:t>
      </w:r>
    </w:p>
    <w:p w:rsidR="003115B2" w:rsidRPr="00AF2713" w:rsidRDefault="003115B2" w:rsidP="003115B2">
      <w:pPr>
        <w:numPr>
          <w:ilvl w:val="0"/>
          <w:numId w:val="21"/>
        </w:num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Сопровождение учащихся 5 класса при проведении праздника «Осенние забавы в городе мастеров»</w:t>
      </w:r>
    </w:p>
    <w:p w:rsidR="003115B2" w:rsidRPr="00AF2713" w:rsidRDefault="003115B2" w:rsidP="003115B2">
      <w:pPr>
        <w:numPr>
          <w:ilvl w:val="0"/>
          <w:numId w:val="21"/>
        </w:num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 xml:space="preserve">Оценивание формирования метапредметных результатов у учащихся 5 класса при реализации проекта (по листу оценивания, </w:t>
      </w:r>
      <w:r w:rsidRPr="00AF2713">
        <w:rPr>
          <w:rFonts w:ascii="Times New Roman" w:hAnsi="Times New Roman" w:cs="Times New Roman"/>
          <w:b/>
          <w:bCs/>
          <w:i/>
          <w:iCs/>
          <w:sz w:val="26"/>
          <w:szCs w:val="26"/>
        </w:rPr>
        <w:t>приложение № 5</w:t>
      </w:r>
      <w:r w:rsidRPr="00AF2713">
        <w:rPr>
          <w:rFonts w:ascii="Times New Roman" w:hAnsi="Times New Roman" w:cs="Times New Roman"/>
          <w:sz w:val="26"/>
          <w:szCs w:val="26"/>
        </w:rPr>
        <w:t>)</w:t>
      </w:r>
    </w:p>
    <w:p w:rsidR="003115B2" w:rsidRPr="00AF2713" w:rsidRDefault="003115B2" w:rsidP="003115B2">
      <w:pPr>
        <w:spacing w:after="0" w:line="360" w:lineRule="auto"/>
        <w:jc w:val="both"/>
        <w:rPr>
          <w:rFonts w:ascii="Times New Roman" w:hAnsi="Times New Roman" w:cs="Times New Roman"/>
          <w:b/>
          <w:bCs/>
          <w:sz w:val="26"/>
          <w:szCs w:val="26"/>
        </w:rPr>
      </w:pPr>
      <w:r w:rsidRPr="00AF2713">
        <w:rPr>
          <w:rFonts w:ascii="Times New Roman" w:hAnsi="Times New Roman" w:cs="Times New Roman"/>
          <w:b/>
          <w:bCs/>
          <w:sz w:val="26"/>
          <w:szCs w:val="26"/>
        </w:rPr>
        <w:t>Деятельность учителей и учащихся начальной школы</w:t>
      </w:r>
    </w:p>
    <w:p w:rsidR="003115B2" w:rsidRPr="00AF2713" w:rsidRDefault="003115B2" w:rsidP="003115B2">
      <w:pPr>
        <w:numPr>
          <w:ilvl w:val="0"/>
          <w:numId w:val="22"/>
        </w:num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 xml:space="preserve">Разработка и оформление отличительных знаков для класса (согласно памятки, </w:t>
      </w:r>
      <w:r w:rsidRPr="00AF2713">
        <w:rPr>
          <w:rFonts w:ascii="Times New Roman" w:hAnsi="Times New Roman" w:cs="Times New Roman"/>
          <w:b/>
          <w:bCs/>
          <w:i/>
          <w:iCs/>
          <w:sz w:val="26"/>
          <w:szCs w:val="26"/>
        </w:rPr>
        <w:t>приложение № 6</w:t>
      </w:r>
      <w:r w:rsidRPr="00AF2713">
        <w:rPr>
          <w:rFonts w:ascii="Times New Roman" w:hAnsi="Times New Roman" w:cs="Times New Roman"/>
          <w:sz w:val="26"/>
          <w:szCs w:val="26"/>
        </w:rPr>
        <w:t>)</w:t>
      </w:r>
    </w:p>
    <w:p w:rsidR="003115B2" w:rsidRPr="00AF2713" w:rsidRDefault="003115B2" w:rsidP="003115B2">
      <w:pPr>
        <w:numPr>
          <w:ilvl w:val="0"/>
          <w:numId w:val="22"/>
        </w:num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Выбор и разучивание песни на осеннею тематику</w:t>
      </w:r>
    </w:p>
    <w:p w:rsidR="003115B2" w:rsidRPr="00AF2713" w:rsidRDefault="003115B2" w:rsidP="003115B2">
      <w:pPr>
        <w:numPr>
          <w:ilvl w:val="0"/>
          <w:numId w:val="22"/>
        </w:numPr>
        <w:spacing w:after="0" w:line="360" w:lineRule="auto"/>
        <w:jc w:val="both"/>
        <w:rPr>
          <w:rFonts w:ascii="Times New Roman" w:hAnsi="Times New Roman" w:cs="Times New Roman"/>
          <w:sz w:val="26"/>
          <w:szCs w:val="26"/>
        </w:rPr>
      </w:pPr>
      <w:r w:rsidRPr="00AF2713">
        <w:rPr>
          <w:rFonts w:ascii="Times New Roman" w:hAnsi="Times New Roman" w:cs="Times New Roman"/>
          <w:sz w:val="26"/>
          <w:szCs w:val="26"/>
        </w:rPr>
        <w:t>Изготовление панно из природного материала</w:t>
      </w:r>
    </w:p>
    <w:p w:rsidR="003115B2" w:rsidRPr="00AF2713" w:rsidRDefault="003115B2" w:rsidP="003115B2">
      <w:pPr>
        <w:pStyle w:val="ab"/>
        <w:spacing w:line="360" w:lineRule="auto"/>
        <w:jc w:val="both"/>
        <w:rPr>
          <w:rFonts w:ascii="Times New Roman" w:hAnsi="Times New Roman" w:cs="Times New Roman"/>
          <w:b/>
          <w:bCs/>
          <w:sz w:val="26"/>
          <w:szCs w:val="26"/>
        </w:rPr>
      </w:pPr>
      <w:r w:rsidRPr="00AF2713">
        <w:rPr>
          <w:rFonts w:ascii="Times New Roman" w:hAnsi="Times New Roman" w:cs="Times New Roman"/>
          <w:b/>
          <w:bCs/>
          <w:sz w:val="26"/>
          <w:szCs w:val="26"/>
        </w:rPr>
        <w:t>Деятельность заместителя директора школы, руководителя «Проектного бюро»</w:t>
      </w:r>
    </w:p>
    <w:p w:rsidR="003115B2" w:rsidRPr="00AF2713" w:rsidRDefault="003115B2" w:rsidP="003115B2">
      <w:pPr>
        <w:pStyle w:val="ab"/>
        <w:numPr>
          <w:ilvl w:val="0"/>
          <w:numId w:val="25"/>
        </w:numPr>
        <w:tabs>
          <w:tab w:val="clear" w:pos="4677"/>
          <w:tab w:val="center" w:pos="720"/>
        </w:tabs>
        <w:spacing w:line="360" w:lineRule="auto"/>
        <w:jc w:val="both"/>
        <w:rPr>
          <w:rFonts w:ascii="Times New Roman" w:hAnsi="Times New Roman" w:cs="Times New Roman"/>
          <w:sz w:val="26"/>
          <w:szCs w:val="26"/>
        </w:rPr>
      </w:pPr>
      <w:r w:rsidRPr="00AF2713">
        <w:rPr>
          <w:rFonts w:ascii="Times New Roman" w:hAnsi="Times New Roman" w:cs="Times New Roman"/>
          <w:sz w:val="26"/>
          <w:szCs w:val="26"/>
        </w:rPr>
        <w:lastRenderedPageBreak/>
        <w:t xml:space="preserve">Общее руководство </w:t>
      </w:r>
    </w:p>
    <w:p w:rsidR="003115B2" w:rsidRPr="00AF2713" w:rsidRDefault="003115B2" w:rsidP="003115B2">
      <w:pPr>
        <w:pStyle w:val="ab"/>
        <w:numPr>
          <w:ilvl w:val="0"/>
          <w:numId w:val="25"/>
        </w:numPr>
        <w:tabs>
          <w:tab w:val="clear" w:pos="4677"/>
          <w:tab w:val="center" w:pos="720"/>
        </w:tabs>
        <w:spacing w:line="360" w:lineRule="auto"/>
        <w:jc w:val="both"/>
        <w:rPr>
          <w:rFonts w:ascii="Times New Roman" w:hAnsi="Times New Roman" w:cs="Times New Roman"/>
          <w:sz w:val="26"/>
          <w:szCs w:val="26"/>
        </w:rPr>
      </w:pPr>
      <w:r w:rsidRPr="00AF2713">
        <w:rPr>
          <w:rFonts w:ascii="Times New Roman" w:hAnsi="Times New Roman" w:cs="Times New Roman"/>
          <w:sz w:val="26"/>
          <w:szCs w:val="26"/>
        </w:rPr>
        <w:t>Разработка необходимой документации (оценочные листы, маршруты, договора о совместной деятельности с организациями и учреждениями)</w:t>
      </w:r>
    </w:p>
    <w:p w:rsidR="003115B2" w:rsidRPr="00AF2713" w:rsidRDefault="003115B2" w:rsidP="003115B2">
      <w:pPr>
        <w:pStyle w:val="ab"/>
        <w:numPr>
          <w:ilvl w:val="0"/>
          <w:numId w:val="25"/>
        </w:numPr>
        <w:tabs>
          <w:tab w:val="clear" w:pos="4677"/>
          <w:tab w:val="center" w:pos="720"/>
        </w:tabs>
        <w:spacing w:line="360" w:lineRule="auto"/>
        <w:jc w:val="both"/>
        <w:rPr>
          <w:rFonts w:ascii="Times New Roman" w:hAnsi="Times New Roman" w:cs="Times New Roman"/>
          <w:sz w:val="26"/>
          <w:szCs w:val="26"/>
        </w:rPr>
      </w:pPr>
      <w:r w:rsidRPr="00AF2713">
        <w:rPr>
          <w:rFonts w:ascii="Times New Roman" w:hAnsi="Times New Roman" w:cs="Times New Roman"/>
          <w:sz w:val="26"/>
          <w:szCs w:val="26"/>
        </w:rPr>
        <w:t>Координация деятельности педагогов, наставников</w:t>
      </w:r>
    </w:p>
    <w:p w:rsidR="003115B2" w:rsidRPr="00AF2713" w:rsidRDefault="003115B2" w:rsidP="003115B2">
      <w:pPr>
        <w:pStyle w:val="ab"/>
        <w:numPr>
          <w:ilvl w:val="0"/>
          <w:numId w:val="25"/>
        </w:numPr>
        <w:tabs>
          <w:tab w:val="clear" w:pos="4677"/>
          <w:tab w:val="center" w:pos="720"/>
        </w:tabs>
        <w:spacing w:line="360" w:lineRule="auto"/>
        <w:jc w:val="both"/>
        <w:rPr>
          <w:rFonts w:ascii="Times New Roman" w:hAnsi="Times New Roman" w:cs="Times New Roman"/>
          <w:sz w:val="26"/>
          <w:szCs w:val="26"/>
        </w:rPr>
      </w:pPr>
      <w:r w:rsidRPr="00AF2713">
        <w:rPr>
          <w:rFonts w:ascii="Times New Roman" w:hAnsi="Times New Roman" w:cs="Times New Roman"/>
          <w:sz w:val="26"/>
          <w:szCs w:val="26"/>
        </w:rPr>
        <w:t>Анализ проведенной работы: свод результатов в общие табели</w:t>
      </w:r>
      <w:r w:rsidRPr="00AF2713">
        <w:rPr>
          <w:rFonts w:ascii="Times New Roman" w:hAnsi="Times New Roman" w:cs="Times New Roman"/>
          <w:b/>
          <w:bCs/>
          <w:i/>
          <w:iCs/>
          <w:sz w:val="26"/>
          <w:szCs w:val="26"/>
        </w:rPr>
        <w:t xml:space="preserve"> приложение № 7</w:t>
      </w:r>
      <w:r w:rsidRPr="00AF2713">
        <w:rPr>
          <w:rFonts w:ascii="Times New Roman" w:hAnsi="Times New Roman" w:cs="Times New Roman"/>
          <w:sz w:val="26"/>
          <w:szCs w:val="26"/>
        </w:rPr>
        <w:t>, оценка метапредметных результатов учащихся 5 классов, публикация отчета, статей</w:t>
      </w:r>
      <w:r w:rsidRPr="00AF2713">
        <w:rPr>
          <w:rFonts w:ascii="Times New Roman" w:hAnsi="Times New Roman" w:cs="Times New Roman"/>
          <w:b/>
          <w:bCs/>
          <w:i/>
          <w:iCs/>
          <w:sz w:val="26"/>
          <w:szCs w:val="26"/>
        </w:rPr>
        <w:t xml:space="preserve"> приложение №8</w:t>
      </w:r>
      <w:r w:rsidRPr="00AF2713">
        <w:rPr>
          <w:rFonts w:ascii="Times New Roman" w:hAnsi="Times New Roman" w:cs="Times New Roman"/>
          <w:sz w:val="26"/>
          <w:szCs w:val="26"/>
        </w:rPr>
        <w:t>)</w:t>
      </w:r>
      <w:r w:rsidRPr="00AF2713">
        <w:rPr>
          <w:rFonts w:ascii="Times New Roman" w:hAnsi="Times New Roman" w:cs="Times New Roman"/>
          <w:b/>
          <w:bCs/>
          <w:i/>
          <w:iCs/>
          <w:sz w:val="26"/>
          <w:szCs w:val="26"/>
        </w:rPr>
        <w:t>.</w:t>
      </w:r>
    </w:p>
    <w:p w:rsidR="003115B2" w:rsidRPr="00AF2713" w:rsidRDefault="003115B2" w:rsidP="003115B2">
      <w:pPr>
        <w:pStyle w:val="ab"/>
        <w:spacing w:line="360" w:lineRule="auto"/>
        <w:jc w:val="both"/>
        <w:rPr>
          <w:rFonts w:ascii="Times New Roman" w:hAnsi="Times New Roman" w:cs="Times New Roman"/>
          <w:b/>
          <w:bCs/>
          <w:sz w:val="26"/>
          <w:szCs w:val="26"/>
        </w:rPr>
      </w:pPr>
      <w:r w:rsidRPr="00AF2713">
        <w:rPr>
          <w:rFonts w:ascii="Times New Roman" w:hAnsi="Times New Roman" w:cs="Times New Roman"/>
          <w:b/>
          <w:bCs/>
          <w:sz w:val="26"/>
          <w:szCs w:val="26"/>
        </w:rPr>
        <w:t>Реализация проекта</w:t>
      </w:r>
    </w:p>
    <w:p w:rsidR="003115B2" w:rsidRPr="00AF2713" w:rsidRDefault="003115B2" w:rsidP="003115B2">
      <w:pPr>
        <w:pStyle w:val="ab"/>
        <w:spacing w:line="360" w:lineRule="auto"/>
        <w:ind w:firstLine="851"/>
        <w:jc w:val="both"/>
        <w:rPr>
          <w:rFonts w:ascii="Times New Roman" w:hAnsi="Times New Roman" w:cs="Times New Roman"/>
          <w:b/>
          <w:bCs/>
          <w:sz w:val="26"/>
          <w:szCs w:val="26"/>
        </w:rPr>
      </w:pPr>
      <w:r w:rsidRPr="00AF2713">
        <w:rPr>
          <w:rFonts w:ascii="Times New Roman" w:hAnsi="Times New Roman" w:cs="Times New Roman"/>
          <w:sz w:val="26"/>
          <w:szCs w:val="26"/>
        </w:rPr>
        <w:t>Работа микрогрупп построена не в логике учебного предмета, а в логике деятельности, имеющей личностный смысл для ученика.</w:t>
      </w:r>
      <w:r w:rsidRPr="00AF2713">
        <w:rPr>
          <w:rFonts w:ascii="Times New Roman" w:hAnsi="Times New Roman" w:cs="Times New Roman"/>
          <w:b/>
          <w:bCs/>
          <w:sz w:val="26"/>
          <w:szCs w:val="26"/>
        </w:rPr>
        <w:t xml:space="preserve"> </w:t>
      </w:r>
    </w:p>
    <w:p w:rsidR="003115B2" w:rsidRPr="00AF2713" w:rsidRDefault="003115B2" w:rsidP="003115B2">
      <w:pPr>
        <w:pStyle w:val="ab"/>
        <w:spacing w:line="360" w:lineRule="auto"/>
        <w:ind w:firstLine="851"/>
        <w:jc w:val="both"/>
        <w:rPr>
          <w:rFonts w:ascii="Times New Roman" w:hAnsi="Times New Roman" w:cs="Times New Roman"/>
          <w:b/>
          <w:bCs/>
          <w:sz w:val="26"/>
          <w:szCs w:val="26"/>
        </w:rPr>
      </w:pPr>
      <w:r w:rsidRPr="00AF2713">
        <w:rPr>
          <w:rFonts w:ascii="Times New Roman" w:hAnsi="Times New Roman" w:cs="Times New Roman"/>
          <w:b/>
          <w:bCs/>
          <w:sz w:val="26"/>
          <w:szCs w:val="26"/>
        </w:rPr>
        <w:t xml:space="preserve">Деятельность учащихся: </w:t>
      </w:r>
    </w:p>
    <w:p w:rsidR="003115B2" w:rsidRPr="00AF2713" w:rsidRDefault="003115B2" w:rsidP="003115B2">
      <w:pPr>
        <w:pStyle w:val="a7"/>
        <w:numPr>
          <w:ilvl w:val="0"/>
          <w:numId w:val="13"/>
        </w:numPr>
        <w:spacing w:after="0" w:line="360" w:lineRule="auto"/>
        <w:ind w:left="317"/>
        <w:contextualSpacing w:val="0"/>
        <w:jc w:val="both"/>
        <w:rPr>
          <w:rFonts w:ascii="Times New Roman" w:hAnsi="Times New Roman" w:cs="Times New Roman"/>
          <w:sz w:val="26"/>
          <w:szCs w:val="26"/>
        </w:rPr>
      </w:pPr>
      <w:r w:rsidRPr="00AF2713">
        <w:rPr>
          <w:rFonts w:ascii="Times New Roman" w:hAnsi="Times New Roman" w:cs="Times New Roman"/>
          <w:sz w:val="26"/>
          <w:szCs w:val="26"/>
        </w:rPr>
        <w:t>выбирают творческую группу с учетом индивидуальных склонностей и интересов и собственных проб;</w:t>
      </w:r>
    </w:p>
    <w:p w:rsidR="003115B2" w:rsidRPr="00AF2713" w:rsidRDefault="003115B2" w:rsidP="003115B2">
      <w:pPr>
        <w:pStyle w:val="a7"/>
        <w:numPr>
          <w:ilvl w:val="0"/>
          <w:numId w:val="13"/>
        </w:numPr>
        <w:spacing w:after="0" w:line="360" w:lineRule="auto"/>
        <w:ind w:left="317"/>
        <w:contextualSpacing w:val="0"/>
        <w:jc w:val="both"/>
        <w:rPr>
          <w:rFonts w:ascii="Times New Roman" w:hAnsi="Times New Roman" w:cs="Times New Roman"/>
          <w:sz w:val="26"/>
          <w:szCs w:val="26"/>
        </w:rPr>
      </w:pPr>
      <w:r w:rsidRPr="00AF2713">
        <w:rPr>
          <w:rFonts w:ascii="Times New Roman" w:hAnsi="Times New Roman" w:cs="Times New Roman"/>
          <w:sz w:val="26"/>
          <w:szCs w:val="26"/>
        </w:rPr>
        <w:t>ставят перед собой цели и задачи;</w:t>
      </w:r>
    </w:p>
    <w:p w:rsidR="003115B2" w:rsidRPr="00AF2713" w:rsidRDefault="003115B2" w:rsidP="003115B2">
      <w:pPr>
        <w:pStyle w:val="a7"/>
        <w:numPr>
          <w:ilvl w:val="0"/>
          <w:numId w:val="13"/>
        </w:numPr>
        <w:spacing w:after="0" w:line="360" w:lineRule="auto"/>
        <w:ind w:left="317"/>
        <w:contextualSpacing w:val="0"/>
        <w:jc w:val="both"/>
        <w:rPr>
          <w:rFonts w:ascii="Times New Roman" w:hAnsi="Times New Roman" w:cs="Times New Roman"/>
          <w:sz w:val="26"/>
          <w:szCs w:val="26"/>
        </w:rPr>
      </w:pPr>
      <w:r w:rsidRPr="00AF2713">
        <w:rPr>
          <w:rFonts w:ascii="Times New Roman" w:hAnsi="Times New Roman" w:cs="Times New Roman"/>
          <w:sz w:val="26"/>
          <w:szCs w:val="26"/>
        </w:rPr>
        <w:t>определяют возможные методы  поиска информации, исследования,  творческих решений;</w:t>
      </w:r>
    </w:p>
    <w:p w:rsidR="003115B2" w:rsidRPr="00AF2713" w:rsidRDefault="003115B2" w:rsidP="003115B2">
      <w:pPr>
        <w:pStyle w:val="a7"/>
        <w:numPr>
          <w:ilvl w:val="0"/>
          <w:numId w:val="13"/>
        </w:numPr>
        <w:spacing w:after="0" w:line="360" w:lineRule="auto"/>
        <w:ind w:left="317"/>
        <w:contextualSpacing w:val="0"/>
        <w:jc w:val="both"/>
        <w:rPr>
          <w:rFonts w:ascii="Times New Roman" w:hAnsi="Times New Roman" w:cs="Times New Roman"/>
          <w:sz w:val="26"/>
          <w:szCs w:val="26"/>
        </w:rPr>
      </w:pPr>
      <w:r w:rsidRPr="00AF2713">
        <w:rPr>
          <w:rFonts w:ascii="Times New Roman" w:hAnsi="Times New Roman" w:cs="Times New Roman"/>
          <w:sz w:val="26"/>
          <w:szCs w:val="26"/>
        </w:rPr>
        <w:t>планируют индивидуальную работу и распределяют работу внутри группы;</w:t>
      </w:r>
    </w:p>
    <w:p w:rsidR="003115B2" w:rsidRPr="00AF2713" w:rsidRDefault="003115B2" w:rsidP="003115B2">
      <w:pPr>
        <w:pStyle w:val="a7"/>
        <w:numPr>
          <w:ilvl w:val="0"/>
          <w:numId w:val="13"/>
        </w:numPr>
        <w:spacing w:after="0" w:line="360" w:lineRule="auto"/>
        <w:ind w:left="317"/>
        <w:contextualSpacing w:val="0"/>
        <w:jc w:val="both"/>
        <w:rPr>
          <w:rFonts w:ascii="Times New Roman" w:hAnsi="Times New Roman" w:cs="Times New Roman"/>
          <w:sz w:val="26"/>
          <w:szCs w:val="26"/>
        </w:rPr>
      </w:pPr>
      <w:r w:rsidRPr="00AF2713">
        <w:rPr>
          <w:rFonts w:ascii="Times New Roman" w:hAnsi="Times New Roman" w:cs="Times New Roman"/>
          <w:sz w:val="26"/>
          <w:szCs w:val="26"/>
        </w:rPr>
        <w:t>находят  партнеров и устанавливают контакты с ними;</w:t>
      </w:r>
    </w:p>
    <w:p w:rsidR="003115B2" w:rsidRPr="00AF2713" w:rsidRDefault="003115B2" w:rsidP="003115B2">
      <w:pPr>
        <w:pStyle w:val="a7"/>
        <w:numPr>
          <w:ilvl w:val="0"/>
          <w:numId w:val="13"/>
        </w:numPr>
        <w:spacing w:after="0" w:line="360" w:lineRule="auto"/>
        <w:ind w:left="317"/>
        <w:contextualSpacing w:val="0"/>
        <w:jc w:val="both"/>
        <w:rPr>
          <w:rFonts w:ascii="Times New Roman" w:hAnsi="Times New Roman" w:cs="Times New Roman"/>
          <w:sz w:val="26"/>
          <w:szCs w:val="26"/>
        </w:rPr>
      </w:pPr>
      <w:r w:rsidRPr="00AF2713">
        <w:rPr>
          <w:rFonts w:ascii="Times New Roman" w:hAnsi="Times New Roman" w:cs="Times New Roman"/>
          <w:sz w:val="26"/>
          <w:szCs w:val="26"/>
        </w:rPr>
        <w:t>осмысливают учебный материал и пробуют использовать его в новой для себя ситуации</w:t>
      </w:r>
    </w:p>
    <w:p w:rsidR="003115B2" w:rsidRPr="00AF2713" w:rsidRDefault="003115B2" w:rsidP="003115B2">
      <w:pPr>
        <w:pStyle w:val="a7"/>
        <w:numPr>
          <w:ilvl w:val="0"/>
          <w:numId w:val="13"/>
        </w:numPr>
        <w:spacing w:after="0" w:line="360" w:lineRule="auto"/>
        <w:ind w:left="317"/>
        <w:contextualSpacing w:val="0"/>
        <w:jc w:val="both"/>
        <w:rPr>
          <w:rFonts w:ascii="Times New Roman" w:hAnsi="Times New Roman" w:cs="Times New Roman"/>
          <w:sz w:val="26"/>
          <w:szCs w:val="26"/>
        </w:rPr>
      </w:pPr>
      <w:r w:rsidRPr="00AF2713">
        <w:rPr>
          <w:rFonts w:ascii="Times New Roman" w:hAnsi="Times New Roman" w:cs="Times New Roman"/>
          <w:sz w:val="26"/>
          <w:szCs w:val="26"/>
        </w:rPr>
        <w:t xml:space="preserve"> проводят исследования;</w:t>
      </w:r>
    </w:p>
    <w:p w:rsidR="003115B2" w:rsidRPr="00AF2713" w:rsidRDefault="003115B2" w:rsidP="003115B2">
      <w:pPr>
        <w:pStyle w:val="a7"/>
        <w:numPr>
          <w:ilvl w:val="0"/>
          <w:numId w:val="13"/>
        </w:numPr>
        <w:spacing w:after="0" w:line="360" w:lineRule="auto"/>
        <w:ind w:left="317"/>
        <w:contextualSpacing w:val="0"/>
        <w:jc w:val="both"/>
        <w:rPr>
          <w:rFonts w:ascii="Times New Roman" w:hAnsi="Times New Roman" w:cs="Times New Roman"/>
          <w:sz w:val="26"/>
          <w:szCs w:val="26"/>
        </w:rPr>
      </w:pPr>
      <w:r w:rsidRPr="00AF2713">
        <w:rPr>
          <w:rFonts w:ascii="Times New Roman" w:hAnsi="Times New Roman" w:cs="Times New Roman"/>
          <w:sz w:val="26"/>
          <w:szCs w:val="26"/>
        </w:rPr>
        <w:t>проводят промежуточную рефлексию;</w:t>
      </w:r>
    </w:p>
    <w:p w:rsidR="003115B2" w:rsidRPr="00AF2713" w:rsidRDefault="003115B2" w:rsidP="003115B2">
      <w:pPr>
        <w:pStyle w:val="a7"/>
        <w:numPr>
          <w:ilvl w:val="0"/>
          <w:numId w:val="13"/>
        </w:numPr>
        <w:spacing w:after="0" w:line="360" w:lineRule="auto"/>
        <w:ind w:left="317"/>
        <w:contextualSpacing w:val="0"/>
        <w:jc w:val="both"/>
        <w:rPr>
          <w:rFonts w:ascii="Times New Roman" w:hAnsi="Times New Roman" w:cs="Times New Roman"/>
          <w:sz w:val="26"/>
          <w:szCs w:val="26"/>
        </w:rPr>
      </w:pPr>
      <w:r w:rsidRPr="00AF2713">
        <w:rPr>
          <w:rFonts w:ascii="Times New Roman" w:hAnsi="Times New Roman" w:cs="Times New Roman"/>
          <w:sz w:val="26"/>
          <w:szCs w:val="26"/>
        </w:rPr>
        <w:t>вносят коррективы в ход выполнения проекта4</w:t>
      </w:r>
    </w:p>
    <w:p w:rsidR="003115B2" w:rsidRPr="00AF2713" w:rsidRDefault="003115B2" w:rsidP="003115B2">
      <w:pPr>
        <w:pStyle w:val="a7"/>
        <w:numPr>
          <w:ilvl w:val="0"/>
          <w:numId w:val="13"/>
        </w:numPr>
        <w:spacing w:after="0" w:line="360" w:lineRule="auto"/>
        <w:ind w:left="317"/>
        <w:contextualSpacing w:val="0"/>
        <w:jc w:val="both"/>
        <w:rPr>
          <w:rFonts w:ascii="Times New Roman" w:hAnsi="Times New Roman" w:cs="Times New Roman"/>
          <w:sz w:val="26"/>
          <w:szCs w:val="26"/>
        </w:rPr>
      </w:pPr>
      <w:r w:rsidRPr="00AF2713">
        <w:rPr>
          <w:rFonts w:ascii="Times New Roman" w:hAnsi="Times New Roman" w:cs="Times New Roman"/>
          <w:sz w:val="26"/>
          <w:szCs w:val="26"/>
        </w:rPr>
        <w:t>разрабатывают сценарий заключительного события (ярмарки);</w:t>
      </w:r>
    </w:p>
    <w:p w:rsidR="003115B2" w:rsidRPr="00AF2713" w:rsidRDefault="003115B2" w:rsidP="003115B2">
      <w:pPr>
        <w:pStyle w:val="a7"/>
        <w:numPr>
          <w:ilvl w:val="0"/>
          <w:numId w:val="13"/>
        </w:numPr>
        <w:spacing w:after="0" w:line="360" w:lineRule="auto"/>
        <w:ind w:left="317"/>
        <w:contextualSpacing w:val="0"/>
        <w:jc w:val="both"/>
        <w:rPr>
          <w:rFonts w:ascii="Times New Roman" w:hAnsi="Times New Roman" w:cs="Times New Roman"/>
          <w:sz w:val="26"/>
          <w:szCs w:val="26"/>
        </w:rPr>
      </w:pPr>
      <w:r w:rsidRPr="00AF2713">
        <w:rPr>
          <w:rFonts w:ascii="Times New Roman" w:hAnsi="Times New Roman" w:cs="Times New Roman"/>
          <w:sz w:val="26"/>
          <w:szCs w:val="26"/>
        </w:rPr>
        <w:t>работают над художественным оформлением своей станции;</w:t>
      </w:r>
    </w:p>
    <w:p w:rsidR="003115B2" w:rsidRPr="00AF2713" w:rsidRDefault="003115B2" w:rsidP="003115B2">
      <w:pPr>
        <w:pStyle w:val="a7"/>
        <w:spacing w:after="0" w:line="360" w:lineRule="auto"/>
        <w:ind w:left="0"/>
        <w:jc w:val="center"/>
        <w:rPr>
          <w:rFonts w:ascii="Times New Roman" w:hAnsi="Times New Roman" w:cs="Times New Roman"/>
          <w:b/>
          <w:bCs/>
          <w:sz w:val="26"/>
          <w:szCs w:val="26"/>
        </w:rPr>
      </w:pPr>
      <w:r w:rsidRPr="00AF2713">
        <w:rPr>
          <w:rFonts w:ascii="Times New Roman" w:hAnsi="Times New Roman" w:cs="Times New Roman"/>
          <w:b/>
          <w:bCs/>
          <w:sz w:val="26"/>
          <w:szCs w:val="26"/>
        </w:rPr>
        <w:lastRenderedPageBreak/>
        <w:t xml:space="preserve">Межпредметный проект требует квалифицированной координации со стороны специалистов, </w:t>
      </w:r>
    </w:p>
    <w:p w:rsidR="003115B2" w:rsidRPr="00AF2713" w:rsidRDefault="003115B2" w:rsidP="003115B2">
      <w:pPr>
        <w:pStyle w:val="a7"/>
        <w:spacing w:after="0" w:line="360" w:lineRule="auto"/>
        <w:ind w:left="0"/>
        <w:jc w:val="center"/>
        <w:rPr>
          <w:rFonts w:ascii="Times New Roman" w:hAnsi="Times New Roman" w:cs="Times New Roman"/>
          <w:b/>
          <w:bCs/>
          <w:sz w:val="26"/>
          <w:szCs w:val="26"/>
        </w:rPr>
      </w:pPr>
      <w:r w:rsidRPr="00AF2713">
        <w:rPr>
          <w:rFonts w:ascii="Times New Roman" w:hAnsi="Times New Roman" w:cs="Times New Roman"/>
          <w:b/>
          <w:bCs/>
          <w:sz w:val="26"/>
          <w:szCs w:val="26"/>
        </w:rPr>
        <w:t>слаженной работы координаторов и партнёров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3"/>
        <w:gridCol w:w="4649"/>
        <w:gridCol w:w="5416"/>
      </w:tblGrid>
      <w:tr w:rsidR="003115B2" w:rsidRPr="000F4B94" w:rsidTr="00DF0005">
        <w:tc>
          <w:tcPr>
            <w:tcW w:w="5103" w:type="dxa"/>
          </w:tcPr>
          <w:p w:rsidR="003115B2" w:rsidRPr="000F4B94" w:rsidRDefault="003115B2" w:rsidP="00DF0005">
            <w:pPr>
              <w:pStyle w:val="a7"/>
              <w:spacing w:after="0" w:line="240" w:lineRule="auto"/>
              <w:ind w:left="317"/>
              <w:jc w:val="center"/>
              <w:rPr>
                <w:rFonts w:ascii="Times New Roman" w:hAnsi="Times New Roman" w:cs="Times New Roman"/>
                <w:b/>
                <w:bCs/>
                <w:sz w:val="24"/>
                <w:szCs w:val="24"/>
              </w:rPr>
            </w:pPr>
            <w:r w:rsidRPr="000F4B94">
              <w:rPr>
                <w:rFonts w:ascii="Times New Roman" w:hAnsi="Times New Roman" w:cs="Times New Roman"/>
                <w:b/>
                <w:bCs/>
                <w:sz w:val="24"/>
                <w:szCs w:val="24"/>
              </w:rPr>
              <w:t>Деятельность координаторов</w:t>
            </w:r>
          </w:p>
        </w:tc>
        <w:tc>
          <w:tcPr>
            <w:tcW w:w="4649" w:type="dxa"/>
          </w:tcPr>
          <w:p w:rsidR="003115B2" w:rsidRPr="000F4B94" w:rsidRDefault="003115B2" w:rsidP="00DF0005">
            <w:pPr>
              <w:pStyle w:val="a7"/>
              <w:spacing w:after="0" w:line="240" w:lineRule="auto"/>
              <w:ind w:left="0"/>
              <w:jc w:val="both"/>
              <w:rPr>
                <w:rFonts w:ascii="Times New Roman" w:hAnsi="Times New Roman" w:cs="Times New Roman"/>
                <w:b/>
                <w:bCs/>
                <w:sz w:val="24"/>
                <w:szCs w:val="24"/>
              </w:rPr>
            </w:pPr>
            <w:r w:rsidRPr="000F4B94">
              <w:rPr>
                <w:rFonts w:ascii="Times New Roman" w:hAnsi="Times New Roman" w:cs="Times New Roman"/>
                <w:b/>
                <w:bCs/>
                <w:sz w:val="24"/>
                <w:szCs w:val="24"/>
              </w:rPr>
              <w:t xml:space="preserve">Партнеры </w:t>
            </w:r>
          </w:p>
        </w:tc>
        <w:tc>
          <w:tcPr>
            <w:tcW w:w="5416" w:type="dxa"/>
          </w:tcPr>
          <w:p w:rsidR="003115B2" w:rsidRPr="000F4B94" w:rsidRDefault="003115B2" w:rsidP="00DF0005">
            <w:pPr>
              <w:pStyle w:val="a7"/>
              <w:spacing w:after="0" w:line="240" w:lineRule="auto"/>
              <w:ind w:left="0"/>
              <w:jc w:val="center"/>
              <w:rPr>
                <w:rFonts w:ascii="Times New Roman" w:hAnsi="Times New Roman" w:cs="Times New Roman"/>
                <w:b/>
                <w:bCs/>
                <w:sz w:val="24"/>
                <w:szCs w:val="24"/>
              </w:rPr>
            </w:pPr>
            <w:r w:rsidRPr="000F4B94">
              <w:rPr>
                <w:rFonts w:ascii="Times New Roman" w:hAnsi="Times New Roman" w:cs="Times New Roman"/>
                <w:b/>
                <w:bCs/>
                <w:sz w:val="24"/>
                <w:szCs w:val="24"/>
              </w:rPr>
              <w:t>Деятельность партнеров</w:t>
            </w:r>
          </w:p>
        </w:tc>
      </w:tr>
      <w:tr w:rsidR="003115B2" w:rsidRPr="000F4B94" w:rsidTr="00DF0005">
        <w:tc>
          <w:tcPr>
            <w:tcW w:w="5103" w:type="dxa"/>
            <w:vMerge w:val="restart"/>
          </w:tcPr>
          <w:p w:rsidR="003115B2" w:rsidRPr="000F4B94" w:rsidRDefault="003115B2" w:rsidP="00DF0005">
            <w:pPr>
              <w:pStyle w:val="a7"/>
              <w:numPr>
                <w:ilvl w:val="0"/>
                <w:numId w:val="19"/>
              </w:numPr>
              <w:spacing w:after="0" w:line="240" w:lineRule="auto"/>
              <w:contextualSpacing w:val="0"/>
              <w:jc w:val="both"/>
              <w:rPr>
                <w:rFonts w:ascii="Times New Roman" w:hAnsi="Times New Roman" w:cs="Times New Roman"/>
                <w:sz w:val="24"/>
                <w:szCs w:val="24"/>
              </w:rPr>
            </w:pPr>
            <w:r w:rsidRPr="000F4B94">
              <w:rPr>
                <w:rFonts w:ascii="Times New Roman" w:hAnsi="Times New Roman" w:cs="Times New Roman"/>
                <w:sz w:val="24"/>
                <w:szCs w:val="24"/>
              </w:rPr>
              <w:t>Обеспечение оптимальных условий для развития учащегося в качестве субъекта учения:</w:t>
            </w:r>
          </w:p>
          <w:p w:rsidR="003115B2" w:rsidRPr="000F4B94" w:rsidRDefault="003115B2" w:rsidP="00DF0005">
            <w:pPr>
              <w:pStyle w:val="a7"/>
              <w:numPr>
                <w:ilvl w:val="0"/>
                <w:numId w:val="16"/>
              </w:numPr>
              <w:spacing w:after="0" w:line="240" w:lineRule="auto"/>
              <w:ind w:left="317"/>
              <w:contextualSpacing w:val="0"/>
              <w:jc w:val="both"/>
              <w:rPr>
                <w:rFonts w:ascii="Times New Roman" w:hAnsi="Times New Roman" w:cs="Times New Roman"/>
                <w:sz w:val="24"/>
                <w:szCs w:val="24"/>
              </w:rPr>
            </w:pPr>
            <w:r w:rsidRPr="000F4B94">
              <w:rPr>
                <w:rFonts w:ascii="Times New Roman" w:hAnsi="Times New Roman" w:cs="Times New Roman"/>
                <w:sz w:val="24"/>
                <w:szCs w:val="24"/>
              </w:rPr>
              <w:t>корректировка тематического планирования;</w:t>
            </w:r>
          </w:p>
          <w:p w:rsidR="003115B2" w:rsidRPr="000F4B94" w:rsidRDefault="003115B2" w:rsidP="00DF0005">
            <w:pPr>
              <w:pStyle w:val="a7"/>
              <w:numPr>
                <w:ilvl w:val="0"/>
                <w:numId w:val="15"/>
              </w:numPr>
              <w:spacing w:after="0" w:line="240" w:lineRule="auto"/>
              <w:ind w:left="317"/>
              <w:contextualSpacing w:val="0"/>
              <w:jc w:val="both"/>
              <w:rPr>
                <w:rFonts w:ascii="Times New Roman" w:hAnsi="Times New Roman" w:cs="Times New Roman"/>
                <w:sz w:val="24"/>
                <w:szCs w:val="24"/>
              </w:rPr>
            </w:pPr>
            <w:r w:rsidRPr="000F4B94">
              <w:rPr>
                <w:rFonts w:ascii="Times New Roman" w:hAnsi="Times New Roman" w:cs="Times New Roman"/>
                <w:sz w:val="24"/>
                <w:szCs w:val="24"/>
              </w:rPr>
              <w:t>организация исследовательской деятельности учащихся;</w:t>
            </w:r>
          </w:p>
          <w:p w:rsidR="003115B2" w:rsidRPr="000F4B94" w:rsidRDefault="003115B2" w:rsidP="00DF0005">
            <w:pPr>
              <w:pStyle w:val="a7"/>
              <w:numPr>
                <w:ilvl w:val="0"/>
                <w:numId w:val="15"/>
              </w:numPr>
              <w:spacing w:after="0" w:line="240" w:lineRule="auto"/>
              <w:ind w:left="317"/>
              <w:contextualSpacing w:val="0"/>
              <w:jc w:val="both"/>
              <w:rPr>
                <w:rFonts w:ascii="Times New Roman" w:hAnsi="Times New Roman" w:cs="Times New Roman"/>
                <w:sz w:val="24"/>
                <w:szCs w:val="24"/>
              </w:rPr>
            </w:pPr>
            <w:r w:rsidRPr="000F4B94">
              <w:rPr>
                <w:rFonts w:ascii="Times New Roman" w:hAnsi="Times New Roman" w:cs="Times New Roman"/>
                <w:sz w:val="24"/>
                <w:szCs w:val="24"/>
              </w:rPr>
              <w:t>мониторинг продвижения учащихся по совместно выработанному плану действий;</w:t>
            </w:r>
          </w:p>
          <w:p w:rsidR="003115B2" w:rsidRPr="000F4B94" w:rsidRDefault="003115B2" w:rsidP="00DF0005">
            <w:pPr>
              <w:pStyle w:val="a7"/>
              <w:numPr>
                <w:ilvl w:val="0"/>
                <w:numId w:val="15"/>
              </w:numPr>
              <w:spacing w:after="0" w:line="240" w:lineRule="auto"/>
              <w:ind w:left="317"/>
              <w:contextualSpacing w:val="0"/>
              <w:jc w:val="both"/>
              <w:rPr>
                <w:rFonts w:ascii="Times New Roman" w:hAnsi="Times New Roman" w:cs="Times New Roman"/>
                <w:sz w:val="24"/>
                <w:szCs w:val="24"/>
              </w:rPr>
            </w:pPr>
            <w:r w:rsidRPr="000F4B94">
              <w:rPr>
                <w:rFonts w:ascii="Times New Roman" w:hAnsi="Times New Roman" w:cs="Times New Roman"/>
                <w:sz w:val="24"/>
                <w:szCs w:val="24"/>
              </w:rPr>
              <w:t>координация действий учащихся и их партнеров;</w:t>
            </w:r>
          </w:p>
          <w:p w:rsidR="003115B2" w:rsidRPr="000F4B94" w:rsidRDefault="003115B2" w:rsidP="00DF0005">
            <w:pPr>
              <w:pStyle w:val="a7"/>
              <w:numPr>
                <w:ilvl w:val="0"/>
                <w:numId w:val="15"/>
              </w:numPr>
              <w:spacing w:after="0" w:line="240" w:lineRule="auto"/>
              <w:ind w:left="317"/>
              <w:contextualSpacing w:val="0"/>
              <w:jc w:val="both"/>
              <w:rPr>
                <w:rFonts w:ascii="Times New Roman" w:hAnsi="Times New Roman" w:cs="Times New Roman"/>
                <w:sz w:val="24"/>
                <w:szCs w:val="24"/>
              </w:rPr>
            </w:pPr>
            <w:r w:rsidRPr="000F4B94">
              <w:rPr>
                <w:rFonts w:ascii="Times New Roman" w:hAnsi="Times New Roman" w:cs="Times New Roman"/>
                <w:sz w:val="24"/>
                <w:szCs w:val="24"/>
              </w:rPr>
              <w:t>сотрудничество в реализации проекта (организация площадки, партнерство, сопровождение во время проведения праздника);</w:t>
            </w:r>
          </w:p>
          <w:p w:rsidR="003115B2" w:rsidRPr="000F4B94" w:rsidRDefault="003115B2" w:rsidP="00DF0005">
            <w:pPr>
              <w:pStyle w:val="a7"/>
              <w:numPr>
                <w:ilvl w:val="0"/>
                <w:numId w:val="19"/>
              </w:numPr>
              <w:spacing w:after="0" w:line="240" w:lineRule="auto"/>
              <w:ind w:left="317"/>
              <w:contextualSpacing w:val="0"/>
              <w:jc w:val="both"/>
              <w:rPr>
                <w:rFonts w:ascii="Times New Roman" w:hAnsi="Times New Roman" w:cs="Times New Roman"/>
                <w:sz w:val="24"/>
                <w:szCs w:val="24"/>
              </w:rPr>
            </w:pPr>
            <w:r w:rsidRPr="000F4B94">
              <w:rPr>
                <w:rFonts w:ascii="Times New Roman" w:hAnsi="Times New Roman" w:cs="Times New Roman"/>
                <w:sz w:val="24"/>
                <w:szCs w:val="24"/>
              </w:rPr>
              <w:t>Создание условий для личностного самоопределения подростка в учебном материале</w:t>
            </w:r>
          </w:p>
          <w:p w:rsidR="003115B2" w:rsidRPr="000F4B94" w:rsidRDefault="003115B2" w:rsidP="00DF0005">
            <w:pPr>
              <w:pStyle w:val="a7"/>
              <w:numPr>
                <w:ilvl w:val="0"/>
                <w:numId w:val="19"/>
              </w:numPr>
              <w:spacing w:after="0" w:line="240" w:lineRule="auto"/>
              <w:ind w:left="317"/>
              <w:contextualSpacing w:val="0"/>
              <w:jc w:val="both"/>
              <w:rPr>
                <w:rFonts w:ascii="Times New Roman" w:hAnsi="Times New Roman" w:cs="Times New Roman"/>
                <w:b/>
                <w:bCs/>
                <w:sz w:val="24"/>
                <w:szCs w:val="24"/>
              </w:rPr>
            </w:pPr>
            <w:r w:rsidRPr="000F4B94">
              <w:rPr>
                <w:rFonts w:ascii="Times New Roman" w:hAnsi="Times New Roman" w:cs="Times New Roman"/>
                <w:sz w:val="24"/>
                <w:szCs w:val="24"/>
              </w:rPr>
              <w:t xml:space="preserve">Оценка процесса и результатов работы </w:t>
            </w:r>
          </w:p>
        </w:tc>
        <w:tc>
          <w:tcPr>
            <w:tcW w:w="4649" w:type="dxa"/>
          </w:tcPr>
          <w:p w:rsidR="003115B2" w:rsidRPr="000F4B94" w:rsidRDefault="003115B2" w:rsidP="00DF0005">
            <w:pPr>
              <w:pStyle w:val="a7"/>
              <w:spacing w:after="0" w:line="240" w:lineRule="auto"/>
              <w:ind w:left="0"/>
              <w:rPr>
                <w:rFonts w:ascii="Times New Roman" w:hAnsi="Times New Roman" w:cs="Times New Roman"/>
                <w:sz w:val="24"/>
                <w:szCs w:val="24"/>
              </w:rPr>
            </w:pPr>
            <w:r w:rsidRPr="000F4B94">
              <w:rPr>
                <w:rFonts w:ascii="Times New Roman" w:hAnsi="Times New Roman" w:cs="Times New Roman"/>
                <w:sz w:val="24"/>
                <w:szCs w:val="24"/>
              </w:rPr>
              <w:t>МДК</w:t>
            </w:r>
          </w:p>
        </w:tc>
        <w:tc>
          <w:tcPr>
            <w:tcW w:w="5416" w:type="dxa"/>
          </w:tcPr>
          <w:p w:rsidR="003115B2" w:rsidRPr="000F4B94" w:rsidRDefault="003115B2" w:rsidP="00DF0005">
            <w:pPr>
              <w:pStyle w:val="a7"/>
              <w:spacing w:after="0" w:line="240" w:lineRule="auto"/>
              <w:ind w:left="0"/>
              <w:jc w:val="both"/>
              <w:rPr>
                <w:rFonts w:ascii="Times New Roman" w:hAnsi="Times New Roman" w:cs="Times New Roman"/>
                <w:sz w:val="24"/>
                <w:szCs w:val="24"/>
              </w:rPr>
            </w:pPr>
            <w:r w:rsidRPr="000F4B94">
              <w:rPr>
                <w:rFonts w:ascii="Times New Roman" w:hAnsi="Times New Roman" w:cs="Times New Roman"/>
                <w:sz w:val="24"/>
                <w:szCs w:val="24"/>
              </w:rPr>
              <w:t>предоставление народных музыкальных инструментов, мастер-классы игры на народных инструментах</w:t>
            </w:r>
          </w:p>
        </w:tc>
      </w:tr>
      <w:tr w:rsidR="003115B2" w:rsidRPr="000F4B94" w:rsidTr="00DF0005">
        <w:tc>
          <w:tcPr>
            <w:tcW w:w="5103" w:type="dxa"/>
            <w:vMerge/>
          </w:tcPr>
          <w:p w:rsidR="003115B2" w:rsidRPr="000F4B94" w:rsidRDefault="003115B2" w:rsidP="00DF0005">
            <w:pPr>
              <w:pStyle w:val="a7"/>
              <w:spacing w:after="0" w:line="240" w:lineRule="auto"/>
              <w:ind w:left="317"/>
              <w:jc w:val="center"/>
              <w:rPr>
                <w:rFonts w:ascii="Times New Roman" w:hAnsi="Times New Roman" w:cs="Times New Roman"/>
                <w:b/>
                <w:bCs/>
                <w:sz w:val="24"/>
                <w:szCs w:val="24"/>
              </w:rPr>
            </w:pPr>
          </w:p>
        </w:tc>
        <w:tc>
          <w:tcPr>
            <w:tcW w:w="4649" w:type="dxa"/>
          </w:tcPr>
          <w:p w:rsidR="003115B2" w:rsidRPr="000F4B94" w:rsidRDefault="003115B2" w:rsidP="00DF0005">
            <w:pPr>
              <w:pStyle w:val="a7"/>
              <w:spacing w:after="0" w:line="240" w:lineRule="auto"/>
              <w:ind w:left="0"/>
              <w:rPr>
                <w:rFonts w:ascii="Times New Roman" w:hAnsi="Times New Roman" w:cs="Times New Roman"/>
                <w:sz w:val="24"/>
                <w:szCs w:val="24"/>
              </w:rPr>
            </w:pPr>
            <w:r w:rsidRPr="000F4B94">
              <w:rPr>
                <w:rFonts w:ascii="Times New Roman" w:hAnsi="Times New Roman" w:cs="Times New Roman"/>
                <w:sz w:val="24"/>
                <w:szCs w:val="24"/>
              </w:rPr>
              <w:t>районный музей</w:t>
            </w:r>
          </w:p>
        </w:tc>
        <w:tc>
          <w:tcPr>
            <w:tcW w:w="5416" w:type="dxa"/>
          </w:tcPr>
          <w:p w:rsidR="003115B2" w:rsidRPr="000F4B94" w:rsidRDefault="003115B2" w:rsidP="00DF0005">
            <w:pPr>
              <w:spacing w:after="0" w:line="240" w:lineRule="auto"/>
              <w:ind w:left="34"/>
              <w:jc w:val="both"/>
              <w:rPr>
                <w:rFonts w:ascii="Times New Roman" w:hAnsi="Times New Roman" w:cs="Times New Roman"/>
                <w:sz w:val="24"/>
                <w:szCs w:val="24"/>
              </w:rPr>
            </w:pPr>
            <w:r w:rsidRPr="000F4B94">
              <w:rPr>
                <w:rFonts w:ascii="Times New Roman" w:hAnsi="Times New Roman" w:cs="Times New Roman"/>
                <w:sz w:val="24"/>
                <w:szCs w:val="24"/>
              </w:rPr>
              <w:t>консультации, экскурсии, предоставление костюмов и реквизита, сопровождение учеников-мастеров во время проведения праздника</w:t>
            </w:r>
          </w:p>
        </w:tc>
      </w:tr>
      <w:tr w:rsidR="003115B2" w:rsidRPr="000F4B94" w:rsidTr="00DF0005">
        <w:tc>
          <w:tcPr>
            <w:tcW w:w="5103" w:type="dxa"/>
            <w:vMerge/>
          </w:tcPr>
          <w:p w:rsidR="003115B2" w:rsidRPr="000F4B94" w:rsidRDefault="003115B2" w:rsidP="00DF0005">
            <w:pPr>
              <w:pStyle w:val="a7"/>
              <w:spacing w:after="0" w:line="240" w:lineRule="auto"/>
              <w:ind w:left="317"/>
              <w:jc w:val="center"/>
              <w:rPr>
                <w:rFonts w:ascii="Times New Roman" w:hAnsi="Times New Roman" w:cs="Times New Roman"/>
                <w:b/>
                <w:bCs/>
                <w:sz w:val="24"/>
                <w:szCs w:val="24"/>
              </w:rPr>
            </w:pPr>
          </w:p>
        </w:tc>
        <w:tc>
          <w:tcPr>
            <w:tcW w:w="4649" w:type="dxa"/>
            <w:vAlign w:val="center"/>
          </w:tcPr>
          <w:p w:rsidR="003115B2" w:rsidRPr="000F4B94" w:rsidRDefault="003115B2" w:rsidP="00DF0005">
            <w:pPr>
              <w:pStyle w:val="a7"/>
              <w:spacing w:after="0" w:line="240" w:lineRule="auto"/>
              <w:ind w:left="0"/>
              <w:rPr>
                <w:rFonts w:ascii="Times New Roman" w:hAnsi="Times New Roman" w:cs="Times New Roman"/>
                <w:sz w:val="24"/>
                <w:szCs w:val="24"/>
              </w:rPr>
            </w:pPr>
            <w:r w:rsidRPr="000F4B94">
              <w:rPr>
                <w:rFonts w:ascii="Times New Roman" w:hAnsi="Times New Roman" w:cs="Times New Roman"/>
                <w:sz w:val="24"/>
                <w:szCs w:val="24"/>
              </w:rPr>
              <w:t>ЦДТ</w:t>
            </w:r>
          </w:p>
        </w:tc>
        <w:tc>
          <w:tcPr>
            <w:tcW w:w="5416" w:type="dxa"/>
          </w:tcPr>
          <w:p w:rsidR="003115B2" w:rsidRPr="000F4B94" w:rsidRDefault="003115B2" w:rsidP="00DF0005">
            <w:pPr>
              <w:spacing w:after="0" w:line="240" w:lineRule="auto"/>
              <w:ind w:left="34"/>
              <w:rPr>
                <w:rFonts w:ascii="Times New Roman" w:hAnsi="Times New Roman" w:cs="Times New Roman"/>
                <w:sz w:val="24"/>
                <w:szCs w:val="24"/>
              </w:rPr>
            </w:pPr>
            <w:r w:rsidRPr="000F4B94">
              <w:rPr>
                <w:rFonts w:ascii="Times New Roman" w:hAnsi="Times New Roman" w:cs="Times New Roman"/>
                <w:sz w:val="24"/>
                <w:szCs w:val="24"/>
              </w:rPr>
              <w:t>консультации руководителей кружков прикладного искусства, мастер-классы, сопровождение учеников-мастеров во время проведения праздника</w:t>
            </w:r>
          </w:p>
        </w:tc>
      </w:tr>
      <w:tr w:rsidR="003115B2" w:rsidRPr="000F4B94" w:rsidTr="00DF0005">
        <w:tc>
          <w:tcPr>
            <w:tcW w:w="5103" w:type="dxa"/>
            <w:vMerge/>
          </w:tcPr>
          <w:p w:rsidR="003115B2" w:rsidRPr="000F4B94" w:rsidRDefault="003115B2" w:rsidP="00DF0005">
            <w:pPr>
              <w:pStyle w:val="a7"/>
              <w:spacing w:after="0" w:line="240" w:lineRule="auto"/>
              <w:ind w:left="317"/>
              <w:jc w:val="center"/>
              <w:rPr>
                <w:rFonts w:ascii="Times New Roman" w:hAnsi="Times New Roman" w:cs="Times New Roman"/>
                <w:b/>
                <w:bCs/>
                <w:sz w:val="24"/>
                <w:szCs w:val="24"/>
              </w:rPr>
            </w:pPr>
          </w:p>
        </w:tc>
        <w:tc>
          <w:tcPr>
            <w:tcW w:w="4649" w:type="dxa"/>
          </w:tcPr>
          <w:p w:rsidR="003115B2" w:rsidRPr="000F4B94" w:rsidRDefault="003115B2" w:rsidP="00DF0005">
            <w:pPr>
              <w:pStyle w:val="a7"/>
              <w:spacing w:after="0" w:line="240" w:lineRule="auto"/>
              <w:ind w:left="0"/>
              <w:rPr>
                <w:rFonts w:ascii="Times New Roman" w:hAnsi="Times New Roman" w:cs="Times New Roman"/>
                <w:sz w:val="24"/>
                <w:szCs w:val="24"/>
              </w:rPr>
            </w:pPr>
            <w:r w:rsidRPr="000F4B94">
              <w:rPr>
                <w:rFonts w:ascii="Times New Roman" w:hAnsi="Times New Roman" w:cs="Times New Roman"/>
                <w:sz w:val="24"/>
                <w:szCs w:val="24"/>
              </w:rPr>
              <w:t>ДЮСШ</w:t>
            </w:r>
          </w:p>
        </w:tc>
        <w:tc>
          <w:tcPr>
            <w:tcW w:w="5416" w:type="dxa"/>
          </w:tcPr>
          <w:p w:rsidR="003115B2" w:rsidRPr="000F4B94" w:rsidRDefault="003115B2" w:rsidP="00DF0005">
            <w:pPr>
              <w:spacing w:after="0" w:line="240" w:lineRule="auto"/>
              <w:ind w:left="34"/>
              <w:jc w:val="both"/>
              <w:rPr>
                <w:rFonts w:ascii="Times New Roman" w:hAnsi="Times New Roman" w:cs="Times New Roman"/>
                <w:sz w:val="24"/>
                <w:szCs w:val="24"/>
              </w:rPr>
            </w:pPr>
            <w:r w:rsidRPr="000F4B94">
              <w:rPr>
                <w:rFonts w:ascii="Times New Roman" w:hAnsi="Times New Roman" w:cs="Times New Roman"/>
                <w:sz w:val="24"/>
                <w:szCs w:val="24"/>
              </w:rPr>
              <w:t xml:space="preserve">сопровождение учеников-мастеров тренерами ДЮСШ во время проведения праздника </w:t>
            </w:r>
          </w:p>
        </w:tc>
      </w:tr>
      <w:tr w:rsidR="003115B2" w:rsidRPr="000F4B94" w:rsidTr="00DF0005">
        <w:tc>
          <w:tcPr>
            <w:tcW w:w="5103" w:type="dxa"/>
            <w:vMerge/>
          </w:tcPr>
          <w:p w:rsidR="003115B2" w:rsidRPr="000F4B94" w:rsidRDefault="003115B2" w:rsidP="00DF0005">
            <w:pPr>
              <w:pStyle w:val="a7"/>
              <w:spacing w:after="0" w:line="240" w:lineRule="auto"/>
              <w:ind w:left="317"/>
              <w:jc w:val="center"/>
              <w:rPr>
                <w:rFonts w:ascii="Times New Roman" w:hAnsi="Times New Roman" w:cs="Times New Roman"/>
                <w:b/>
                <w:bCs/>
                <w:sz w:val="24"/>
                <w:szCs w:val="24"/>
              </w:rPr>
            </w:pPr>
          </w:p>
        </w:tc>
        <w:tc>
          <w:tcPr>
            <w:tcW w:w="4649" w:type="dxa"/>
          </w:tcPr>
          <w:p w:rsidR="003115B2" w:rsidRPr="000F4B94" w:rsidRDefault="003115B2" w:rsidP="00DF0005">
            <w:pPr>
              <w:pStyle w:val="a7"/>
              <w:spacing w:after="0" w:line="240" w:lineRule="auto"/>
              <w:ind w:left="0"/>
              <w:rPr>
                <w:rFonts w:ascii="Times New Roman" w:hAnsi="Times New Roman" w:cs="Times New Roman"/>
                <w:sz w:val="24"/>
                <w:szCs w:val="24"/>
              </w:rPr>
            </w:pPr>
            <w:r w:rsidRPr="000F4B94">
              <w:rPr>
                <w:rFonts w:ascii="Times New Roman" w:hAnsi="Times New Roman" w:cs="Times New Roman"/>
                <w:sz w:val="24"/>
                <w:szCs w:val="24"/>
              </w:rPr>
              <w:t>библиотека</w:t>
            </w:r>
          </w:p>
        </w:tc>
        <w:tc>
          <w:tcPr>
            <w:tcW w:w="5416" w:type="dxa"/>
          </w:tcPr>
          <w:p w:rsidR="003115B2" w:rsidRPr="000F4B94" w:rsidRDefault="003115B2" w:rsidP="00DF0005">
            <w:pPr>
              <w:pStyle w:val="a7"/>
              <w:spacing w:after="0" w:line="240" w:lineRule="auto"/>
              <w:ind w:left="34"/>
              <w:jc w:val="both"/>
              <w:rPr>
                <w:rFonts w:ascii="Times New Roman" w:hAnsi="Times New Roman" w:cs="Times New Roman"/>
                <w:sz w:val="24"/>
                <w:szCs w:val="24"/>
              </w:rPr>
            </w:pPr>
            <w:r w:rsidRPr="000F4B94">
              <w:rPr>
                <w:rFonts w:ascii="Times New Roman" w:hAnsi="Times New Roman" w:cs="Times New Roman"/>
                <w:sz w:val="24"/>
                <w:szCs w:val="24"/>
              </w:rPr>
              <w:t>подбор литературы</w:t>
            </w:r>
          </w:p>
        </w:tc>
      </w:tr>
      <w:tr w:rsidR="003115B2" w:rsidRPr="000F4B94" w:rsidTr="00DF0005">
        <w:tc>
          <w:tcPr>
            <w:tcW w:w="5103" w:type="dxa"/>
            <w:vMerge/>
          </w:tcPr>
          <w:p w:rsidR="003115B2" w:rsidRPr="000F4B94" w:rsidRDefault="003115B2" w:rsidP="00DF0005">
            <w:pPr>
              <w:pStyle w:val="a7"/>
              <w:spacing w:after="0" w:line="240" w:lineRule="auto"/>
              <w:ind w:left="317"/>
              <w:jc w:val="center"/>
              <w:rPr>
                <w:rFonts w:ascii="Times New Roman" w:hAnsi="Times New Roman" w:cs="Times New Roman"/>
                <w:b/>
                <w:bCs/>
                <w:sz w:val="24"/>
                <w:szCs w:val="24"/>
              </w:rPr>
            </w:pPr>
          </w:p>
        </w:tc>
        <w:tc>
          <w:tcPr>
            <w:tcW w:w="4649" w:type="dxa"/>
          </w:tcPr>
          <w:p w:rsidR="003115B2" w:rsidRPr="000F4B94" w:rsidRDefault="003115B2" w:rsidP="00DF0005">
            <w:pPr>
              <w:pStyle w:val="a7"/>
              <w:spacing w:after="0" w:line="240" w:lineRule="auto"/>
              <w:ind w:left="0"/>
              <w:rPr>
                <w:rFonts w:ascii="Times New Roman" w:hAnsi="Times New Roman" w:cs="Times New Roman"/>
                <w:sz w:val="24"/>
                <w:szCs w:val="24"/>
              </w:rPr>
            </w:pPr>
            <w:r w:rsidRPr="000F4B94">
              <w:rPr>
                <w:rFonts w:ascii="Times New Roman" w:hAnsi="Times New Roman" w:cs="Times New Roman"/>
                <w:sz w:val="24"/>
                <w:szCs w:val="24"/>
              </w:rPr>
              <w:t xml:space="preserve">редакция газеты </w:t>
            </w:r>
          </w:p>
        </w:tc>
        <w:tc>
          <w:tcPr>
            <w:tcW w:w="5416" w:type="dxa"/>
          </w:tcPr>
          <w:p w:rsidR="003115B2" w:rsidRPr="000F4B94" w:rsidRDefault="003115B2" w:rsidP="00DF0005">
            <w:pPr>
              <w:pStyle w:val="a7"/>
              <w:spacing w:after="0" w:line="240" w:lineRule="auto"/>
              <w:ind w:left="34"/>
              <w:jc w:val="both"/>
              <w:rPr>
                <w:rFonts w:ascii="Times New Roman" w:hAnsi="Times New Roman" w:cs="Times New Roman"/>
                <w:sz w:val="24"/>
                <w:szCs w:val="24"/>
              </w:rPr>
            </w:pPr>
            <w:r w:rsidRPr="000F4B94">
              <w:rPr>
                <w:rFonts w:ascii="Times New Roman" w:hAnsi="Times New Roman" w:cs="Times New Roman"/>
                <w:sz w:val="24"/>
                <w:szCs w:val="24"/>
              </w:rPr>
              <w:t>мастер-классы для юных фотографов:</w:t>
            </w:r>
          </w:p>
          <w:p w:rsidR="003115B2" w:rsidRPr="000F4B94" w:rsidRDefault="003115B2" w:rsidP="00DF0005">
            <w:pPr>
              <w:pStyle w:val="a7"/>
              <w:numPr>
                <w:ilvl w:val="0"/>
                <w:numId w:val="14"/>
              </w:numPr>
              <w:spacing w:after="0" w:line="240" w:lineRule="auto"/>
              <w:ind w:left="317"/>
              <w:contextualSpacing w:val="0"/>
              <w:jc w:val="both"/>
              <w:rPr>
                <w:rFonts w:ascii="Times New Roman" w:hAnsi="Times New Roman" w:cs="Times New Roman"/>
                <w:sz w:val="24"/>
                <w:szCs w:val="24"/>
              </w:rPr>
            </w:pPr>
            <w:r w:rsidRPr="000F4B94">
              <w:rPr>
                <w:rFonts w:ascii="Times New Roman" w:hAnsi="Times New Roman" w:cs="Times New Roman"/>
                <w:sz w:val="24"/>
                <w:szCs w:val="24"/>
              </w:rPr>
              <w:t>осенний пейзаж</w:t>
            </w:r>
          </w:p>
          <w:p w:rsidR="003115B2" w:rsidRPr="000F4B94" w:rsidRDefault="003115B2" w:rsidP="00DF0005">
            <w:pPr>
              <w:pStyle w:val="a7"/>
              <w:numPr>
                <w:ilvl w:val="0"/>
                <w:numId w:val="14"/>
              </w:numPr>
              <w:spacing w:after="0" w:line="240" w:lineRule="auto"/>
              <w:ind w:left="317"/>
              <w:contextualSpacing w:val="0"/>
              <w:jc w:val="both"/>
              <w:rPr>
                <w:rFonts w:ascii="Times New Roman" w:hAnsi="Times New Roman" w:cs="Times New Roman"/>
                <w:sz w:val="24"/>
                <w:szCs w:val="24"/>
              </w:rPr>
            </w:pPr>
            <w:r w:rsidRPr="000F4B94">
              <w:rPr>
                <w:rFonts w:ascii="Times New Roman" w:hAnsi="Times New Roman" w:cs="Times New Roman"/>
                <w:sz w:val="24"/>
                <w:szCs w:val="24"/>
              </w:rPr>
              <w:t xml:space="preserve"> постановочная фотография</w:t>
            </w:r>
          </w:p>
        </w:tc>
      </w:tr>
      <w:tr w:rsidR="003115B2" w:rsidRPr="000F4B94" w:rsidTr="00DF0005">
        <w:tc>
          <w:tcPr>
            <w:tcW w:w="5103" w:type="dxa"/>
            <w:vMerge/>
          </w:tcPr>
          <w:p w:rsidR="003115B2" w:rsidRPr="000F4B94" w:rsidRDefault="003115B2" w:rsidP="00DF0005">
            <w:pPr>
              <w:pStyle w:val="a7"/>
              <w:spacing w:after="0" w:line="240" w:lineRule="auto"/>
              <w:ind w:left="317"/>
              <w:jc w:val="center"/>
              <w:rPr>
                <w:rFonts w:ascii="Times New Roman" w:hAnsi="Times New Roman" w:cs="Times New Roman"/>
                <w:b/>
                <w:bCs/>
                <w:sz w:val="24"/>
                <w:szCs w:val="24"/>
              </w:rPr>
            </w:pPr>
          </w:p>
        </w:tc>
        <w:tc>
          <w:tcPr>
            <w:tcW w:w="4649" w:type="dxa"/>
          </w:tcPr>
          <w:p w:rsidR="003115B2" w:rsidRPr="000F4B94" w:rsidRDefault="003115B2" w:rsidP="00DF0005">
            <w:pPr>
              <w:pStyle w:val="a7"/>
              <w:spacing w:after="0" w:line="240" w:lineRule="auto"/>
              <w:ind w:left="0"/>
              <w:rPr>
                <w:rFonts w:ascii="Times New Roman" w:hAnsi="Times New Roman" w:cs="Times New Roman"/>
                <w:sz w:val="24"/>
                <w:szCs w:val="24"/>
              </w:rPr>
            </w:pPr>
            <w:r w:rsidRPr="000F4B94">
              <w:rPr>
                <w:rFonts w:ascii="Times New Roman" w:hAnsi="Times New Roman" w:cs="Times New Roman"/>
                <w:sz w:val="24"/>
                <w:szCs w:val="24"/>
              </w:rPr>
              <w:t xml:space="preserve">родители </w:t>
            </w:r>
          </w:p>
        </w:tc>
        <w:tc>
          <w:tcPr>
            <w:tcW w:w="5416" w:type="dxa"/>
          </w:tcPr>
          <w:p w:rsidR="003115B2" w:rsidRPr="000F4B94" w:rsidRDefault="003115B2" w:rsidP="00DF0005">
            <w:pPr>
              <w:pStyle w:val="a7"/>
              <w:spacing w:after="0" w:line="240" w:lineRule="auto"/>
              <w:ind w:left="34"/>
              <w:jc w:val="both"/>
              <w:rPr>
                <w:rFonts w:ascii="Times New Roman" w:hAnsi="Times New Roman" w:cs="Times New Roman"/>
                <w:sz w:val="24"/>
                <w:szCs w:val="24"/>
              </w:rPr>
            </w:pPr>
            <w:r w:rsidRPr="000F4B94">
              <w:rPr>
                <w:rFonts w:ascii="Times New Roman" w:hAnsi="Times New Roman" w:cs="Times New Roman"/>
                <w:sz w:val="24"/>
                <w:szCs w:val="24"/>
              </w:rPr>
              <w:t xml:space="preserve">помощь при изготовлении костюмов и поделок из природного материала, информационная поддержка </w:t>
            </w:r>
          </w:p>
        </w:tc>
      </w:tr>
    </w:tbl>
    <w:p w:rsidR="003115B2" w:rsidRPr="000F4B94" w:rsidRDefault="003115B2" w:rsidP="003115B2">
      <w:pPr>
        <w:pStyle w:val="a7"/>
        <w:spacing w:after="0" w:line="240" w:lineRule="auto"/>
        <w:ind w:left="317"/>
        <w:jc w:val="both"/>
        <w:rPr>
          <w:rFonts w:ascii="Times New Roman" w:hAnsi="Times New Roman" w:cs="Times New Roman"/>
          <w:b/>
          <w:bCs/>
          <w:sz w:val="24"/>
          <w:szCs w:val="24"/>
        </w:rPr>
      </w:pPr>
    </w:p>
    <w:p w:rsidR="003115B2" w:rsidRPr="00AF2713" w:rsidRDefault="003115B2" w:rsidP="003115B2">
      <w:pPr>
        <w:pStyle w:val="a7"/>
        <w:spacing w:after="0" w:line="360" w:lineRule="auto"/>
        <w:ind w:left="284"/>
        <w:jc w:val="both"/>
        <w:rPr>
          <w:rFonts w:ascii="Times New Roman" w:hAnsi="Times New Roman" w:cs="Times New Roman"/>
          <w:sz w:val="26"/>
          <w:szCs w:val="26"/>
        </w:rPr>
      </w:pPr>
      <w:r w:rsidRPr="00AF2713">
        <w:rPr>
          <w:rFonts w:ascii="Times New Roman" w:hAnsi="Times New Roman" w:cs="Times New Roman"/>
          <w:b/>
          <w:bCs/>
          <w:sz w:val="26"/>
          <w:szCs w:val="26"/>
        </w:rPr>
        <w:t>Результат</w:t>
      </w:r>
      <w:r w:rsidRPr="00AF2713">
        <w:rPr>
          <w:rFonts w:ascii="Times New Roman" w:hAnsi="Times New Roman" w:cs="Times New Roman"/>
          <w:sz w:val="26"/>
          <w:szCs w:val="26"/>
        </w:rPr>
        <w:t xml:space="preserve"> </w:t>
      </w:r>
    </w:p>
    <w:p w:rsidR="003115B2" w:rsidRPr="00AF2713" w:rsidRDefault="003115B2" w:rsidP="003115B2">
      <w:pPr>
        <w:pStyle w:val="a7"/>
        <w:numPr>
          <w:ilvl w:val="0"/>
          <w:numId w:val="26"/>
        </w:numPr>
        <w:spacing w:after="0" w:line="360" w:lineRule="auto"/>
        <w:ind w:left="284"/>
        <w:contextualSpacing w:val="0"/>
        <w:jc w:val="both"/>
        <w:rPr>
          <w:rFonts w:ascii="Times New Roman" w:hAnsi="Times New Roman" w:cs="Times New Roman"/>
          <w:sz w:val="26"/>
          <w:szCs w:val="26"/>
        </w:rPr>
      </w:pPr>
      <w:r w:rsidRPr="00AF2713">
        <w:rPr>
          <w:rFonts w:ascii="Times New Roman" w:hAnsi="Times New Roman" w:cs="Times New Roman"/>
          <w:sz w:val="26"/>
          <w:szCs w:val="26"/>
        </w:rPr>
        <w:t>максимальная активность каждого участника проекта в соответствии с его индивидуальными возможностями</w:t>
      </w:r>
    </w:p>
    <w:p w:rsidR="003115B2" w:rsidRPr="00AF2713" w:rsidRDefault="003115B2" w:rsidP="003115B2">
      <w:pPr>
        <w:pStyle w:val="a7"/>
        <w:numPr>
          <w:ilvl w:val="0"/>
          <w:numId w:val="13"/>
        </w:numPr>
        <w:spacing w:after="0" w:line="360" w:lineRule="auto"/>
        <w:ind w:left="284"/>
        <w:contextualSpacing w:val="0"/>
        <w:jc w:val="both"/>
        <w:rPr>
          <w:rFonts w:ascii="Times New Roman" w:hAnsi="Times New Roman" w:cs="Times New Roman"/>
          <w:sz w:val="26"/>
          <w:szCs w:val="26"/>
        </w:rPr>
      </w:pPr>
      <w:r w:rsidRPr="00AF2713">
        <w:rPr>
          <w:rFonts w:ascii="Times New Roman" w:hAnsi="Times New Roman" w:cs="Times New Roman"/>
          <w:sz w:val="26"/>
          <w:szCs w:val="26"/>
        </w:rPr>
        <w:t>развитие навыков работы с информацией (отбор; анализ; систематизация; определение проблемы; гипостезирование: выдвижение, обоснование гипотез; статистическая обработка; выстраивание системы доказательств; оформление результатов</w:t>
      </w:r>
    </w:p>
    <w:p w:rsidR="003115B2" w:rsidRPr="00AF2713" w:rsidRDefault="003115B2" w:rsidP="003115B2">
      <w:pPr>
        <w:pStyle w:val="a7"/>
        <w:numPr>
          <w:ilvl w:val="0"/>
          <w:numId w:val="13"/>
        </w:numPr>
        <w:spacing w:after="0" w:line="360" w:lineRule="auto"/>
        <w:ind w:left="284"/>
        <w:contextualSpacing w:val="0"/>
        <w:jc w:val="both"/>
        <w:rPr>
          <w:rFonts w:ascii="Times New Roman" w:hAnsi="Times New Roman" w:cs="Times New Roman"/>
          <w:sz w:val="26"/>
          <w:szCs w:val="26"/>
        </w:rPr>
      </w:pPr>
      <w:r w:rsidRPr="00AF2713">
        <w:rPr>
          <w:rFonts w:ascii="Times New Roman" w:hAnsi="Times New Roman" w:cs="Times New Roman"/>
          <w:sz w:val="26"/>
          <w:szCs w:val="26"/>
        </w:rPr>
        <w:t>умение представить результаты своей работы</w:t>
      </w:r>
    </w:p>
    <w:p w:rsidR="003115B2" w:rsidRPr="00AF2713" w:rsidRDefault="003115B2" w:rsidP="003115B2">
      <w:pPr>
        <w:pStyle w:val="a7"/>
        <w:numPr>
          <w:ilvl w:val="0"/>
          <w:numId w:val="13"/>
        </w:numPr>
        <w:spacing w:after="0" w:line="360" w:lineRule="auto"/>
        <w:ind w:left="284"/>
        <w:contextualSpacing w:val="0"/>
        <w:jc w:val="both"/>
        <w:rPr>
          <w:rFonts w:ascii="Times New Roman" w:hAnsi="Times New Roman" w:cs="Times New Roman"/>
          <w:sz w:val="26"/>
          <w:szCs w:val="26"/>
        </w:rPr>
      </w:pPr>
      <w:r w:rsidRPr="00AF2713">
        <w:rPr>
          <w:rFonts w:ascii="Times New Roman" w:hAnsi="Times New Roman" w:cs="Times New Roman"/>
          <w:sz w:val="26"/>
          <w:szCs w:val="26"/>
        </w:rPr>
        <w:t xml:space="preserve">удовлетворенность/неудовлетворенность выполненной работой  </w:t>
      </w:r>
    </w:p>
    <w:p w:rsidR="003115B2" w:rsidRPr="00AF2713" w:rsidRDefault="003115B2" w:rsidP="003115B2">
      <w:pPr>
        <w:pStyle w:val="a7"/>
        <w:numPr>
          <w:ilvl w:val="0"/>
          <w:numId w:val="13"/>
        </w:numPr>
        <w:spacing w:after="0" w:line="360" w:lineRule="auto"/>
        <w:ind w:left="284"/>
        <w:contextualSpacing w:val="0"/>
        <w:jc w:val="both"/>
        <w:rPr>
          <w:rFonts w:ascii="Times New Roman" w:hAnsi="Times New Roman" w:cs="Times New Roman"/>
          <w:sz w:val="26"/>
          <w:szCs w:val="26"/>
        </w:rPr>
      </w:pPr>
      <w:r w:rsidRPr="00AF2713">
        <w:rPr>
          <w:rFonts w:ascii="Times New Roman" w:hAnsi="Times New Roman" w:cs="Times New Roman"/>
          <w:sz w:val="26"/>
          <w:szCs w:val="26"/>
        </w:rPr>
        <w:lastRenderedPageBreak/>
        <w:t xml:space="preserve"> самореализация подростков «Я – Мастер!» (желание быть «взрослым», предоставлена возможность реализовать собственный замысел); </w:t>
      </w:r>
    </w:p>
    <w:p w:rsidR="003115B2" w:rsidRPr="00AF2713" w:rsidRDefault="003115B2" w:rsidP="003115B2">
      <w:pPr>
        <w:pStyle w:val="a7"/>
        <w:numPr>
          <w:ilvl w:val="0"/>
          <w:numId w:val="13"/>
        </w:numPr>
        <w:spacing w:after="0" w:line="360" w:lineRule="auto"/>
        <w:ind w:left="284"/>
        <w:contextualSpacing w:val="0"/>
        <w:jc w:val="both"/>
        <w:rPr>
          <w:rFonts w:ascii="Times New Roman" w:hAnsi="Times New Roman" w:cs="Times New Roman"/>
          <w:sz w:val="26"/>
          <w:szCs w:val="26"/>
        </w:rPr>
      </w:pPr>
      <w:r w:rsidRPr="00AF2713">
        <w:rPr>
          <w:rFonts w:ascii="Times New Roman" w:hAnsi="Times New Roman" w:cs="Times New Roman"/>
          <w:sz w:val="26"/>
          <w:szCs w:val="26"/>
        </w:rPr>
        <w:t>приобретение нового опыта межличностных отношений (подросток – учитель – партнеры, …);</w:t>
      </w:r>
    </w:p>
    <w:p w:rsidR="003115B2" w:rsidRPr="00AF2713" w:rsidRDefault="003115B2" w:rsidP="003115B2">
      <w:pPr>
        <w:spacing w:after="0" w:line="360" w:lineRule="auto"/>
        <w:ind w:left="284" w:firstLine="709"/>
        <w:jc w:val="both"/>
        <w:rPr>
          <w:rFonts w:ascii="Times New Roman" w:hAnsi="Times New Roman" w:cs="Times New Roman"/>
          <w:sz w:val="26"/>
          <w:szCs w:val="26"/>
        </w:rPr>
      </w:pPr>
      <w:r w:rsidRPr="00AF2713">
        <w:rPr>
          <w:rFonts w:ascii="Times New Roman" w:hAnsi="Times New Roman" w:cs="Times New Roman"/>
          <w:sz w:val="26"/>
          <w:szCs w:val="26"/>
        </w:rPr>
        <w:t xml:space="preserve">Экспериментирование подростков с собственным действием на этапе подготовки и представления «своей станции» способствует становлению авторской позиции и ее социального опробования, что формирует потребность в самоопределении и повышает динамику развития возрастных новообразований (самоопределения, самопрезентации, самоанализа…). </w:t>
      </w:r>
    </w:p>
    <w:p w:rsidR="003115B2" w:rsidRPr="00AF2713" w:rsidRDefault="003115B2" w:rsidP="003115B2">
      <w:pPr>
        <w:pStyle w:val="a7"/>
        <w:spacing w:after="0" w:line="360" w:lineRule="auto"/>
        <w:ind w:left="284" w:firstLine="709"/>
        <w:jc w:val="both"/>
        <w:rPr>
          <w:rFonts w:ascii="Times New Roman" w:hAnsi="Times New Roman" w:cs="Times New Roman"/>
          <w:sz w:val="26"/>
          <w:szCs w:val="26"/>
        </w:rPr>
      </w:pPr>
      <w:r w:rsidRPr="00AF2713">
        <w:rPr>
          <w:rFonts w:ascii="Times New Roman" w:hAnsi="Times New Roman" w:cs="Times New Roman"/>
          <w:sz w:val="26"/>
          <w:szCs w:val="26"/>
        </w:rPr>
        <w:t>Дальнейшее развитие краткосрочного проекта творческого характера «Осенние забавы в городе Мастеров» – выход подростков с групповыми мини-проектами на научно – практическую конференцию школьного НОУ «Росток».</w:t>
      </w:r>
    </w:p>
    <w:p w:rsidR="003115B2" w:rsidRPr="00AF2713" w:rsidRDefault="003115B2" w:rsidP="003115B2">
      <w:pPr>
        <w:spacing w:after="0" w:line="240" w:lineRule="auto"/>
        <w:ind w:firstLine="567"/>
        <w:jc w:val="right"/>
        <w:rPr>
          <w:rFonts w:ascii="Times New Roman" w:hAnsi="Times New Roman" w:cs="Times New Roman"/>
          <w:sz w:val="26"/>
          <w:szCs w:val="26"/>
        </w:rPr>
        <w:sectPr w:rsidR="003115B2" w:rsidRPr="00AF2713" w:rsidSect="00DF0005">
          <w:pgSz w:w="16838" w:h="11906" w:orient="landscape"/>
          <w:pgMar w:top="851" w:right="851" w:bottom="851" w:left="851" w:header="709" w:footer="709" w:gutter="0"/>
          <w:cols w:space="708"/>
          <w:docGrid w:linePitch="360"/>
        </w:sectPr>
      </w:pPr>
    </w:p>
    <w:p w:rsidR="003115B2" w:rsidRPr="00AF2713" w:rsidRDefault="003115B2" w:rsidP="003115B2">
      <w:pPr>
        <w:spacing w:after="0" w:line="240" w:lineRule="auto"/>
        <w:ind w:firstLine="567"/>
        <w:jc w:val="right"/>
        <w:rPr>
          <w:rFonts w:ascii="Times New Roman" w:hAnsi="Times New Roman" w:cs="Times New Roman"/>
          <w:bCs/>
          <w:sz w:val="26"/>
          <w:szCs w:val="26"/>
        </w:rPr>
      </w:pPr>
      <w:r w:rsidRPr="00AF2713">
        <w:rPr>
          <w:rFonts w:ascii="Times New Roman" w:hAnsi="Times New Roman" w:cs="Times New Roman"/>
          <w:bCs/>
          <w:sz w:val="26"/>
          <w:szCs w:val="26"/>
        </w:rPr>
        <w:lastRenderedPageBreak/>
        <w:t>Приложение 2.</w:t>
      </w:r>
    </w:p>
    <w:p w:rsidR="003115B2" w:rsidRPr="00AF2713" w:rsidRDefault="003115B2" w:rsidP="003115B2">
      <w:pPr>
        <w:spacing w:after="0" w:line="240" w:lineRule="auto"/>
        <w:ind w:firstLine="567"/>
        <w:jc w:val="center"/>
        <w:rPr>
          <w:rFonts w:ascii="Times New Roman" w:hAnsi="Times New Roman" w:cs="Times New Roman"/>
          <w:b/>
          <w:bCs/>
          <w:sz w:val="26"/>
          <w:szCs w:val="26"/>
        </w:rPr>
      </w:pPr>
      <w:r w:rsidRPr="00AF2713">
        <w:rPr>
          <w:rFonts w:ascii="Times New Roman" w:hAnsi="Times New Roman" w:cs="Times New Roman"/>
          <w:b/>
          <w:bCs/>
          <w:sz w:val="26"/>
          <w:szCs w:val="26"/>
        </w:rPr>
        <w:t>Критерии оценки исследовательских/проектных работ</w:t>
      </w:r>
    </w:p>
    <w:p w:rsidR="003115B2" w:rsidRPr="00AF2713" w:rsidRDefault="003115B2" w:rsidP="003115B2">
      <w:pPr>
        <w:spacing w:after="0" w:line="240" w:lineRule="auto"/>
        <w:jc w:val="center"/>
        <w:rPr>
          <w:rFonts w:ascii="Times New Roman" w:hAnsi="Times New Roman" w:cs="Times New Roman"/>
          <w:b/>
          <w:bCs/>
          <w:sz w:val="26"/>
          <w:szCs w:val="26"/>
        </w:rPr>
      </w:pPr>
      <w:r w:rsidRPr="00AF2713">
        <w:rPr>
          <w:rFonts w:ascii="Times New Roman" w:hAnsi="Times New Roman" w:cs="Times New Roman"/>
          <w:b/>
          <w:bCs/>
          <w:sz w:val="26"/>
          <w:szCs w:val="26"/>
        </w:rPr>
        <w:t>учащихся 9 классов.</w:t>
      </w:r>
    </w:p>
    <w:tbl>
      <w:tblPr>
        <w:tblW w:w="5302"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64"/>
        <w:gridCol w:w="549"/>
        <w:gridCol w:w="550"/>
        <w:gridCol w:w="4811"/>
        <w:gridCol w:w="645"/>
        <w:gridCol w:w="357"/>
        <w:gridCol w:w="355"/>
        <w:gridCol w:w="357"/>
        <w:gridCol w:w="355"/>
        <w:gridCol w:w="355"/>
        <w:gridCol w:w="351"/>
      </w:tblGrid>
      <w:tr w:rsidR="003115B2" w:rsidRPr="005F2D93" w:rsidTr="003A1133">
        <w:trPr>
          <w:cantSplit/>
          <w:trHeight w:val="317"/>
        </w:trPr>
        <w:tc>
          <w:tcPr>
            <w:tcW w:w="721" w:type="pct"/>
            <w:vMerge w:val="restart"/>
            <w:vAlign w:val="center"/>
          </w:tcPr>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Критерии</w:t>
            </w:r>
          </w:p>
        </w:tc>
        <w:tc>
          <w:tcPr>
            <w:tcW w:w="270" w:type="pct"/>
            <w:vMerge w:val="restart"/>
            <w:vAlign w:val="center"/>
          </w:tcPr>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lang w:val="en-US"/>
              </w:rPr>
              <w:t>M</w:t>
            </w:r>
          </w:p>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lang w:val="en-US"/>
              </w:rPr>
              <w:t>a</w:t>
            </w:r>
          </w:p>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lang w:val="en-US"/>
              </w:rPr>
              <w:t>x</w:t>
            </w:r>
            <w:r w:rsidRPr="005F2D93">
              <w:rPr>
                <w:rFonts w:ascii="Times New Roman" w:hAnsi="Times New Roman" w:cs="Times New Roman"/>
                <w:color w:val="000000"/>
                <w:sz w:val="24"/>
                <w:szCs w:val="24"/>
              </w:rPr>
              <w:t xml:space="preserve"> </w:t>
            </w:r>
          </w:p>
        </w:tc>
        <w:tc>
          <w:tcPr>
            <w:tcW w:w="270" w:type="pct"/>
            <w:vMerge w:val="restart"/>
            <w:vAlign w:val="center"/>
          </w:tcPr>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У</w:t>
            </w:r>
          </w:p>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У</w:t>
            </w:r>
          </w:p>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Д</w:t>
            </w:r>
          </w:p>
        </w:tc>
        <w:tc>
          <w:tcPr>
            <w:tcW w:w="2370" w:type="pct"/>
            <w:vMerge w:val="restart"/>
            <w:vAlign w:val="center"/>
          </w:tcPr>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Индикаторы</w:t>
            </w:r>
          </w:p>
        </w:tc>
        <w:tc>
          <w:tcPr>
            <w:tcW w:w="318" w:type="pct"/>
            <w:vMerge w:val="restart"/>
            <w:vAlign w:val="center"/>
          </w:tcPr>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Б</w:t>
            </w:r>
          </w:p>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а</w:t>
            </w:r>
          </w:p>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л</w:t>
            </w:r>
          </w:p>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л</w:t>
            </w:r>
          </w:p>
        </w:tc>
        <w:tc>
          <w:tcPr>
            <w:tcW w:w="1050" w:type="pct"/>
            <w:gridSpan w:val="6"/>
          </w:tcPr>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ФИ учащегося</w:t>
            </w:r>
          </w:p>
        </w:tc>
      </w:tr>
      <w:tr w:rsidR="003115B2" w:rsidRPr="005F2D93" w:rsidTr="003A1133">
        <w:trPr>
          <w:cantSplit/>
          <w:trHeight w:val="1047"/>
        </w:trPr>
        <w:tc>
          <w:tcPr>
            <w:tcW w:w="721" w:type="pct"/>
            <w:vMerge/>
          </w:tcPr>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p>
        </w:tc>
        <w:tc>
          <w:tcPr>
            <w:tcW w:w="270" w:type="pct"/>
            <w:vMerge/>
          </w:tcPr>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p>
        </w:tc>
        <w:tc>
          <w:tcPr>
            <w:tcW w:w="270" w:type="pct"/>
            <w:vMerge/>
          </w:tcPr>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p>
        </w:tc>
        <w:tc>
          <w:tcPr>
            <w:tcW w:w="2370" w:type="pct"/>
            <w:vMerge/>
          </w:tcPr>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p>
        </w:tc>
        <w:tc>
          <w:tcPr>
            <w:tcW w:w="318" w:type="pct"/>
            <w:vMerge/>
            <w:vAlign w:val="center"/>
          </w:tcPr>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p>
        </w:tc>
        <w:tc>
          <w:tcPr>
            <w:tcW w:w="176" w:type="pct"/>
          </w:tcPr>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p>
        </w:tc>
        <w:tc>
          <w:tcPr>
            <w:tcW w:w="175" w:type="pct"/>
          </w:tcPr>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p>
        </w:tc>
        <w:tc>
          <w:tcPr>
            <w:tcW w:w="176" w:type="pct"/>
          </w:tcPr>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p>
        </w:tc>
        <w:tc>
          <w:tcPr>
            <w:tcW w:w="175" w:type="pct"/>
          </w:tcPr>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p>
        </w:tc>
        <w:tc>
          <w:tcPr>
            <w:tcW w:w="175" w:type="pct"/>
          </w:tcPr>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p>
        </w:tc>
        <w:tc>
          <w:tcPr>
            <w:tcW w:w="171" w:type="pct"/>
          </w:tcPr>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p>
        </w:tc>
      </w:tr>
      <w:tr w:rsidR="003115B2" w:rsidRPr="005F2D93" w:rsidTr="003A1133">
        <w:trPr>
          <w:cantSplit/>
          <w:trHeight w:val="346"/>
        </w:trPr>
        <w:tc>
          <w:tcPr>
            <w:tcW w:w="721" w:type="pct"/>
            <w:vMerge w:val="restart"/>
            <w:textDirection w:val="btLr"/>
          </w:tcPr>
          <w:p w:rsidR="003115B2" w:rsidRPr="005F2D93" w:rsidRDefault="003115B2" w:rsidP="00DF0005">
            <w:pPr>
              <w:snapToGrid w:val="0"/>
              <w:spacing w:after="0" w:line="240" w:lineRule="auto"/>
              <w:ind w:right="113"/>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Оценка постановки цели и задач, их решения</w:t>
            </w:r>
          </w:p>
        </w:tc>
        <w:tc>
          <w:tcPr>
            <w:tcW w:w="270" w:type="pct"/>
            <w:vMerge w:val="restart"/>
            <w:vAlign w:val="center"/>
          </w:tcPr>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20</w:t>
            </w:r>
          </w:p>
        </w:tc>
        <w:tc>
          <w:tcPr>
            <w:tcW w:w="270" w:type="pct"/>
            <w:vAlign w:val="center"/>
          </w:tcPr>
          <w:p w:rsidR="003115B2" w:rsidRPr="005F2D93" w:rsidRDefault="003115B2" w:rsidP="00DF0005">
            <w:pPr>
              <w:widowControl w:val="0"/>
              <w:numPr>
                <w:ilvl w:val="1"/>
                <w:numId w:val="27"/>
              </w:numPr>
              <w:tabs>
                <w:tab w:val="left" w:pos="252"/>
              </w:tabs>
              <w:suppressAutoHyphens/>
              <w:snapToGrid w:val="0"/>
              <w:spacing w:after="0" w:line="240" w:lineRule="auto"/>
              <w:ind w:left="0" w:firstLine="0"/>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Л</w:t>
            </w:r>
          </w:p>
        </w:tc>
        <w:tc>
          <w:tcPr>
            <w:tcW w:w="2370" w:type="pct"/>
          </w:tcPr>
          <w:p w:rsidR="003115B2" w:rsidRPr="005F2D93" w:rsidRDefault="003115B2" w:rsidP="00DF0005">
            <w:pPr>
              <w:widowControl w:val="0"/>
              <w:numPr>
                <w:ilvl w:val="1"/>
                <w:numId w:val="27"/>
              </w:numPr>
              <w:tabs>
                <w:tab w:val="left" w:pos="252"/>
              </w:tabs>
              <w:suppressAutoHyphens/>
              <w:snapToGrid w:val="0"/>
              <w:spacing w:after="0" w:line="240" w:lineRule="auto"/>
              <w:ind w:left="0" w:firstLine="0"/>
              <w:rPr>
                <w:rFonts w:ascii="Times New Roman" w:hAnsi="Times New Roman" w:cs="Times New Roman"/>
                <w:color w:val="000000"/>
                <w:sz w:val="24"/>
                <w:szCs w:val="24"/>
              </w:rPr>
            </w:pPr>
            <w:r w:rsidRPr="005F2D93">
              <w:rPr>
                <w:rFonts w:ascii="Times New Roman" w:hAnsi="Times New Roman" w:cs="Times New Roman"/>
                <w:color w:val="000000"/>
                <w:sz w:val="24"/>
                <w:szCs w:val="24"/>
              </w:rPr>
              <w:t>Обоснование проблемы и ее актуальности</w:t>
            </w:r>
          </w:p>
        </w:tc>
        <w:tc>
          <w:tcPr>
            <w:tcW w:w="318" w:type="pct"/>
            <w:vAlign w:val="center"/>
          </w:tcPr>
          <w:p w:rsidR="003115B2" w:rsidRPr="005F2D93" w:rsidRDefault="003115B2" w:rsidP="00DF0005">
            <w:pPr>
              <w:widowControl w:val="0"/>
              <w:numPr>
                <w:ilvl w:val="1"/>
                <w:numId w:val="27"/>
              </w:numPr>
              <w:tabs>
                <w:tab w:val="left" w:pos="252"/>
              </w:tabs>
              <w:suppressAutoHyphens/>
              <w:snapToGrid w:val="0"/>
              <w:spacing w:after="0" w:line="240" w:lineRule="auto"/>
              <w:ind w:left="0" w:firstLine="0"/>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7</w:t>
            </w:r>
          </w:p>
        </w:tc>
        <w:tc>
          <w:tcPr>
            <w:tcW w:w="176" w:type="pct"/>
          </w:tcPr>
          <w:p w:rsidR="003115B2" w:rsidRPr="005F2D93" w:rsidRDefault="003115B2" w:rsidP="00DF0005">
            <w:pPr>
              <w:widowControl w:val="0"/>
              <w:numPr>
                <w:ilvl w:val="1"/>
                <w:numId w:val="27"/>
              </w:numPr>
              <w:tabs>
                <w:tab w:val="left" w:pos="252"/>
              </w:tabs>
              <w:suppressAutoHyphens/>
              <w:snapToGrid w:val="0"/>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252"/>
              </w:tabs>
              <w:suppressAutoHyphens/>
              <w:snapToGrid w:val="0"/>
              <w:spacing w:after="0" w:line="240" w:lineRule="auto"/>
              <w:ind w:left="0" w:firstLine="0"/>
              <w:jc w:val="center"/>
              <w:rPr>
                <w:rFonts w:ascii="Times New Roman" w:hAnsi="Times New Roman" w:cs="Times New Roman"/>
                <w:color w:val="000000"/>
                <w:sz w:val="24"/>
                <w:szCs w:val="24"/>
              </w:rPr>
            </w:pPr>
          </w:p>
        </w:tc>
        <w:tc>
          <w:tcPr>
            <w:tcW w:w="176" w:type="pct"/>
          </w:tcPr>
          <w:p w:rsidR="003115B2" w:rsidRPr="005F2D93" w:rsidRDefault="003115B2" w:rsidP="00DF0005">
            <w:pPr>
              <w:widowControl w:val="0"/>
              <w:numPr>
                <w:ilvl w:val="1"/>
                <w:numId w:val="27"/>
              </w:numPr>
              <w:tabs>
                <w:tab w:val="left" w:pos="252"/>
              </w:tabs>
              <w:suppressAutoHyphens/>
              <w:snapToGrid w:val="0"/>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252"/>
              </w:tabs>
              <w:suppressAutoHyphens/>
              <w:snapToGrid w:val="0"/>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252"/>
              </w:tabs>
              <w:suppressAutoHyphens/>
              <w:snapToGrid w:val="0"/>
              <w:spacing w:after="0" w:line="240" w:lineRule="auto"/>
              <w:ind w:left="0" w:firstLine="0"/>
              <w:jc w:val="center"/>
              <w:rPr>
                <w:rFonts w:ascii="Times New Roman" w:hAnsi="Times New Roman" w:cs="Times New Roman"/>
                <w:color w:val="000000"/>
                <w:sz w:val="24"/>
                <w:szCs w:val="24"/>
              </w:rPr>
            </w:pPr>
          </w:p>
        </w:tc>
        <w:tc>
          <w:tcPr>
            <w:tcW w:w="171" w:type="pct"/>
          </w:tcPr>
          <w:p w:rsidR="003115B2" w:rsidRPr="005F2D93" w:rsidRDefault="003115B2" w:rsidP="00DF0005">
            <w:pPr>
              <w:widowControl w:val="0"/>
              <w:numPr>
                <w:ilvl w:val="1"/>
                <w:numId w:val="27"/>
              </w:numPr>
              <w:tabs>
                <w:tab w:val="left" w:pos="252"/>
              </w:tabs>
              <w:suppressAutoHyphens/>
              <w:snapToGrid w:val="0"/>
              <w:spacing w:after="0" w:line="240" w:lineRule="auto"/>
              <w:ind w:left="0" w:firstLine="0"/>
              <w:jc w:val="center"/>
              <w:rPr>
                <w:rFonts w:ascii="Times New Roman" w:hAnsi="Times New Roman" w:cs="Times New Roman"/>
                <w:color w:val="000000"/>
                <w:sz w:val="24"/>
                <w:szCs w:val="24"/>
              </w:rPr>
            </w:pPr>
          </w:p>
        </w:tc>
      </w:tr>
      <w:tr w:rsidR="003115B2" w:rsidRPr="005F2D93" w:rsidTr="003A1133">
        <w:trPr>
          <w:cantSplit/>
          <w:trHeight w:val="346"/>
        </w:trPr>
        <w:tc>
          <w:tcPr>
            <w:tcW w:w="721" w:type="pct"/>
            <w:vMerge/>
          </w:tcPr>
          <w:p w:rsidR="003115B2" w:rsidRPr="005F2D93" w:rsidRDefault="003115B2" w:rsidP="00DF0005">
            <w:pPr>
              <w:snapToGrid w:val="0"/>
              <w:spacing w:after="0" w:line="240" w:lineRule="auto"/>
              <w:jc w:val="both"/>
              <w:rPr>
                <w:rFonts w:ascii="Times New Roman" w:hAnsi="Times New Roman" w:cs="Times New Roman"/>
                <w:color w:val="000000"/>
                <w:sz w:val="24"/>
                <w:szCs w:val="24"/>
              </w:rPr>
            </w:pPr>
          </w:p>
        </w:tc>
        <w:tc>
          <w:tcPr>
            <w:tcW w:w="270" w:type="pct"/>
            <w:vMerge/>
          </w:tcPr>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p>
        </w:tc>
        <w:tc>
          <w:tcPr>
            <w:tcW w:w="270" w:type="pct"/>
            <w:vAlign w:val="center"/>
          </w:tcPr>
          <w:p w:rsidR="003115B2" w:rsidRPr="005F2D93" w:rsidRDefault="003115B2" w:rsidP="00DF0005">
            <w:pPr>
              <w:widowControl w:val="0"/>
              <w:numPr>
                <w:ilvl w:val="1"/>
                <w:numId w:val="27"/>
              </w:numPr>
              <w:tabs>
                <w:tab w:val="left" w:pos="252"/>
              </w:tabs>
              <w:suppressAutoHyphens/>
              <w:snapToGrid w:val="0"/>
              <w:spacing w:after="0" w:line="240" w:lineRule="auto"/>
              <w:ind w:left="0" w:firstLine="0"/>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Р</w:t>
            </w:r>
          </w:p>
        </w:tc>
        <w:tc>
          <w:tcPr>
            <w:tcW w:w="2370" w:type="pct"/>
          </w:tcPr>
          <w:p w:rsidR="003115B2" w:rsidRPr="005F2D93" w:rsidRDefault="003115B2" w:rsidP="00DF0005">
            <w:pPr>
              <w:widowControl w:val="0"/>
              <w:numPr>
                <w:ilvl w:val="1"/>
                <w:numId w:val="27"/>
              </w:numPr>
              <w:tabs>
                <w:tab w:val="left" w:pos="252"/>
              </w:tabs>
              <w:suppressAutoHyphens/>
              <w:snapToGrid w:val="0"/>
              <w:spacing w:after="0" w:line="240" w:lineRule="auto"/>
              <w:ind w:left="0" w:firstLine="0"/>
              <w:rPr>
                <w:rFonts w:ascii="Times New Roman" w:hAnsi="Times New Roman" w:cs="Times New Roman"/>
                <w:color w:val="000000"/>
                <w:sz w:val="24"/>
                <w:szCs w:val="24"/>
              </w:rPr>
            </w:pPr>
            <w:r w:rsidRPr="005F2D93">
              <w:rPr>
                <w:rFonts w:ascii="Times New Roman" w:hAnsi="Times New Roman" w:cs="Times New Roman"/>
                <w:color w:val="000000"/>
                <w:sz w:val="24"/>
                <w:szCs w:val="24"/>
              </w:rPr>
              <w:t>Конкретность, ясность формулировки цели и гипотезы (если последняя имеется), а также соответствие их теме работы</w:t>
            </w:r>
          </w:p>
        </w:tc>
        <w:tc>
          <w:tcPr>
            <w:tcW w:w="318" w:type="pct"/>
            <w:vAlign w:val="center"/>
          </w:tcPr>
          <w:p w:rsidR="003115B2" w:rsidRPr="005F2D93" w:rsidRDefault="003115B2" w:rsidP="00DF0005">
            <w:pPr>
              <w:widowControl w:val="0"/>
              <w:numPr>
                <w:ilvl w:val="1"/>
                <w:numId w:val="27"/>
              </w:numPr>
              <w:tabs>
                <w:tab w:val="left" w:pos="252"/>
              </w:tabs>
              <w:suppressAutoHyphens/>
              <w:snapToGrid w:val="0"/>
              <w:spacing w:after="0" w:line="240" w:lineRule="auto"/>
              <w:ind w:left="0" w:firstLine="0"/>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5</w:t>
            </w:r>
          </w:p>
        </w:tc>
        <w:tc>
          <w:tcPr>
            <w:tcW w:w="176" w:type="pct"/>
          </w:tcPr>
          <w:p w:rsidR="003115B2" w:rsidRPr="005F2D93" w:rsidRDefault="003115B2" w:rsidP="00DF0005">
            <w:pPr>
              <w:widowControl w:val="0"/>
              <w:numPr>
                <w:ilvl w:val="1"/>
                <w:numId w:val="27"/>
              </w:numPr>
              <w:tabs>
                <w:tab w:val="left" w:pos="252"/>
              </w:tabs>
              <w:suppressAutoHyphens/>
              <w:snapToGrid w:val="0"/>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252"/>
              </w:tabs>
              <w:suppressAutoHyphens/>
              <w:snapToGrid w:val="0"/>
              <w:spacing w:after="0" w:line="240" w:lineRule="auto"/>
              <w:ind w:left="0" w:firstLine="0"/>
              <w:jc w:val="center"/>
              <w:rPr>
                <w:rFonts w:ascii="Times New Roman" w:hAnsi="Times New Roman" w:cs="Times New Roman"/>
                <w:color w:val="000000"/>
                <w:sz w:val="24"/>
                <w:szCs w:val="24"/>
              </w:rPr>
            </w:pPr>
          </w:p>
        </w:tc>
        <w:tc>
          <w:tcPr>
            <w:tcW w:w="176" w:type="pct"/>
          </w:tcPr>
          <w:p w:rsidR="003115B2" w:rsidRPr="005F2D93" w:rsidRDefault="003115B2" w:rsidP="00DF0005">
            <w:pPr>
              <w:widowControl w:val="0"/>
              <w:numPr>
                <w:ilvl w:val="1"/>
                <w:numId w:val="27"/>
              </w:numPr>
              <w:tabs>
                <w:tab w:val="left" w:pos="252"/>
              </w:tabs>
              <w:suppressAutoHyphens/>
              <w:snapToGrid w:val="0"/>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252"/>
              </w:tabs>
              <w:suppressAutoHyphens/>
              <w:snapToGrid w:val="0"/>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252"/>
              </w:tabs>
              <w:suppressAutoHyphens/>
              <w:snapToGrid w:val="0"/>
              <w:spacing w:after="0" w:line="240" w:lineRule="auto"/>
              <w:ind w:left="0" w:firstLine="0"/>
              <w:jc w:val="center"/>
              <w:rPr>
                <w:rFonts w:ascii="Times New Roman" w:hAnsi="Times New Roman" w:cs="Times New Roman"/>
                <w:color w:val="000000"/>
                <w:sz w:val="24"/>
                <w:szCs w:val="24"/>
              </w:rPr>
            </w:pPr>
          </w:p>
        </w:tc>
        <w:tc>
          <w:tcPr>
            <w:tcW w:w="171" w:type="pct"/>
          </w:tcPr>
          <w:p w:rsidR="003115B2" w:rsidRPr="005F2D93" w:rsidRDefault="003115B2" w:rsidP="00DF0005">
            <w:pPr>
              <w:widowControl w:val="0"/>
              <w:numPr>
                <w:ilvl w:val="1"/>
                <w:numId w:val="27"/>
              </w:numPr>
              <w:tabs>
                <w:tab w:val="left" w:pos="252"/>
              </w:tabs>
              <w:suppressAutoHyphens/>
              <w:snapToGrid w:val="0"/>
              <w:spacing w:after="0" w:line="240" w:lineRule="auto"/>
              <w:ind w:left="0" w:firstLine="0"/>
              <w:jc w:val="center"/>
              <w:rPr>
                <w:rFonts w:ascii="Times New Roman" w:hAnsi="Times New Roman" w:cs="Times New Roman"/>
                <w:color w:val="000000"/>
                <w:sz w:val="24"/>
                <w:szCs w:val="24"/>
              </w:rPr>
            </w:pPr>
          </w:p>
        </w:tc>
      </w:tr>
      <w:tr w:rsidR="003115B2" w:rsidRPr="005F2D93" w:rsidTr="003A1133">
        <w:trPr>
          <w:cantSplit/>
          <w:trHeight w:val="346"/>
        </w:trPr>
        <w:tc>
          <w:tcPr>
            <w:tcW w:w="721" w:type="pct"/>
            <w:vMerge/>
          </w:tcPr>
          <w:p w:rsidR="003115B2" w:rsidRPr="005F2D93" w:rsidRDefault="003115B2" w:rsidP="00DF0005">
            <w:pPr>
              <w:snapToGrid w:val="0"/>
              <w:spacing w:after="0" w:line="240" w:lineRule="auto"/>
              <w:jc w:val="both"/>
              <w:rPr>
                <w:rFonts w:ascii="Times New Roman" w:hAnsi="Times New Roman" w:cs="Times New Roman"/>
                <w:color w:val="000000"/>
                <w:sz w:val="24"/>
                <w:szCs w:val="24"/>
              </w:rPr>
            </w:pPr>
          </w:p>
        </w:tc>
        <w:tc>
          <w:tcPr>
            <w:tcW w:w="270" w:type="pct"/>
            <w:vMerge/>
          </w:tcPr>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p>
        </w:tc>
        <w:tc>
          <w:tcPr>
            <w:tcW w:w="270" w:type="pct"/>
            <w:vAlign w:val="center"/>
          </w:tcPr>
          <w:p w:rsidR="003115B2" w:rsidRPr="005F2D93" w:rsidRDefault="003115B2" w:rsidP="00DF0005">
            <w:pPr>
              <w:tabs>
                <w:tab w:val="left" w:pos="431"/>
              </w:tabs>
              <w:spacing w:after="0" w:line="240" w:lineRule="auto"/>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Р</w:t>
            </w:r>
          </w:p>
        </w:tc>
        <w:tc>
          <w:tcPr>
            <w:tcW w:w="2370" w:type="pct"/>
          </w:tcPr>
          <w:p w:rsidR="003115B2" w:rsidRPr="005F2D93" w:rsidRDefault="003115B2" w:rsidP="00DF0005">
            <w:pPr>
              <w:tabs>
                <w:tab w:val="left" w:pos="431"/>
              </w:tabs>
              <w:spacing w:after="0" w:line="240" w:lineRule="auto"/>
              <w:rPr>
                <w:rFonts w:ascii="Times New Roman" w:hAnsi="Times New Roman" w:cs="Times New Roman"/>
                <w:color w:val="000000"/>
                <w:sz w:val="24"/>
                <w:szCs w:val="24"/>
              </w:rPr>
            </w:pPr>
            <w:r w:rsidRPr="005F2D93">
              <w:rPr>
                <w:rFonts w:ascii="Times New Roman" w:hAnsi="Times New Roman" w:cs="Times New Roman"/>
                <w:color w:val="000000"/>
                <w:sz w:val="24"/>
                <w:szCs w:val="24"/>
              </w:rPr>
              <w:t>Постановка задач для достижения поставленной цели</w:t>
            </w:r>
          </w:p>
        </w:tc>
        <w:tc>
          <w:tcPr>
            <w:tcW w:w="318" w:type="pct"/>
            <w:vAlign w:val="center"/>
          </w:tcPr>
          <w:p w:rsidR="003115B2" w:rsidRPr="005F2D93" w:rsidRDefault="003115B2" w:rsidP="00DF0005">
            <w:pPr>
              <w:tabs>
                <w:tab w:val="left" w:pos="431"/>
              </w:tabs>
              <w:spacing w:after="0" w:line="240" w:lineRule="auto"/>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5</w:t>
            </w:r>
          </w:p>
        </w:tc>
        <w:tc>
          <w:tcPr>
            <w:tcW w:w="176" w:type="pct"/>
          </w:tcPr>
          <w:p w:rsidR="003115B2" w:rsidRPr="005F2D93" w:rsidRDefault="003115B2" w:rsidP="00DF0005">
            <w:pPr>
              <w:tabs>
                <w:tab w:val="left" w:pos="431"/>
              </w:tabs>
              <w:spacing w:after="0" w:line="240" w:lineRule="auto"/>
              <w:jc w:val="center"/>
              <w:rPr>
                <w:rFonts w:ascii="Times New Roman" w:hAnsi="Times New Roman" w:cs="Times New Roman"/>
                <w:color w:val="000000"/>
                <w:sz w:val="24"/>
                <w:szCs w:val="24"/>
              </w:rPr>
            </w:pPr>
          </w:p>
        </w:tc>
        <w:tc>
          <w:tcPr>
            <w:tcW w:w="175" w:type="pct"/>
          </w:tcPr>
          <w:p w:rsidR="003115B2" w:rsidRPr="005F2D93" w:rsidRDefault="003115B2" w:rsidP="00DF0005">
            <w:pPr>
              <w:tabs>
                <w:tab w:val="left" w:pos="431"/>
              </w:tabs>
              <w:spacing w:after="0" w:line="240" w:lineRule="auto"/>
              <w:jc w:val="center"/>
              <w:rPr>
                <w:rFonts w:ascii="Times New Roman" w:hAnsi="Times New Roman" w:cs="Times New Roman"/>
                <w:color w:val="000000"/>
                <w:sz w:val="24"/>
                <w:szCs w:val="24"/>
              </w:rPr>
            </w:pPr>
          </w:p>
        </w:tc>
        <w:tc>
          <w:tcPr>
            <w:tcW w:w="176" w:type="pct"/>
          </w:tcPr>
          <w:p w:rsidR="003115B2" w:rsidRPr="005F2D93" w:rsidRDefault="003115B2" w:rsidP="00DF0005">
            <w:pPr>
              <w:tabs>
                <w:tab w:val="left" w:pos="431"/>
              </w:tabs>
              <w:spacing w:after="0" w:line="240" w:lineRule="auto"/>
              <w:jc w:val="center"/>
              <w:rPr>
                <w:rFonts w:ascii="Times New Roman" w:hAnsi="Times New Roman" w:cs="Times New Roman"/>
                <w:color w:val="000000"/>
                <w:sz w:val="24"/>
                <w:szCs w:val="24"/>
              </w:rPr>
            </w:pPr>
          </w:p>
        </w:tc>
        <w:tc>
          <w:tcPr>
            <w:tcW w:w="175" w:type="pct"/>
          </w:tcPr>
          <w:p w:rsidR="003115B2" w:rsidRPr="005F2D93" w:rsidRDefault="003115B2" w:rsidP="00DF0005">
            <w:pPr>
              <w:tabs>
                <w:tab w:val="left" w:pos="431"/>
              </w:tabs>
              <w:spacing w:after="0" w:line="240" w:lineRule="auto"/>
              <w:jc w:val="center"/>
              <w:rPr>
                <w:rFonts w:ascii="Times New Roman" w:hAnsi="Times New Roman" w:cs="Times New Roman"/>
                <w:color w:val="000000"/>
                <w:sz w:val="24"/>
                <w:szCs w:val="24"/>
              </w:rPr>
            </w:pPr>
          </w:p>
        </w:tc>
        <w:tc>
          <w:tcPr>
            <w:tcW w:w="175" w:type="pct"/>
          </w:tcPr>
          <w:p w:rsidR="003115B2" w:rsidRPr="005F2D93" w:rsidRDefault="003115B2" w:rsidP="00DF0005">
            <w:pPr>
              <w:tabs>
                <w:tab w:val="left" w:pos="431"/>
              </w:tabs>
              <w:spacing w:after="0" w:line="240" w:lineRule="auto"/>
              <w:jc w:val="center"/>
              <w:rPr>
                <w:rFonts w:ascii="Times New Roman" w:hAnsi="Times New Roman" w:cs="Times New Roman"/>
                <w:color w:val="000000"/>
                <w:sz w:val="24"/>
                <w:szCs w:val="24"/>
              </w:rPr>
            </w:pPr>
          </w:p>
        </w:tc>
        <w:tc>
          <w:tcPr>
            <w:tcW w:w="171" w:type="pct"/>
          </w:tcPr>
          <w:p w:rsidR="003115B2" w:rsidRPr="005F2D93" w:rsidRDefault="003115B2" w:rsidP="00DF0005">
            <w:pPr>
              <w:tabs>
                <w:tab w:val="left" w:pos="431"/>
              </w:tabs>
              <w:spacing w:after="0" w:line="240" w:lineRule="auto"/>
              <w:jc w:val="center"/>
              <w:rPr>
                <w:rFonts w:ascii="Times New Roman" w:hAnsi="Times New Roman" w:cs="Times New Roman"/>
                <w:color w:val="000000"/>
                <w:sz w:val="24"/>
                <w:szCs w:val="24"/>
              </w:rPr>
            </w:pPr>
          </w:p>
        </w:tc>
      </w:tr>
      <w:tr w:rsidR="003115B2" w:rsidRPr="005F2D93" w:rsidTr="003A1133">
        <w:trPr>
          <w:cantSplit/>
          <w:trHeight w:val="346"/>
        </w:trPr>
        <w:tc>
          <w:tcPr>
            <w:tcW w:w="721" w:type="pct"/>
            <w:vMerge/>
          </w:tcPr>
          <w:p w:rsidR="003115B2" w:rsidRPr="005F2D93" w:rsidRDefault="003115B2" w:rsidP="00DF0005">
            <w:pPr>
              <w:snapToGrid w:val="0"/>
              <w:spacing w:after="0" w:line="240" w:lineRule="auto"/>
              <w:jc w:val="both"/>
              <w:rPr>
                <w:rFonts w:ascii="Times New Roman" w:hAnsi="Times New Roman" w:cs="Times New Roman"/>
                <w:color w:val="000000"/>
                <w:sz w:val="24"/>
                <w:szCs w:val="24"/>
              </w:rPr>
            </w:pPr>
          </w:p>
        </w:tc>
        <w:tc>
          <w:tcPr>
            <w:tcW w:w="270" w:type="pct"/>
            <w:vMerge/>
          </w:tcPr>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p>
        </w:tc>
        <w:tc>
          <w:tcPr>
            <w:tcW w:w="270" w:type="pct"/>
            <w:vAlign w:val="center"/>
          </w:tcPr>
          <w:p w:rsidR="003115B2" w:rsidRPr="005F2D93" w:rsidRDefault="003115B2" w:rsidP="00DF0005">
            <w:pPr>
              <w:widowControl w:val="0"/>
              <w:numPr>
                <w:ilvl w:val="1"/>
                <w:numId w:val="27"/>
              </w:numPr>
              <w:tabs>
                <w:tab w:val="left" w:pos="252"/>
              </w:tabs>
              <w:suppressAutoHyphens/>
              <w:snapToGrid w:val="0"/>
              <w:spacing w:after="0" w:line="240" w:lineRule="auto"/>
              <w:ind w:left="0" w:firstLine="0"/>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Р</w:t>
            </w:r>
          </w:p>
        </w:tc>
        <w:tc>
          <w:tcPr>
            <w:tcW w:w="2370" w:type="pct"/>
          </w:tcPr>
          <w:p w:rsidR="003115B2" w:rsidRPr="005F2D93" w:rsidRDefault="003115B2" w:rsidP="00DF0005">
            <w:pPr>
              <w:widowControl w:val="0"/>
              <w:numPr>
                <w:ilvl w:val="1"/>
                <w:numId w:val="27"/>
              </w:numPr>
              <w:tabs>
                <w:tab w:val="left" w:pos="252"/>
              </w:tabs>
              <w:suppressAutoHyphens/>
              <w:snapToGrid w:val="0"/>
              <w:spacing w:after="0" w:line="240" w:lineRule="auto"/>
              <w:ind w:left="0" w:firstLine="0"/>
              <w:rPr>
                <w:rFonts w:ascii="Times New Roman" w:hAnsi="Times New Roman" w:cs="Times New Roman"/>
                <w:color w:val="000000"/>
                <w:sz w:val="24"/>
                <w:szCs w:val="24"/>
              </w:rPr>
            </w:pPr>
            <w:r w:rsidRPr="005F2D93">
              <w:rPr>
                <w:rFonts w:ascii="Times New Roman" w:hAnsi="Times New Roman" w:cs="Times New Roman"/>
                <w:color w:val="000000"/>
                <w:sz w:val="24"/>
                <w:szCs w:val="24"/>
              </w:rPr>
              <w:t>Определение объекта и предмета исследования</w:t>
            </w:r>
          </w:p>
        </w:tc>
        <w:tc>
          <w:tcPr>
            <w:tcW w:w="318" w:type="pct"/>
            <w:vAlign w:val="center"/>
          </w:tcPr>
          <w:p w:rsidR="003115B2" w:rsidRPr="005F2D93" w:rsidRDefault="003115B2" w:rsidP="00DF0005">
            <w:pPr>
              <w:widowControl w:val="0"/>
              <w:numPr>
                <w:ilvl w:val="1"/>
                <w:numId w:val="27"/>
              </w:numPr>
              <w:tabs>
                <w:tab w:val="left" w:pos="252"/>
              </w:tabs>
              <w:suppressAutoHyphens/>
              <w:snapToGrid w:val="0"/>
              <w:spacing w:after="0" w:line="240" w:lineRule="auto"/>
              <w:ind w:left="0" w:firstLine="0"/>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3</w:t>
            </w:r>
          </w:p>
        </w:tc>
        <w:tc>
          <w:tcPr>
            <w:tcW w:w="176" w:type="pct"/>
          </w:tcPr>
          <w:p w:rsidR="003115B2" w:rsidRPr="005F2D93" w:rsidRDefault="003115B2" w:rsidP="00DF0005">
            <w:pPr>
              <w:widowControl w:val="0"/>
              <w:numPr>
                <w:ilvl w:val="1"/>
                <w:numId w:val="27"/>
              </w:numPr>
              <w:tabs>
                <w:tab w:val="left" w:pos="252"/>
              </w:tabs>
              <w:suppressAutoHyphens/>
              <w:snapToGrid w:val="0"/>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252"/>
              </w:tabs>
              <w:suppressAutoHyphens/>
              <w:snapToGrid w:val="0"/>
              <w:spacing w:after="0" w:line="240" w:lineRule="auto"/>
              <w:ind w:left="0" w:firstLine="0"/>
              <w:jc w:val="center"/>
              <w:rPr>
                <w:rFonts w:ascii="Times New Roman" w:hAnsi="Times New Roman" w:cs="Times New Roman"/>
                <w:color w:val="000000"/>
                <w:sz w:val="24"/>
                <w:szCs w:val="24"/>
              </w:rPr>
            </w:pPr>
          </w:p>
        </w:tc>
        <w:tc>
          <w:tcPr>
            <w:tcW w:w="176" w:type="pct"/>
          </w:tcPr>
          <w:p w:rsidR="003115B2" w:rsidRPr="005F2D93" w:rsidRDefault="003115B2" w:rsidP="00DF0005">
            <w:pPr>
              <w:widowControl w:val="0"/>
              <w:numPr>
                <w:ilvl w:val="1"/>
                <w:numId w:val="27"/>
              </w:numPr>
              <w:tabs>
                <w:tab w:val="left" w:pos="252"/>
              </w:tabs>
              <w:suppressAutoHyphens/>
              <w:snapToGrid w:val="0"/>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252"/>
              </w:tabs>
              <w:suppressAutoHyphens/>
              <w:snapToGrid w:val="0"/>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252"/>
              </w:tabs>
              <w:suppressAutoHyphens/>
              <w:snapToGrid w:val="0"/>
              <w:spacing w:after="0" w:line="240" w:lineRule="auto"/>
              <w:ind w:left="0" w:firstLine="0"/>
              <w:jc w:val="center"/>
              <w:rPr>
                <w:rFonts w:ascii="Times New Roman" w:hAnsi="Times New Roman" w:cs="Times New Roman"/>
                <w:color w:val="000000"/>
                <w:sz w:val="24"/>
                <w:szCs w:val="24"/>
              </w:rPr>
            </w:pPr>
          </w:p>
        </w:tc>
        <w:tc>
          <w:tcPr>
            <w:tcW w:w="171" w:type="pct"/>
          </w:tcPr>
          <w:p w:rsidR="003115B2" w:rsidRPr="005F2D93" w:rsidRDefault="003115B2" w:rsidP="00DF0005">
            <w:pPr>
              <w:widowControl w:val="0"/>
              <w:numPr>
                <w:ilvl w:val="1"/>
                <w:numId w:val="27"/>
              </w:numPr>
              <w:tabs>
                <w:tab w:val="left" w:pos="252"/>
              </w:tabs>
              <w:suppressAutoHyphens/>
              <w:snapToGrid w:val="0"/>
              <w:spacing w:after="0" w:line="240" w:lineRule="auto"/>
              <w:ind w:left="0" w:firstLine="0"/>
              <w:jc w:val="center"/>
              <w:rPr>
                <w:rFonts w:ascii="Times New Roman" w:hAnsi="Times New Roman" w:cs="Times New Roman"/>
                <w:color w:val="000000"/>
                <w:sz w:val="24"/>
                <w:szCs w:val="24"/>
              </w:rPr>
            </w:pPr>
          </w:p>
        </w:tc>
      </w:tr>
      <w:tr w:rsidR="003115B2" w:rsidRPr="005F2D93" w:rsidTr="003A1133">
        <w:trPr>
          <w:cantSplit/>
          <w:trHeight w:val="604"/>
        </w:trPr>
        <w:tc>
          <w:tcPr>
            <w:tcW w:w="721" w:type="pct"/>
            <w:vMerge w:val="restart"/>
            <w:textDirection w:val="btLr"/>
          </w:tcPr>
          <w:p w:rsidR="003115B2" w:rsidRPr="005F2D93" w:rsidRDefault="003115B2" w:rsidP="00DF0005">
            <w:pPr>
              <w:snapToGrid w:val="0"/>
              <w:spacing w:after="0" w:line="240" w:lineRule="auto"/>
              <w:ind w:right="113"/>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Корректность использования методик исследования</w:t>
            </w:r>
          </w:p>
        </w:tc>
        <w:tc>
          <w:tcPr>
            <w:tcW w:w="270" w:type="pct"/>
            <w:vMerge w:val="restart"/>
            <w:vAlign w:val="center"/>
          </w:tcPr>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20</w:t>
            </w:r>
          </w:p>
        </w:tc>
        <w:tc>
          <w:tcPr>
            <w:tcW w:w="270" w:type="pct"/>
            <w:vAlign w:val="center"/>
          </w:tcPr>
          <w:p w:rsidR="003115B2" w:rsidRPr="005F2D93" w:rsidRDefault="003115B2" w:rsidP="00DF0005">
            <w:pPr>
              <w:tabs>
                <w:tab w:val="left" w:pos="431"/>
              </w:tabs>
              <w:spacing w:after="0" w:line="240" w:lineRule="auto"/>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Л</w:t>
            </w:r>
          </w:p>
        </w:tc>
        <w:tc>
          <w:tcPr>
            <w:tcW w:w="2370" w:type="pct"/>
          </w:tcPr>
          <w:p w:rsidR="003115B2" w:rsidRPr="005F2D93" w:rsidRDefault="003115B2" w:rsidP="00DF0005">
            <w:pPr>
              <w:tabs>
                <w:tab w:val="left" w:pos="431"/>
              </w:tabs>
              <w:spacing w:after="0" w:line="240" w:lineRule="auto"/>
              <w:rPr>
                <w:rFonts w:ascii="Times New Roman" w:hAnsi="Times New Roman" w:cs="Times New Roman"/>
                <w:color w:val="000000"/>
                <w:sz w:val="24"/>
                <w:szCs w:val="24"/>
              </w:rPr>
            </w:pPr>
            <w:r w:rsidRPr="005F2D93">
              <w:rPr>
                <w:rFonts w:ascii="Times New Roman" w:hAnsi="Times New Roman" w:cs="Times New Roman"/>
                <w:color w:val="000000"/>
                <w:sz w:val="24"/>
                <w:szCs w:val="24"/>
              </w:rPr>
              <w:t xml:space="preserve">Представление выбранных методик, их обоснованность и доступность </w:t>
            </w:r>
          </w:p>
        </w:tc>
        <w:tc>
          <w:tcPr>
            <w:tcW w:w="318" w:type="pct"/>
            <w:vAlign w:val="center"/>
          </w:tcPr>
          <w:p w:rsidR="003115B2" w:rsidRPr="005F2D93" w:rsidRDefault="003115B2" w:rsidP="00DF0005">
            <w:pPr>
              <w:widowControl w:val="0"/>
              <w:numPr>
                <w:ilvl w:val="1"/>
                <w:numId w:val="27"/>
              </w:numPr>
              <w:tabs>
                <w:tab w:val="left" w:pos="611"/>
              </w:tabs>
              <w:suppressAutoHyphens/>
              <w:snapToGrid w:val="0"/>
              <w:spacing w:after="0" w:line="240" w:lineRule="auto"/>
              <w:ind w:left="0" w:firstLine="0"/>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5</w:t>
            </w:r>
          </w:p>
        </w:tc>
        <w:tc>
          <w:tcPr>
            <w:tcW w:w="176" w:type="pct"/>
          </w:tcPr>
          <w:p w:rsidR="003115B2" w:rsidRPr="005F2D93" w:rsidRDefault="003115B2" w:rsidP="00DF0005">
            <w:pPr>
              <w:widowControl w:val="0"/>
              <w:numPr>
                <w:ilvl w:val="1"/>
                <w:numId w:val="27"/>
              </w:numPr>
              <w:tabs>
                <w:tab w:val="left" w:pos="611"/>
              </w:tabs>
              <w:suppressAutoHyphens/>
              <w:snapToGrid w:val="0"/>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611"/>
              </w:tabs>
              <w:suppressAutoHyphens/>
              <w:snapToGrid w:val="0"/>
              <w:spacing w:after="0" w:line="240" w:lineRule="auto"/>
              <w:ind w:left="0" w:firstLine="0"/>
              <w:jc w:val="center"/>
              <w:rPr>
                <w:rFonts w:ascii="Times New Roman" w:hAnsi="Times New Roman" w:cs="Times New Roman"/>
                <w:color w:val="000000"/>
                <w:sz w:val="24"/>
                <w:szCs w:val="24"/>
              </w:rPr>
            </w:pPr>
          </w:p>
        </w:tc>
        <w:tc>
          <w:tcPr>
            <w:tcW w:w="176" w:type="pct"/>
          </w:tcPr>
          <w:p w:rsidR="003115B2" w:rsidRPr="005F2D93" w:rsidRDefault="003115B2" w:rsidP="00DF0005">
            <w:pPr>
              <w:widowControl w:val="0"/>
              <w:numPr>
                <w:ilvl w:val="1"/>
                <w:numId w:val="27"/>
              </w:numPr>
              <w:tabs>
                <w:tab w:val="left" w:pos="611"/>
              </w:tabs>
              <w:suppressAutoHyphens/>
              <w:snapToGrid w:val="0"/>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611"/>
              </w:tabs>
              <w:suppressAutoHyphens/>
              <w:snapToGrid w:val="0"/>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611"/>
              </w:tabs>
              <w:suppressAutoHyphens/>
              <w:snapToGrid w:val="0"/>
              <w:spacing w:after="0" w:line="240" w:lineRule="auto"/>
              <w:ind w:left="0" w:firstLine="0"/>
              <w:jc w:val="center"/>
              <w:rPr>
                <w:rFonts w:ascii="Times New Roman" w:hAnsi="Times New Roman" w:cs="Times New Roman"/>
                <w:color w:val="000000"/>
                <w:sz w:val="24"/>
                <w:szCs w:val="24"/>
              </w:rPr>
            </w:pPr>
          </w:p>
        </w:tc>
        <w:tc>
          <w:tcPr>
            <w:tcW w:w="171" w:type="pct"/>
          </w:tcPr>
          <w:p w:rsidR="003115B2" w:rsidRPr="005F2D93" w:rsidRDefault="003115B2" w:rsidP="00DF0005">
            <w:pPr>
              <w:widowControl w:val="0"/>
              <w:numPr>
                <w:ilvl w:val="1"/>
                <w:numId w:val="27"/>
              </w:numPr>
              <w:tabs>
                <w:tab w:val="left" w:pos="611"/>
              </w:tabs>
              <w:suppressAutoHyphens/>
              <w:snapToGrid w:val="0"/>
              <w:spacing w:after="0" w:line="240" w:lineRule="auto"/>
              <w:ind w:left="0" w:firstLine="0"/>
              <w:jc w:val="center"/>
              <w:rPr>
                <w:rFonts w:ascii="Times New Roman" w:hAnsi="Times New Roman" w:cs="Times New Roman"/>
                <w:color w:val="000000"/>
                <w:sz w:val="24"/>
                <w:szCs w:val="24"/>
              </w:rPr>
            </w:pPr>
          </w:p>
        </w:tc>
      </w:tr>
      <w:tr w:rsidR="003115B2" w:rsidRPr="005F2D93" w:rsidTr="003A1133">
        <w:trPr>
          <w:cantSplit/>
          <w:trHeight w:val="514"/>
        </w:trPr>
        <w:tc>
          <w:tcPr>
            <w:tcW w:w="721" w:type="pct"/>
            <w:vMerge/>
          </w:tcPr>
          <w:p w:rsidR="003115B2" w:rsidRPr="005F2D93" w:rsidRDefault="003115B2" w:rsidP="00DF0005">
            <w:pPr>
              <w:snapToGrid w:val="0"/>
              <w:spacing w:after="0" w:line="240" w:lineRule="auto"/>
              <w:jc w:val="both"/>
              <w:rPr>
                <w:rFonts w:ascii="Times New Roman" w:hAnsi="Times New Roman" w:cs="Times New Roman"/>
                <w:color w:val="000000"/>
                <w:sz w:val="24"/>
                <w:szCs w:val="24"/>
              </w:rPr>
            </w:pPr>
          </w:p>
        </w:tc>
        <w:tc>
          <w:tcPr>
            <w:tcW w:w="270" w:type="pct"/>
            <w:vMerge/>
          </w:tcPr>
          <w:p w:rsidR="003115B2" w:rsidRPr="005F2D93" w:rsidRDefault="003115B2" w:rsidP="00DF0005">
            <w:pPr>
              <w:snapToGrid w:val="0"/>
              <w:spacing w:after="0" w:line="240" w:lineRule="auto"/>
              <w:jc w:val="both"/>
              <w:rPr>
                <w:rFonts w:ascii="Times New Roman" w:hAnsi="Times New Roman" w:cs="Times New Roman"/>
                <w:color w:val="000000"/>
                <w:sz w:val="24"/>
                <w:szCs w:val="24"/>
              </w:rPr>
            </w:pPr>
          </w:p>
        </w:tc>
        <w:tc>
          <w:tcPr>
            <w:tcW w:w="270" w:type="pct"/>
            <w:vAlign w:val="center"/>
          </w:tcPr>
          <w:p w:rsidR="003115B2" w:rsidRPr="005F2D93" w:rsidRDefault="003115B2" w:rsidP="00DF0005">
            <w:pPr>
              <w:widowControl w:val="0"/>
              <w:numPr>
                <w:ilvl w:val="1"/>
                <w:numId w:val="27"/>
              </w:numPr>
              <w:tabs>
                <w:tab w:val="left" w:pos="611"/>
              </w:tabs>
              <w:suppressAutoHyphens/>
              <w:snapToGrid w:val="0"/>
              <w:spacing w:after="0" w:line="240" w:lineRule="auto"/>
              <w:ind w:left="0" w:firstLine="0"/>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Р</w:t>
            </w:r>
          </w:p>
        </w:tc>
        <w:tc>
          <w:tcPr>
            <w:tcW w:w="2370" w:type="pct"/>
          </w:tcPr>
          <w:p w:rsidR="003115B2" w:rsidRPr="005F2D93" w:rsidRDefault="003115B2" w:rsidP="00DF0005">
            <w:pPr>
              <w:widowControl w:val="0"/>
              <w:numPr>
                <w:ilvl w:val="1"/>
                <w:numId w:val="27"/>
              </w:numPr>
              <w:tabs>
                <w:tab w:val="left" w:pos="611"/>
              </w:tabs>
              <w:suppressAutoHyphens/>
              <w:snapToGrid w:val="0"/>
              <w:spacing w:after="0" w:line="240" w:lineRule="auto"/>
              <w:ind w:left="0" w:firstLine="0"/>
              <w:rPr>
                <w:rFonts w:ascii="Times New Roman" w:hAnsi="Times New Roman" w:cs="Times New Roman"/>
                <w:color w:val="000000"/>
                <w:sz w:val="24"/>
                <w:szCs w:val="24"/>
              </w:rPr>
            </w:pPr>
            <w:r w:rsidRPr="005F2D93">
              <w:rPr>
                <w:rFonts w:ascii="Times New Roman" w:hAnsi="Times New Roman" w:cs="Times New Roman"/>
                <w:color w:val="000000"/>
                <w:sz w:val="24"/>
                <w:szCs w:val="24"/>
              </w:rPr>
              <w:t xml:space="preserve">Логичное и последовательное проведение экспериментов, исследования, наблюдения </w:t>
            </w:r>
          </w:p>
        </w:tc>
        <w:tc>
          <w:tcPr>
            <w:tcW w:w="318" w:type="pct"/>
            <w:vAlign w:val="center"/>
          </w:tcPr>
          <w:p w:rsidR="003115B2" w:rsidRPr="005F2D93" w:rsidRDefault="003115B2" w:rsidP="00DF0005">
            <w:pPr>
              <w:widowControl w:val="0"/>
              <w:numPr>
                <w:ilvl w:val="1"/>
                <w:numId w:val="27"/>
              </w:numPr>
              <w:tabs>
                <w:tab w:val="left" w:pos="611"/>
              </w:tabs>
              <w:suppressAutoHyphens/>
              <w:snapToGrid w:val="0"/>
              <w:spacing w:after="0" w:line="240" w:lineRule="auto"/>
              <w:ind w:left="0" w:firstLine="0"/>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5</w:t>
            </w:r>
          </w:p>
        </w:tc>
        <w:tc>
          <w:tcPr>
            <w:tcW w:w="176" w:type="pct"/>
          </w:tcPr>
          <w:p w:rsidR="003115B2" w:rsidRPr="005F2D93" w:rsidRDefault="003115B2" w:rsidP="00DF0005">
            <w:pPr>
              <w:widowControl w:val="0"/>
              <w:numPr>
                <w:ilvl w:val="1"/>
                <w:numId w:val="27"/>
              </w:numPr>
              <w:tabs>
                <w:tab w:val="left" w:pos="611"/>
              </w:tabs>
              <w:suppressAutoHyphens/>
              <w:snapToGrid w:val="0"/>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611"/>
              </w:tabs>
              <w:suppressAutoHyphens/>
              <w:snapToGrid w:val="0"/>
              <w:spacing w:after="0" w:line="240" w:lineRule="auto"/>
              <w:ind w:left="0" w:firstLine="0"/>
              <w:jc w:val="center"/>
              <w:rPr>
                <w:rFonts w:ascii="Times New Roman" w:hAnsi="Times New Roman" w:cs="Times New Roman"/>
                <w:color w:val="000000"/>
                <w:sz w:val="24"/>
                <w:szCs w:val="24"/>
              </w:rPr>
            </w:pPr>
          </w:p>
        </w:tc>
        <w:tc>
          <w:tcPr>
            <w:tcW w:w="176" w:type="pct"/>
          </w:tcPr>
          <w:p w:rsidR="003115B2" w:rsidRPr="005F2D93" w:rsidRDefault="003115B2" w:rsidP="00DF0005">
            <w:pPr>
              <w:widowControl w:val="0"/>
              <w:numPr>
                <w:ilvl w:val="1"/>
                <w:numId w:val="27"/>
              </w:numPr>
              <w:tabs>
                <w:tab w:val="left" w:pos="611"/>
              </w:tabs>
              <w:suppressAutoHyphens/>
              <w:snapToGrid w:val="0"/>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611"/>
              </w:tabs>
              <w:suppressAutoHyphens/>
              <w:snapToGrid w:val="0"/>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611"/>
              </w:tabs>
              <w:suppressAutoHyphens/>
              <w:snapToGrid w:val="0"/>
              <w:spacing w:after="0" w:line="240" w:lineRule="auto"/>
              <w:ind w:left="0" w:firstLine="0"/>
              <w:jc w:val="center"/>
              <w:rPr>
                <w:rFonts w:ascii="Times New Roman" w:hAnsi="Times New Roman" w:cs="Times New Roman"/>
                <w:color w:val="000000"/>
                <w:sz w:val="24"/>
                <w:szCs w:val="24"/>
              </w:rPr>
            </w:pPr>
          </w:p>
        </w:tc>
        <w:tc>
          <w:tcPr>
            <w:tcW w:w="171" w:type="pct"/>
          </w:tcPr>
          <w:p w:rsidR="003115B2" w:rsidRPr="005F2D93" w:rsidRDefault="003115B2" w:rsidP="00DF0005">
            <w:pPr>
              <w:widowControl w:val="0"/>
              <w:numPr>
                <w:ilvl w:val="1"/>
                <w:numId w:val="27"/>
              </w:numPr>
              <w:tabs>
                <w:tab w:val="left" w:pos="611"/>
              </w:tabs>
              <w:suppressAutoHyphens/>
              <w:snapToGrid w:val="0"/>
              <w:spacing w:after="0" w:line="240" w:lineRule="auto"/>
              <w:ind w:left="0" w:firstLine="0"/>
              <w:jc w:val="center"/>
              <w:rPr>
                <w:rFonts w:ascii="Times New Roman" w:hAnsi="Times New Roman" w:cs="Times New Roman"/>
                <w:color w:val="000000"/>
                <w:sz w:val="24"/>
                <w:szCs w:val="24"/>
              </w:rPr>
            </w:pPr>
          </w:p>
        </w:tc>
      </w:tr>
      <w:tr w:rsidR="003115B2" w:rsidRPr="005F2D93" w:rsidTr="003A1133">
        <w:trPr>
          <w:cantSplit/>
          <w:trHeight w:val="494"/>
        </w:trPr>
        <w:tc>
          <w:tcPr>
            <w:tcW w:w="721" w:type="pct"/>
            <w:vMerge/>
          </w:tcPr>
          <w:p w:rsidR="003115B2" w:rsidRPr="005F2D93" w:rsidRDefault="003115B2" w:rsidP="00DF0005">
            <w:pPr>
              <w:snapToGrid w:val="0"/>
              <w:spacing w:after="0" w:line="240" w:lineRule="auto"/>
              <w:jc w:val="both"/>
              <w:rPr>
                <w:rFonts w:ascii="Times New Roman" w:hAnsi="Times New Roman" w:cs="Times New Roman"/>
                <w:color w:val="000000"/>
                <w:sz w:val="24"/>
                <w:szCs w:val="24"/>
              </w:rPr>
            </w:pPr>
          </w:p>
        </w:tc>
        <w:tc>
          <w:tcPr>
            <w:tcW w:w="270" w:type="pct"/>
            <w:vMerge/>
          </w:tcPr>
          <w:p w:rsidR="003115B2" w:rsidRPr="005F2D93" w:rsidRDefault="003115B2" w:rsidP="00DF0005">
            <w:pPr>
              <w:snapToGrid w:val="0"/>
              <w:spacing w:after="0" w:line="240" w:lineRule="auto"/>
              <w:jc w:val="both"/>
              <w:rPr>
                <w:rFonts w:ascii="Times New Roman" w:hAnsi="Times New Roman" w:cs="Times New Roman"/>
                <w:color w:val="000000"/>
                <w:sz w:val="24"/>
                <w:szCs w:val="24"/>
              </w:rPr>
            </w:pPr>
          </w:p>
        </w:tc>
        <w:tc>
          <w:tcPr>
            <w:tcW w:w="270" w:type="pct"/>
            <w:vAlign w:val="center"/>
          </w:tcPr>
          <w:p w:rsidR="003115B2" w:rsidRPr="005F2D93" w:rsidRDefault="003115B2" w:rsidP="00DF0005">
            <w:pPr>
              <w:tabs>
                <w:tab w:val="left" w:pos="431"/>
              </w:tabs>
              <w:spacing w:after="0" w:line="240" w:lineRule="auto"/>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Р</w:t>
            </w:r>
          </w:p>
        </w:tc>
        <w:tc>
          <w:tcPr>
            <w:tcW w:w="2370" w:type="pct"/>
          </w:tcPr>
          <w:p w:rsidR="003115B2" w:rsidRPr="005F2D93" w:rsidRDefault="003115B2" w:rsidP="00DF0005">
            <w:pPr>
              <w:tabs>
                <w:tab w:val="left" w:pos="431"/>
              </w:tabs>
              <w:spacing w:after="0" w:line="240" w:lineRule="auto"/>
              <w:rPr>
                <w:rFonts w:ascii="Times New Roman" w:hAnsi="Times New Roman" w:cs="Times New Roman"/>
                <w:color w:val="000000"/>
                <w:sz w:val="24"/>
                <w:szCs w:val="24"/>
              </w:rPr>
            </w:pPr>
            <w:r w:rsidRPr="005F2D93">
              <w:rPr>
                <w:rFonts w:ascii="Times New Roman" w:hAnsi="Times New Roman" w:cs="Times New Roman"/>
                <w:color w:val="000000"/>
                <w:sz w:val="24"/>
                <w:szCs w:val="24"/>
              </w:rPr>
              <w:t>Отображение результатов проведённого исследования</w:t>
            </w:r>
          </w:p>
        </w:tc>
        <w:tc>
          <w:tcPr>
            <w:tcW w:w="318" w:type="pct"/>
            <w:vAlign w:val="center"/>
          </w:tcPr>
          <w:p w:rsidR="003115B2" w:rsidRPr="005F2D93" w:rsidRDefault="003115B2" w:rsidP="00DF0005">
            <w:pPr>
              <w:widowControl w:val="0"/>
              <w:numPr>
                <w:ilvl w:val="1"/>
                <w:numId w:val="27"/>
              </w:numPr>
              <w:tabs>
                <w:tab w:val="left" w:pos="611"/>
              </w:tabs>
              <w:suppressAutoHyphens/>
              <w:snapToGrid w:val="0"/>
              <w:spacing w:after="0" w:line="240" w:lineRule="auto"/>
              <w:ind w:left="0" w:firstLine="0"/>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10</w:t>
            </w:r>
          </w:p>
        </w:tc>
        <w:tc>
          <w:tcPr>
            <w:tcW w:w="176" w:type="pct"/>
          </w:tcPr>
          <w:p w:rsidR="003115B2" w:rsidRPr="005F2D93" w:rsidRDefault="003115B2" w:rsidP="00DF0005">
            <w:pPr>
              <w:widowControl w:val="0"/>
              <w:numPr>
                <w:ilvl w:val="1"/>
                <w:numId w:val="27"/>
              </w:numPr>
              <w:tabs>
                <w:tab w:val="left" w:pos="611"/>
              </w:tabs>
              <w:suppressAutoHyphens/>
              <w:snapToGrid w:val="0"/>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611"/>
              </w:tabs>
              <w:suppressAutoHyphens/>
              <w:snapToGrid w:val="0"/>
              <w:spacing w:after="0" w:line="240" w:lineRule="auto"/>
              <w:ind w:left="0" w:firstLine="0"/>
              <w:jc w:val="center"/>
              <w:rPr>
                <w:rFonts w:ascii="Times New Roman" w:hAnsi="Times New Roman" w:cs="Times New Roman"/>
                <w:color w:val="000000"/>
                <w:sz w:val="24"/>
                <w:szCs w:val="24"/>
              </w:rPr>
            </w:pPr>
          </w:p>
        </w:tc>
        <w:tc>
          <w:tcPr>
            <w:tcW w:w="176" w:type="pct"/>
          </w:tcPr>
          <w:p w:rsidR="003115B2" w:rsidRPr="005F2D93" w:rsidRDefault="003115B2" w:rsidP="00DF0005">
            <w:pPr>
              <w:widowControl w:val="0"/>
              <w:numPr>
                <w:ilvl w:val="1"/>
                <w:numId w:val="27"/>
              </w:numPr>
              <w:tabs>
                <w:tab w:val="left" w:pos="611"/>
              </w:tabs>
              <w:suppressAutoHyphens/>
              <w:snapToGrid w:val="0"/>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611"/>
              </w:tabs>
              <w:suppressAutoHyphens/>
              <w:snapToGrid w:val="0"/>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611"/>
              </w:tabs>
              <w:suppressAutoHyphens/>
              <w:snapToGrid w:val="0"/>
              <w:spacing w:after="0" w:line="240" w:lineRule="auto"/>
              <w:ind w:left="0" w:firstLine="0"/>
              <w:jc w:val="center"/>
              <w:rPr>
                <w:rFonts w:ascii="Times New Roman" w:hAnsi="Times New Roman" w:cs="Times New Roman"/>
                <w:color w:val="000000"/>
                <w:sz w:val="24"/>
                <w:szCs w:val="24"/>
              </w:rPr>
            </w:pPr>
          </w:p>
        </w:tc>
        <w:tc>
          <w:tcPr>
            <w:tcW w:w="171" w:type="pct"/>
          </w:tcPr>
          <w:p w:rsidR="003115B2" w:rsidRPr="005F2D93" w:rsidRDefault="003115B2" w:rsidP="00DF0005">
            <w:pPr>
              <w:widowControl w:val="0"/>
              <w:numPr>
                <w:ilvl w:val="1"/>
                <w:numId w:val="27"/>
              </w:numPr>
              <w:tabs>
                <w:tab w:val="left" w:pos="611"/>
              </w:tabs>
              <w:suppressAutoHyphens/>
              <w:snapToGrid w:val="0"/>
              <w:spacing w:after="0" w:line="240" w:lineRule="auto"/>
              <w:ind w:left="0" w:firstLine="0"/>
              <w:jc w:val="center"/>
              <w:rPr>
                <w:rFonts w:ascii="Times New Roman" w:hAnsi="Times New Roman" w:cs="Times New Roman"/>
                <w:color w:val="000000"/>
                <w:sz w:val="24"/>
                <w:szCs w:val="24"/>
              </w:rPr>
            </w:pPr>
          </w:p>
        </w:tc>
      </w:tr>
      <w:tr w:rsidR="003115B2" w:rsidRPr="005F2D93" w:rsidTr="003A1133">
        <w:trPr>
          <w:cantSplit/>
          <w:trHeight w:val="1193"/>
        </w:trPr>
        <w:tc>
          <w:tcPr>
            <w:tcW w:w="721" w:type="pct"/>
            <w:vMerge w:val="restart"/>
            <w:textDirection w:val="btLr"/>
          </w:tcPr>
          <w:p w:rsidR="003115B2" w:rsidRPr="005F2D93" w:rsidRDefault="003115B2" w:rsidP="00DF0005">
            <w:pPr>
              <w:snapToGrid w:val="0"/>
              <w:spacing w:after="0" w:line="240" w:lineRule="auto"/>
              <w:ind w:right="113"/>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Теоретическая и практическая значимость</w:t>
            </w:r>
          </w:p>
        </w:tc>
        <w:tc>
          <w:tcPr>
            <w:tcW w:w="270" w:type="pct"/>
            <w:vMerge w:val="restart"/>
            <w:vAlign w:val="center"/>
          </w:tcPr>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10</w:t>
            </w:r>
          </w:p>
        </w:tc>
        <w:tc>
          <w:tcPr>
            <w:tcW w:w="270" w:type="pct"/>
            <w:vAlign w:val="center"/>
          </w:tcPr>
          <w:p w:rsidR="003115B2" w:rsidRPr="005F2D93" w:rsidRDefault="003115B2" w:rsidP="00DF0005">
            <w:pPr>
              <w:widowControl w:val="0"/>
              <w:numPr>
                <w:ilvl w:val="1"/>
                <w:numId w:val="27"/>
              </w:numPr>
              <w:tabs>
                <w:tab w:val="left" w:pos="611"/>
              </w:tabs>
              <w:suppressAutoHyphens/>
              <w:snapToGrid w:val="0"/>
              <w:spacing w:after="0" w:line="240" w:lineRule="auto"/>
              <w:ind w:left="0" w:firstLine="0"/>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Р</w:t>
            </w:r>
          </w:p>
        </w:tc>
        <w:tc>
          <w:tcPr>
            <w:tcW w:w="2370" w:type="pct"/>
          </w:tcPr>
          <w:p w:rsidR="003115B2" w:rsidRPr="005F2D93" w:rsidRDefault="003115B2" w:rsidP="00DF0005">
            <w:pPr>
              <w:widowControl w:val="0"/>
              <w:numPr>
                <w:ilvl w:val="1"/>
                <w:numId w:val="27"/>
              </w:numPr>
              <w:tabs>
                <w:tab w:val="left" w:pos="611"/>
              </w:tabs>
              <w:suppressAutoHyphens/>
              <w:snapToGrid w:val="0"/>
              <w:spacing w:after="0" w:line="240" w:lineRule="auto"/>
              <w:ind w:left="0" w:firstLine="0"/>
              <w:rPr>
                <w:rFonts w:ascii="Times New Roman" w:hAnsi="Times New Roman" w:cs="Times New Roman"/>
                <w:color w:val="000000"/>
                <w:sz w:val="24"/>
                <w:szCs w:val="24"/>
              </w:rPr>
            </w:pPr>
            <w:r w:rsidRPr="005F2D93">
              <w:rPr>
                <w:rFonts w:ascii="Times New Roman" w:hAnsi="Times New Roman" w:cs="Times New Roman"/>
                <w:color w:val="000000"/>
                <w:sz w:val="24"/>
                <w:szCs w:val="24"/>
              </w:rPr>
              <w:t>Соответствие содержания выводов содержанию цели и задач, оценивание выдвинутой гипотезы, достигнутого результата</w:t>
            </w:r>
          </w:p>
        </w:tc>
        <w:tc>
          <w:tcPr>
            <w:tcW w:w="318" w:type="pct"/>
            <w:vAlign w:val="center"/>
          </w:tcPr>
          <w:p w:rsidR="003115B2" w:rsidRPr="005F2D93" w:rsidRDefault="003115B2" w:rsidP="00DF0005">
            <w:pPr>
              <w:widowControl w:val="0"/>
              <w:numPr>
                <w:ilvl w:val="1"/>
                <w:numId w:val="27"/>
              </w:numPr>
              <w:tabs>
                <w:tab w:val="left" w:pos="611"/>
              </w:tabs>
              <w:suppressAutoHyphens/>
              <w:snapToGrid w:val="0"/>
              <w:spacing w:after="0" w:line="240" w:lineRule="auto"/>
              <w:ind w:left="0" w:firstLine="0"/>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5</w:t>
            </w:r>
          </w:p>
        </w:tc>
        <w:tc>
          <w:tcPr>
            <w:tcW w:w="176" w:type="pct"/>
          </w:tcPr>
          <w:p w:rsidR="003115B2" w:rsidRPr="005F2D93" w:rsidRDefault="003115B2" w:rsidP="00DF0005">
            <w:pPr>
              <w:widowControl w:val="0"/>
              <w:numPr>
                <w:ilvl w:val="1"/>
                <w:numId w:val="27"/>
              </w:numPr>
              <w:tabs>
                <w:tab w:val="left" w:pos="611"/>
              </w:tabs>
              <w:suppressAutoHyphens/>
              <w:snapToGrid w:val="0"/>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611"/>
              </w:tabs>
              <w:suppressAutoHyphens/>
              <w:snapToGrid w:val="0"/>
              <w:spacing w:after="0" w:line="240" w:lineRule="auto"/>
              <w:ind w:left="0" w:firstLine="0"/>
              <w:jc w:val="center"/>
              <w:rPr>
                <w:rFonts w:ascii="Times New Roman" w:hAnsi="Times New Roman" w:cs="Times New Roman"/>
                <w:color w:val="000000"/>
                <w:sz w:val="24"/>
                <w:szCs w:val="24"/>
              </w:rPr>
            </w:pPr>
          </w:p>
        </w:tc>
        <w:tc>
          <w:tcPr>
            <w:tcW w:w="176" w:type="pct"/>
          </w:tcPr>
          <w:p w:rsidR="003115B2" w:rsidRPr="005F2D93" w:rsidRDefault="003115B2" w:rsidP="00DF0005">
            <w:pPr>
              <w:widowControl w:val="0"/>
              <w:numPr>
                <w:ilvl w:val="1"/>
                <w:numId w:val="27"/>
              </w:numPr>
              <w:tabs>
                <w:tab w:val="left" w:pos="611"/>
              </w:tabs>
              <w:suppressAutoHyphens/>
              <w:snapToGrid w:val="0"/>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611"/>
              </w:tabs>
              <w:suppressAutoHyphens/>
              <w:snapToGrid w:val="0"/>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611"/>
              </w:tabs>
              <w:suppressAutoHyphens/>
              <w:snapToGrid w:val="0"/>
              <w:spacing w:after="0" w:line="240" w:lineRule="auto"/>
              <w:ind w:left="0" w:firstLine="0"/>
              <w:jc w:val="center"/>
              <w:rPr>
                <w:rFonts w:ascii="Times New Roman" w:hAnsi="Times New Roman" w:cs="Times New Roman"/>
                <w:color w:val="000000"/>
                <w:sz w:val="24"/>
                <w:szCs w:val="24"/>
              </w:rPr>
            </w:pPr>
          </w:p>
        </w:tc>
        <w:tc>
          <w:tcPr>
            <w:tcW w:w="171" w:type="pct"/>
          </w:tcPr>
          <w:p w:rsidR="003115B2" w:rsidRPr="005F2D93" w:rsidRDefault="003115B2" w:rsidP="00DF0005">
            <w:pPr>
              <w:widowControl w:val="0"/>
              <w:numPr>
                <w:ilvl w:val="1"/>
                <w:numId w:val="27"/>
              </w:numPr>
              <w:tabs>
                <w:tab w:val="left" w:pos="611"/>
              </w:tabs>
              <w:suppressAutoHyphens/>
              <w:snapToGrid w:val="0"/>
              <w:spacing w:after="0" w:line="240" w:lineRule="auto"/>
              <w:ind w:left="0" w:firstLine="0"/>
              <w:jc w:val="center"/>
              <w:rPr>
                <w:rFonts w:ascii="Times New Roman" w:hAnsi="Times New Roman" w:cs="Times New Roman"/>
                <w:color w:val="000000"/>
                <w:sz w:val="24"/>
                <w:szCs w:val="24"/>
              </w:rPr>
            </w:pPr>
          </w:p>
        </w:tc>
      </w:tr>
      <w:tr w:rsidR="003115B2" w:rsidRPr="005F2D93" w:rsidTr="003A1133">
        <w:trPr>
          <w:cantSplit/>
          <w:trHeight w:val="889"/>
        </w:trPr>
        <w:tc>
          <w:tcPr>
            <w:tcW w:w="721" w:type="pct"/>
            <w:vMerge/>
          </w:tcPr>
          <w:p w:rsidR="003115B2" w:rsidRPr="005F2D93" w:rsidRDefault="003115B2" w:rsidP="00DF0005">
            <w:pPr>
              <w:snapToGrid w:val="0"/>
              <w:spacing w:after="0" w:line="240" w:lineRule="auto"/>
              <w:jc w:val="both"/>
              <w:rPr>
                <w:rFonts w:ascii="Times New Roman" w:hAnsi="Times New Roman" w:cs="Times New Roman"/>
                <w:color w:val="000000"/>
                <w:sz w:val="24"/>
                <w:szCs w:val="24"/>
              </w:rPr>
            </w:pPr>
          </w:p>
        </w:tc>
        <w:tc>
          <w:tcPr>
            <w:tcW w:w="270" w:type="pct"/>
            <w:vMerge/>
          </w:tcPr>
          <w:p w:rsidR="003115B2" w:rsidRPr="005F2D93" w:rsidRDefault="003115B2" w:rsidP="00DF0005">
            <w:pPr>
              <w:snapToGrid w:val="0"/>
              <w:spacing w:after="0" w:line="240" w:lineRule="auto"/>
              <w:jc w:val="both"/>
              <w:rPr>
                <w:rFonts w:ascii="Times New Roman" w:hAnsi="Times New Roman" w:cs="Times New Roman"/>
                <w:color w:val="000000"/>
                <w:sz w:val="24"/>
                <w:szCs w:val="24"/>
              </w:rPr>
            </w:pPr>
          </w:p>
        </w:tc>
        <w:tc>
          <w:tcPr>
            <w:tcW w:w="270" w:type="pct"/>
            <w:vAlign w:val="center"/>
          </w:tcPr>
          <w:p w:rsidR="003115B2" w:rsidRPr="005F2D93" w:rsidRDefault="003115B2" w:rsidP="00DF0005">
            <w:pPr>
              <w:widowControl w:val="0"/>
              <w:numPr>
                <w:ilvl w:val="1"/>
                <w:numId w:val="27"/>
              </w:numPr>
              <w:tabs>
                <w:tab w:val="left" w:pos="611"/>
              </w:tabs>
              <w:suppressAutoHyphens/>
              <w:snapToGrid w:val="0"/>
              <w:spacing w:after="0" w:line="240" w:lineRule="auto"/>
              <w:ind w:left="0" w:firstLine="0"/>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Р</w:t>
            </w:r>
          </w:p>
        </w:tc>
        <w:tc>
          <w:tcPr>
            <w:tcW w:w="2370" w:type="pct"/>
          </w:tcPr>
          <w:p w:rsidR="003115B2" w:rsidRPr="005F2D93" w:rsidRDefault="003115B2" w:rsidP="00DF0005">
            <w:pPr>
              <w:widowControl w:val="0"/>
              <w:numPr>
                <w:ilvl w:val="1"/>
                <w:numId w:val="27"/>
              </w:numPr>
              <w:tabs>
                <w:tab w:val="left" w:pos="611"/>
              </w:tabs>
              <w:suppressAutoHyphens/>
              <w:snapToGrid w:val="0"/>
              <w:spacing w:after="0" w:line="240" w:lineRule="auto"/>
              <w:ind w:left="0" w:firstLine="0"/>
              <w:rPr>
                <w:rFonts w:ascii="Times New Roman" w:hAnsi="Times New Roman" w:cs="Times New Roman"/>
                <w:color w:val="000000"/>
                <w:sz w:val="24"/>
                <w:szCs w:val="24"/>
              </w:rPr>
            </w:pPr>
            <w:r w:rsidRPr="005F2D93">
              <w:rPr>
                <w:rFonts w:ascii="Times New Roman" w:hAnsi="Times New Roman" w:cs="Times New Roman"/>
                <w:color w:val="000000"/>
                <w:sz w:val="24"/>
                <w:szCs w:val="24"/>
              </w:rPr>
              <w:t>Конкретность выводов и уровень обобщения, соответствие заявленным целям и задачам</w:t>
            </w:r>
          </w:p>
        </w:tc>
        <w:tc>
          <w:tcPr>
            <w:tcW w:w="318" w:type="pct"/>
            <w:vAlign w:val="center"/>
          </w:tcPr>
          <w:p w:rsidR="003115B2" w:rsidRPr="005F2D93" w:rsidRDefault="003115B2" w:rsidP="00DF0005">
            <w:pPr>
              <w:widowControl w:val="0"/>
              <w:numPr>
                <w:ilvl w:val="1"/>
                <w:numId w:val="27"/>
              </w:numPr>
              <w:tabs>
                <w:tab w:val="left" w:pos="611"/>
              </w:tabs>
              <w:suppressAutoHyphens/>
              <w:snapToGrid w:val="0"/>
              <w:spacing w:after="0" w:line="240" w:lineRule="auto"/>
              <w:ind w:left="0" w:firstLine="0"/>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5</w:t>
            </w:r>
          </w:p>
        </w:tc>
        <w:tc>
          <w:tcPr>
            <w:tcW w:w="176" w:type="pct"/>
          </w:tcPr>
          <w:p w:rsidR="003115B2" w:rsidRPr="005F2D93" w:rsidRDefault="003115B2" w:rsidP="00DF0005">
            <w:pPr>
              <w:widowControl w:val="0"/>
              <w:numPr>
                <w:ilvl w:val="1"/>
                <w:numId w:val="27"/>
              </w:numPr>
              <w:tabs>
                <w:tab w:val="left" w:pos="611"/>
              </w:tabs>
              <w:suppressAutoHyphens/>
              <w:snapToGrid w:val="0"/>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611"/>
              </w:tabs>
              <w:suppressAutoHyphens/>
              <w:snapToGrid w:val="0"/>
              <w:spacing w:after="0" w:line="240" w:lineRule="auto"/>
              <w:ind w:left="0" w:firstLine="0"/>
              <w:jc w:val="center"/>
              <w:rPr>
                <w:rFonts w:ascii="Times New Roman" w:hAnsi="Times New Roman" w:cs="Times New Roman"/>
                <w:color w:val="000000"/>
                <w:sz w:val="24"/>
                <w:szCs w:val="24"/>
              </w:rPr>
            </w:pPr>
          </w:p>
        </w:tc>
        <w:tc>
          <w:tcPr>
            <w:tcW w:w="176" w:type="pct"/>
          </w:tcPr>
          <w:p w:rsidR="003115B2" w:rsidRPr="005F2D93" w:rsidRDefault="003115B2" w:rsidP="00DF0005">
            <w:pPr>
              <w:widowControl w:val="0"/>
              <w:numPr>
                <w:ilvl w:val="1"/>
                <w:numId w:val="27"/>
              </w:numPr>
              <w:tabs>
                <w:tab w:val="left" w:pos="611"/>
              </w:tabs>
              <w:suppressAutoHyphens/>
              <w:snapToGrid w:val="0"/>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611"/>
              </w:tabs>
              <w:suppressAutoHyphens/>
              <w:snapToGrid w:val="0"/>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611"/>
              </w:tabs>
              <w:suppressAutoHyphens/>
              <w:snapToGrid w:val="0"/>
              <w:spacing w:after="0" w:line="240" w:lineRule="auto"/>
              <w:ind w:left="0" w:firstLine="0"/>
              <w:jc w:val="center"/>
              <w:rPr>
                <w:rFonts w:ascii="Times New Roman" w:hAnsi="Times New Roman" w:cs="Times New Roman"/>
                <w:color w:val="000000"/>
                <w:sz w:val="24"/>
                <w:szCs w:val="24"/>
              </w:rPr>
            </w:pPr>
          </w:p>
        </w:tc>
        <w:tc>
          <w:tcPr>
            <w:tcW w:w="171" w:type="pct"/>
          </w:tcPr>
          <w:p w:rsidR="003115B2" w:rsidRPr="005F2D93" w:rsidRDefault="003115B2" w:rsidP="00DF0005">
            <w:pPr>
              <w:widowControl w:val="0"/>
              <w:numPr>
                <w:ilvl w:val="1"/>
                <w:numId w:val="27"/>
              </w:numPr>
              <w:tabs>
                <w:tab w:val="left" w:pos="611"/>
              </w:tabs>
              <w:suppressAutoHyphens/>
              <w:snapToGrid w:val="0"/>
              <w:spacing w:after="0" w:line="240" w:lineRule="auto"/>
              <w:ind w:left="0" w:firstLine="0"/>
              <w:jc w:val="center"/>
              <w:rPr>
                <w:rFonts w:ascii="Times New Roman" w:hAnsi="Times New Roman" w:cs="Times New Roman"/>
                <w:color w:val="000000"/>
                <w:sz w:val="24"/>
                <w:szCs w:val="24"/>
              </w:rPr>
            </w:pPr>
          </w:p>
        </w:tc>
      </w:tr>
      <w:tr w:rsidR="003115B2" w:rsidRPr="005F2D93" w:rsidTr="003A1133">
        <w:trPr>
          <w:cantSplit/>
          <w:trHeight w:val="534"/>
        </w:trPr>
        <w:tc>
          <w:tcPr>
            <w:tcW w:w="721" w:type="pct"/>
            <w:vMerge w:val="restart"/>
            <w:textDirection w:val="btLr"/>
          </w:tcPr>
          <w:p w:rsidR="003115B2" w:rsidRPr="005F2D93" w:rsidRDefault="003115B2" w:rsidP="00DF0005">
            <w:pPr>
              <w:snapToGrid w:val="0"/>
              <w:spacing w:after="0" w:line="240" w:lineRule="auto"/>
              <w:ind w:right="113"/>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Новизна и оригинальность</w:t>
            </w:r>
          </w:p>
        </w:tc>
        <w:tc>
          <w:tcPr>
            <w:tcW w:w="270" w:type="pct"/>
            <w:vMerge w:val="restart"/>
            <w:vAlign w:val="center"/>
          </w:tcPr>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20</w:t>
            </w:r>
          </w:p>
        </w:tc>
        <w:tc>
          <w:tcPr>
            <w:tcW w:w="270" w:type="pct"/>
            <w:vAlign w:val="center"/>
          </w:tcPr>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Л</w:t>
            </w:r>
          </w:p>
        </w:tc>
        <w:tc>
          <w:tcPr>
            <w:tcW w:w="2370" w:type="pct"/>
          </w:tcPr>
          <w:p w:rsidR="003115B2" w:rsidRPr="005F2D93" w:rsidRDefault="003115B2" w:rsidP="00DF0005">
            <w:pPr>
              <w:snapToGrid w:val="0"/>
              <w:spacing w:after="0" w:line="240" w:lineRule="auto"/>
              <w:rPr>
                <w:rFonts w:ascii="Times New Roman" w:hAnsi="Times New Roman" w:cs="Times New Roman"/>
                <w:color w:val="000000"/>
                <w:sz w:val="24"/>
                <w:szCs w:val="24"/>
              </w:rPr>
            </w:pPr>
            <w:r w:rsidRPr="005F2D93">
              <w:rPr>
                <w:rFonts w:ascii="Times New Roman" w:hAnsi="Times New Roman" w:cs="Times New Roman"/>
                <w:color w:val="000000"/>
                <w:sz w:val="24"/>
                <w:szCs w:val="24"/>
              </w:rPr>
              <w:t>Тема рассмотрена с новой позиции, ранее не известной автору</w:t>
            </w:r>
          </w:p>
        </w:tc>
        <w:tc>
          <w:tcPr>
            <w:tcW w:w="318" w:type="pct"/>
            <w:vAlign w:val="center"/>
          </w:tcPr>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10</w:t>
            </w:r>
          </w:p>
        </w:tc>
        <w:tc>
          <w:tcPr>
            <w:tcW w:w="176" w:type="pct"/>
          </w:tcPr>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p>
        </w:tc>
        <w:tc>
          <w:tcPr>
            <w:tcW w:w="175" w:type="pct"/>
          </w:tcPr>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p>
        </w:tc>
        <w:tc>
          <w:tcPr>
            <w:tcW w:w="176" w:type="pct"/>
          </w:tcPr>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p>
        </w:tc>
        <w:tc>
          <w:tcPr>
            <w:tcW w:w="175" w:type="pct"/>
          </w:tcPr>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p>
        </w:tc>
        <w:tc>
          <w:tcPr>
            <w:tcW w:w="175" w:type="pct"/>
          </w:tcPr>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p>
        </w:tc>
        <w:tc>
          <w:tcPr>
            <w:tcW w:w="171" w:type="pct"/>
          </w:tcPr>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p>
        </w:tc>
      </w:tr>
      <w:tr w:rsidR="003115B2" w:rsidRPr="005F2D93" w:rsidTr="003A1133">
        <w:trPr>
          <w:cantSplit/>
          <w:trHeight w:val="927"/>
        </w:trPr>
        <w:tc>
          <w:tcPr>
            <w:tcW w:w="721" w:type="pct"/>
            <w:vMerge/>
          </w:tcPr>
          <w:p w:rsidR="003115B2" w:rsidRPr="005F2D93" w:rsidRDefault="003115B2" w:rsidP="00DF0005">
            <w:pPr>
              <w:snapToGrid w:val="0"/>
              <w:spacing w:after="0" w:line="240" w:lineRule="auto"/>
              <w:jc w:val="both"/>
              <w:rPr>
                <w:rFonts w:ascii="Times New Roman" w:hAnsi="Times New Roman" w:cs="Times New Roman"/>
                <w:color w:val="000000"/>
                <w:sz w:val="24"/>
                <w:szCs w:val="24"/>
              </w:rPr>
            </w:pPr>
          </w:p>
        </w:tc>
        <w:tc>
          <w:tcPr>
            <w:tcW w:w="270" w:type="pct"/>
            <w:vMerge/>
          </w:tcPr>
          <w:p w:rsidR="003115B2" w:rsidRPr="005F2D93" w:rsidRDefault="003115B2" w:rsidP="00DF0005">
            <w:pPr>
              <w:snapToGrid w:val="0"/>
              <w:spacing w:after="0" w:line="240" w:lineRule="auto"/>
              <w:jc w:val="both"/>
              <w:rPr>
                <w:rFonts w:ascii="Times New Roman" w:hAnsi="Times New Roman" w:cs="Times New Roman"/>
                <w:color w:val="000000"/>
                <w:sz w:val="24"/>
                <w:szCs w:val="24"/>
              </w:rPr>
            </w:pPr>
          </w:p>
        </w:tc>
        <w:tc>
          <w:tcPr>
            <w:tcW w:w="270" w:type="pct"/>
            <w:vAlign w:val="center"/>
          </w:tcPr>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Л</w:t>
            </w:r>
          </w:p>
        </w:tc>
        <w:tc>
          <w:tcPr>
            <w:tcW w:w="2370" w:type="pct"/>
          </w:tcPr>
          <w:p w:rsidR="003115B2" w:rsidRPr="005F2D93" w:rsidRDefault="003115B2" w:rsidP="00DF0005">
            <w:pPr>
              <w:snapToGrid w:val="0"/>
              <w:spacing w:after="0" w:line="240" w:lineRule="auto"/>
              <w:rPr>
                <w:rFonts w:ascii="Times New Roman" w:hAnsi="Times New Roman" w:cs="Times New Roman"/>
                <w:color w:val="000000"/>
                <w:sz w:val="24"/>
                <w:szCs w:val="24"/>
              </w:rPr>
            </w:pPr>
            <w:r w:rsidRPr="005F2D93">
              <w:rPr>
                <w:rFonts w:ascii="Times New Roman" w:hAnsi="Times New Roman" w:cs="Times New Roman"/>
                <w:color w:val="000000"/>
                <w:sz w:val="24"/>
                <w:szCs w:val="24"/>
              </w:rPr>
              <w:t>Применение оригинального и интересного решения</w:t>
            </w:r>
          </w:p>
        </w:tc>
        <w:tc>
          <w:tcPr>
            <w:tcW w:w="318" w:type="pct"/>
            <w:vAlign w:val="center"/>
          </w:tcPr>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10</w:t>
            </w:r>
          </w:p>
        </w:tc>
        <w:tc>
          <w:tcPr>
            <w:tcW w:w="176" w:type="pct"/>
          </w:tcPr>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p>
        </w:tc>
        <w:tc>
          <w:tcPr>
            <w:tcW w:w="175" w:type="pct"/>
          </w:tcPr>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p>
        </w:tc>
        <w:tc>
          <w:tcPr>
            <w:tcW w:w="176" w:type="pct"/>
          </w:tcPr>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p>
        </w:tc>
        <w:tc>
          <w:tcPr>
            <w:tcW w:w="175" w:type="pct"/>
          </w:tcPr>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p>
        </w:tc>
        <w:tc>
          <w:tcPr>
            <w:tcW w:w="175" w:type="pct"/>
          </w:tcPr>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p>
        </w:tc>
        <w:tc>
          <w:tcPr>
            <w:tcW w:w="171" w:type="pct"/>
          </w:tcPr>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p>
        </w:tc>
      </w:tr>
      <w:tr w:rsidR="003115B2" w:rsidRPr="005F2D93" w:rsidTr="003A1133">
        <w:trPr>
          <w:cantSplit/>
          <w:trHeight w:val="1806"/>
        </w:trPr>
        <w:tc>
          <w:tcPr>
            <w:tcW w:w="721" w:type="pct"/>
            <w:vMerge w:val="restart"/>
            <w:textDirection w:val="btLr"/>
          </w:tcPr>
          <w:p w:rsidR="003115B2" w:rsidRPr="005F2D93" w:rsidRDefault="003115B2" w:rsidP="00DF0005">
            <w:pPr>
              <w:snapToGrid w:val="0"/>
              <w:spacing w:after="0" w:line="240" w:lineRule="auto"/>
              <w:ind w:right="113"/>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Оценка подготовленности автора и уровень защиты работы</w:t>
            </w:r>
          </w:p>
        </w:tc>
        <w:tc>
          <w:tcPr>
            <w:tcW w:w="270" w:type="pct"/>
            <w:vMerge w:val="restart"/>
            <w:vAlign w:val="center"/>
          </w:tcPr>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25</w:t>
            </w:r>
          </w:p>
        </w:tc>
        <w:tc>
          <w:tcPr>
            <w:tcW w:w="270" w:type="pct"/>
            <w:vAlign w:val="center"/>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К</w:t>
            </w:r>
          </w:p>
        </w:tc>
        <w:tc>
          <w:tcPr>
            <w:tcW w:w="2370" w:type="pct"/>
          </w:tcPr>
          <w:p w:rsidR="003115B2" w:rsidRPr="005F2D93" w:rsidRDefault="003115B2" w:rsidP="00DF0005">
            <w:pPr>
              <w:widowControl w:val="0"/>
              <w:numPr>
                <w:ilvl w:val="1"/>
                <w:numId w:val="27"/>
              </w:numPr>
              <w:tabs>
                <w:tab w:val="left" w:pos="694"/>
              </w:tabs>
              <w:suppressAutoHyphens/>
              <w:spacing w:after="0" w:line="240" w:lineRule="auto"/>
              <w:ind w:left="0" w:firstLine="0"/>
              <w:rPr>
                <w:rFonts w:ascii="Times New Roman" w:hAnsi="Times New Roman" w:cs="Times New Roman"/>
                <w:color w:val="000000"/>
                <w:sz w:val="24"/>
                <w:szCs w:val="24"/>
              </w:rPr>
            </w:pPr>
            <w:r w:rsidRPr="005F2D93">
              <w:rPr>
                <w:rFonts w:ascii="Times New Roman" w:hAnsi="Times New Roman" w:cs="Times New Roman"/>
                <w:color w:val="000000"/>
                <w:sz w:val="24"/>
                <w:szCs w:val="24"/>
              </w:rPr>
              <w:t>Рассказ без обращения, либо незначительное обращение к тексту, выступление уверенное, аргументированное, чёткое чувство времени, использование наглядной презентации</w:t>
            </w:r>
          </w:p>
        </w:tc>
        <w:tc>
          <w:tcPr>
            <w:tcW w:w="318" w:type="pct"/>
            <w:vAlign w:val="center"/>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5</w:t>
            </w:r>
          </w:p>
        </w:tc>
        <w:tc>
          <w:tcPr>
            <w:tcW w:w="176"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6"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1"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r>
      <w:tr w:rsidR="003115B2" w:rsidRPr="005F2D93" w:rsidTr="003A1133">
        <w:trPr>
          <w:cantSplit/>
          <w:trHeight w:val="1413"/>
        </w:trPr>
        <w:tc>
          <w:tcPr>
            <w:tcW w:w="721" w:type="pct"/>
            <w:vMerge/>
          </w:tcPr>
          <w:p w:rsidR="003115B2" w:rsidRPr="005F2D93" w:rsidRDefault="003115B2" w:rsidP="00DF0005">
            <w:pPr>
              <w:snapToGrid w:val="0"/>
              <w:spacing w:after="0" w:line="240" w:lineRule="auto"/>
              <w:jc w:val="both"/>
              <w:rPr>
                <w:rFonts w:ascii="Times New Roman" w:hAnsi="Times New Roman" w:cs="Times New Roman"/>
                <w:color w:val="000000"/>
                <w:sz w:val="24"/>
                <w:szCs w:val="24"/>
              </w:rPr>
            </w:pPr>
          </w:p>
        </w:tc>
        <w:tc>
          <w:tcPr>
            <w:tcW w:w="270" w:type="pct"/>
            <w:vMerge/>
          </w:tcPr>
          <w:p w:rsidR="003115B2" w:rsidRPr="005F2D93" w:rsidRDefault="003115B2" w:rsidP="00DF0005">
            <w:pPr>
              <w:snapToGrid w:val="0"/>
              <w:spacing w:after="0" w:line="240" w:lineRule="auto"/>
              <w:jc w:val="both"/>
              <w:rPr>
                <w:rFonts w:ascii="Times New Roman" w:hAnsi="Times New Roman" w:cs="Times New Roman"/>
                <w:color w:val="000000"/>
                <w:sz w:val="24"/>
                <w:szCs w:val="24"/>
              </w:rPr>
            </w:pPr>
          </w:p>
        </w:tc>
        <w:tc>
          <w:tcPr>
            <w:tcW w:w="270" w:type="pct"/>
            <w:vAlign w:val="center"/>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П</w:t>
            </w:r>
          </w:p>
        </w:tc>
        <w:tc>
          <w:tcPr>
            <w:tcW w:w="2370" w:type="pct"/>
          </w:tcPr>
          <w:p w:rsidR="003115B2" w:rsidRPr="005F2D93" w:rsidRDefault="003115B2" w:rsidP="00DF0005">
            <w:pPr>
              <w:widowControl w:val="0"/>
              <w:numPr>
                <w:ilvl w:val="1"/>
                <w:numId w:val="27"/>
              </w:numPr>
              <w:tabs>
                <w:tab w:val="left" w:pos="694"/>
              </w:tabs>
              <w:suppressAutoHyphens/>
              <w:spacing w:after="0" w:line="240" w:lineRule="auto"/>
              <w:ind w:left="0" w:firstLine="0"/>
              <w:rPr>
                <w:rFonts w:ascii="Times New Roman" w:hAnsi="Times New Roman" w:cs="Times New Roman"/>
                <w:color w:val="000000"/>
                <w:sz w:val="24"/>
                <w:szCs w:val="24"/>
              </w:rPr>
            </w:pPr>
            <w:r w:rsidRPr="005F2D93">
              <w:rPr>
                <w:rFonts w:ascii="Times New Roman" w:hAnsi="Times New Roman" w:cs="Times New Roman"/>
                <w:color w:val="000000"/>
                <w:sz w:val="24"/>
                <w:szCs w:val="24"/>
              </w:rPr>
              <w:t>Наглядность представления результатов:  графики, гистограммы, схемы, таблицы, фотографии, макеты, раздаточный материал и другое (наличие хотя бы двух видов)</w:t>
            </w:r>
          </w:p>
        </w:tc>
        <w:tc>
          <w:tcPr>
            <w:tcW w:w="318" w:type="pct"/>
            <w:vAlign w:val="center"/>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4</w:t>
            </w:r>
          </w:p>
        </w:tc>
        <w:tc>
          <w:tcPr>
            <w:tcW w:w="176"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6"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1"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r>
      <w:tr w:rsidR="003115B2" w:rsidRPr="005F2D93" w:rsidTr="003A1133">
        <w:trPr>
          <w:cantSplit/>
          <w:trHeight w:val="885"/>
        </w:trPr>
        <w:tc>
          <w:tcPr>
            <w:tcW w:w="721" w:type="pct"/>
            <w:vMerge/>
          </w:tcPr>
          <w:p w:rsidR="003115B2" w:rsidRPr="005F2D93" w:rsidRDefault="003115B2" w:rsidP="00DF0005">
            <w:pPr>
              <w:snapToGrid w:val="0"/>
              <w:spacing w:after="0" w:line="240" w:lineRule="auto"/>
              <w:jc w:val="both"/>
              <w:rPr>
                <w:rFonts w:ascii="Times New Roman" w:hAnsi="Times New Roman" w:cs="Times New Roman"/>
                <w:color w:val="000000"/>
                <w:sz w:val="24"/>
                <w:szCs w:val="24"/>
              </w:rPr>
            </w:pPr>
          </w:p>
        </w:tc>
        <w:tc>
          <w:tcPr>
            <w:tcW w:w="270" w:type="pct"/>
            <w:vMerge/>
          </w:tcPr>
          <w:p w:rsidR="003115B2" w:rsidRPr="005F2D93" w:rsidRDefault="003115B2" w:rsidP="00DF0005">
            <w:pPr>
              <w:snapToGrid w:val="0"/>
              <w:spacing w:after="0" w:line="240" w:lineRule="auto"/>
              <w:jc w:val="both"/>
              <w:rPr>
                <w:rFonts w:ascii="Times New Roman" w:hAnsi="Times New Roman" w:cs="Times New Roman"/>
                <w:color w:val="000000"/>
                <w:sz w:val="24"/>
                <w:szCs w:val="24"/>
              </w:rPr>
            </w:pPr>
          </w:p>
        </w:tc>
        <w:tc>
          <w:tcPr>
            <w:tcW w:w="270" w:type="pct"/>
            <w:vAlign w:val="center"/>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П</w:t>
            </w:r>
          </w:p>
        </w:tc>
        <w:tc>
          <w:tcPr>
            <w:tcW w:w="2370" w:type="pct"/>
          </w:tcPr>
          <w:p w:rsidR="003115B2" w:rsidRPr="005F2D93" w:rsidRDefault="003115B2" w:rsidP="00DF0005">
            <w:pPr>
              <w:widowControl w:val="0"/>
              <w:numPr>
                <w:ilvl w:val="1"/>
                <w:numId w:val="27"/>
              </w:numPr>
              <w:tabs>
                <w:tab w:val="left" w:pos="694"/>
              </w:tabs>
              <w:suppressAutoHyphens/>
              <w:spacing w:after="0" w:line="240" w:lineRule="auto"/>
              <w:ind w:left="0" w:firstLine="0"/>
              <w:rPr>
                <w:rFonts w:ascii="Times New Roman" w:hAnsi="Times New Roman" w:cs="Times New Roman"/>
                <w:color w:val="000000"/>
                <w:sz w:val="24"/>
                <w:szCs w:val="24"/>
              </w:rPr>
            </w:pPr>
            <w:r w:rsidRPr="005F2D93">
              <w:rPr>
                <w:rFonts w:ascii="Times New Roman" w:hAnsi="Times New Roman" w:cs="Times New Roman"/>
                <w:color w:val="000000"/>
                <w:sz w:val="24"/>
                <w:szCs w:val="24"/>
              </w:rPr>
              <w:t>Презентация оформлена в соответствии с требованиями, легко читается и отображает работу автора</w:t>
            </w:r>
          </w:p>
        </w:tc>
        <w:tc>
          <w:tcPr>
            <w:tcW w:w="318" w:type="pct"/>
            <w:vAlign w:val="center"/>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4</w:t>
            </w:r>
          </w:p>
        </w:tc>
        <w:tc>
          <w:tcPr>
            <w:tcW w:w="176"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6"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1"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r>
      <w:tr w:rsidR="003115B2" w:rsidRPr="005F2D93" w:rsidTr="003A1133">
        <w:trPr>
          <w:cantSplit/>
          <w:trHeight w:val="2327"/>
        </w:trPr>
        <w:tc>
          <w:tcPr>
            <w:tcW w:w="721" w:type="pct"/>
            <w:vMerge/>
          </w:tcPr>
          <w:p w:rsidR="003115B2" w:rsidRPr="005F2D93" w:rsidRDefault="003115B2" w:rsidP="00DF0005">
            <w:pPr>
              <w:snapToGrid w:val="0"/>
              <w:spacing w:after="0" w:line="240" w:lineRule="auto"/>
              <w:jc w:val="both"/>
              <w:rPr>
                <w:rFonts w:ascii="Times New Roman" w:hAnsi="Times New Roman" w:cs="Times New Roman"/>
                <w:color w:val="000000"/>
                <w:sz w:val="24"/>
                <w:szCs w:val="24"/>
              </w:rPr>
            </w:pPr>
          </w:p>
        </w:tc>
        <w:tc>
          <w:tcPr>
            <w:tcW w:w="270" w:type="pct"/>
            <w:vMerge/>
          </w:tcPr>
          <w:p w:rsidR="003115B2" w:rsidRPr="005F2D93" w:rsidRDefault="003115B2" w:rsidP="00DF0005">
            <w:pPr>
              <w:snapToGrid w:val="0"/>
              <w:spacing w:after="0" w:line="240" w:lineRule="auto"/>
              <w:jc w:val="both"/>
              <w:rPr>
                <w:rFonts w:ascii="Times New Roman" w:hAnsi="Times New Roman" w:cs="Times New Roman"/>
                <w:color w:val="000000"/>
                <w:sz w:val="24"/>
                <w:szCs w:val="24"/>
              </w:rPr>
            </w:pPr>
          </w:p>
        </w:tc>
        <w:tc>
          <w:tcPr>
            <w:tcW w:w="270" w:type="pct"/>
            <w:vAlign w:val="center"/>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П</w:t>
            </w:r>
          </w:p>
        </w:tc>
        <w:tc>
          <w:tcPr>
            <w:tcW w:w="2370" w:type="pct"/>
          </w:tcPr>
          <w:p w:rsidR="003115B2" w:rsidRPr="005F2D93" w:rsidRDefault="003115B2" w:rsidP="00DF0005">
            <w:pPr>
              <w:widowControl w:val="0"/>
              <w:numPr>
                <w:ilvl w:val="1"/>
                <w:numId w:val="27"/>
              </w:numPr>
              <w:tabs>
                <w:tab w:val="left" w:pos="694"/>
              </w:tabs>
              <w:suppressAutoHyphens/>
              <w:spacing w:after="0" w:line="240" w:lineRule="auto"/>
              <w:ind w:left="0" w:firstLine="0"/>
              <w:rPr>
                <w:rFonts w:ascii="Times New Roman" w:hAnsi="Times New Roman" w:cs="Times New Roman"/>
                <w:color w:val="000000"/>
                <w:sz w:val="24"/>
                <w:szCs w:val="24"/>
              </w:rPr>
            </w:pPr>
            <w:r w:rsidRPr="005F2D93">
              <w:rPr>
                <w:rFonts w:ascii="Times New Roman" w:hAnsi="Times New Roman" w:cs="Times New Roman"/>
                <w:color w:val="000000"/>
                <w:sz w:val="24"/>
                <w:szCs w:val="24"/>
              </w:rPr>
              <w:t>Литература по проблеме проанализирована, имеются ссылки на автора, рассматриваются разные подходы к заявленной теме и проблеме. Автор ссылается на имеющиеся знания и способы действия при выполнении проекта, работы. Составлен вторичный текст</w:t>
            </w:r>
          </w:p>
        </w:tc>
        <w:tc>
          <w:tcPr>
            <w:tcW w:w="318" w:type="pct"/>
            <w:vAlign w:val="center"/>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3</w:t>
            </w:r>
          </w:p>
        </w:tc>
        <w:tc>
          <w:tcPr>
            <w:tcW w:w="176"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6"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1"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r>
      <w:tr w:rsidR="003115B2" w:rsidRPr="005F2D93" w:rsidTr="003A1133">
        <w:trPr>
          <w:cantSplit/>
          <w:trHeight w:val="877"/>
        </w:trPr>
        <w:tc>
          <w:tcPr>
            <w:tcW w:w="721" w:type="pct"/>
            <w:vMerge/>
          </w:tcPr>
          <w:p w:rsidR="003115B2" w:rsidRPr="005F2D93" w:rsidRDefault="003115B2" w:rsidP="00DF0005">
            <w:pPr>
              <w:snapToGrid w:val="0"/>
              <w:spacing w:after="0" w:line="240" w:lineRule="auto"/>
              <w:jc w:val="both"/>
              <w:rPr>
                <w:rFonts w:ascii="Times New Roman" w:hAnsi="Times New Roman" w:cs="Times New Roman"/>
                <w:color w:val="000000"/>
                <w:sz w:val="24"/>
                <w:szCs w:val="24"/>
              </w:rPr>
            </w:pPr>
          </w:p>
        </w:tc>
        <w:tc>
          <w:tcPr>
            <w:tcW w:w="270" w:type="pct"/>
            <w:vMerge/>
          </w:tcPr>
          <w:p w:rsidR="003115B2" w:rsidRPr="005F2D93" w:rsidRDefault="003115B2" w:rsidP="00DF0005">
            <w:pPr>
              <w:snapToGrid w:val="0"/>
              <w:spacing w:after="0" w:line="240" w:lineRule="auto"/>
              <w:jc w:val="both"/>
              <w:rPr>
                <w:rFonts w:ascii="Times New Roman" w:hAnsi="Times New Roman" w:cs="Times New Roman"/>
                <w:color w:val="000000"/>
                <w:sz w:val="24"/>
                <w:szCs w:val="24"/>
              </w:rPr>
            </w:pPr>
          </w:p>
        </w:tc>
        <w:tc>
          <w:tcPr>
            <w:tcW w:w="270" w:type="pct"/>
            <w:vAlign w:val="center"/>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К</w:t>
            </w:r>
          </w:p>
        </w:tc>
        <w:tc>
          <w:tcPr>
            <w:tcW w:w="2370" w:type="pct"/>
          </w:tcPr>
          <w:p w:rsidR="003115B2" w:rsidRPr="005F2D93" w:rsidRDefault="003115B2" w:rsidP="00DF0005">
            <w:pPr>
              <w:widowControl w:val="0"/>
              <w:numPr>
                <w:ilvl w:val="1"/>
                <w:numId w:val="27"/>
              </w:numPr>
              <w:tabs>
                <w:tab w:val="left" w:pos="694"/>
              </w:tabs>
              <w:suppressAutoHyphens/>
              <w:spacing w:after="0" w:line="240" w:lineRule="auto"/>
              <w:ind w:left="0" w:firstLine="0"/>
              <w:rPr>
                <w:rFonts w:ascii="Times New Roman" w:hAnsi="Times New Roman" w:cs="Times New Roman"/>
                <w:color w:val="000000"/>
                <w:sz w:val="24"/>
                <w:szCs w:val="24"/>
              </w:rPr>
            </w:pPr>
            <w:r w:rsidRPr="005F2D93">
              <w:rPr>
                <w:rFonts w:ascii="Times New Roman" w:hAnsi="Times New Roman" w:cs="Times New Roman"/>
                <w:color w:val="000000"/>
                <w:sz w:val="24"/>
                <w:szCs w:val="24"/>
              </w:rPr>
              <w:t>Культура дискуссии – умение понять собеседника, чётко, аргументировано отвечать на вопросы</w:t>
            </w:r>
          </w:p>
        </w:tc>
        <w:tc>
          <w:tcPr>
            <w:tcW w:w="318" w:type="pct"/>
            <w:vAlign w:val="center"/>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5</w:t>
            </w:r>
          </w:p>
        </w:tc>
        <w:tc>
          <w:tcPr>
            <w:tcW w:w="176"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6"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1"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r>
      <w:tr w:rsidR="003115B2" w:rsidRPr="005F2D93" w:rsidTr="003A1133">
        <w:trPr>
          <w:cantSplit/>
          <w:trHeight w:val="877"/>
        </w:trPr>
        <w:tc>
          <w:tcPr>
            <w:tcW w:w="721" w:type="pct"/>
            <w:vMerge/>
          </w:tcPr>
          <w:p w:rsidR="003115B2" w:rsidRPr="005F2D93" w:rsidRDefault="003115B2" w:rsidP="00DF0005">
            <w:pPr>
              <w:snapToGrid w:val="0"/>
              <w:spacing w:after="0" w:line="240" w:lineRule="auto"/>
              <w:jc w:val="both"/>
              <w:rPr>
                <w:rFonts w:ascii="Times New Roman" w:hAnsi="Times New Roman" w:cs="Times New Roman"/>
                <w:color w:val="000000"/>
                <w:sz w:val="24"/>
                <w:szCs w:val="24"/>
              </w:rPr>
            </w:pPr>
          </w:p>
        </w:tc>
        <w:tc>
          <w:tcPr>
            <w:tcW w:w="270" w:type="pct"/>
            <w:vMerge/>
          </w:tcPr>
          <w:p w:rsidR="003115B2" w:rsidRPr="005F2D93" w:rsidRDefault="003115B2" w:rsidP="00DF0005">
            <w:pPr>
              <w:snapToGrid w:val="0"/>
              <w:spacing w:after="0" w:line="240" w:lineRule="auto"/>
              <w:jc w:val="both"/>
              <w:rPr>
                <w:rFonts w:ascii="Times New Roman" w:hAnsi="Times New Roman" w:cs="Times New Roman"/>
                <w:color w:val="000000"/>
                <w:sz w:val="24"/>
                <w:szCs w:val="24"/>
              </w:rPr>
            </w:pPr>
          </w:p>
        </w:tc>
        <w:tc>
          <w:tcPr>
            <w:tcW w:w="270" w:type="pct"/>
            <w:vAlign w:val="center"/>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К</w:t>
            </w:r>
          </w:p>
        </w:tc>
        <w:tc>
          <w:tcPr>
            <w:tcW w:w="2370" w:type="pct"/>
          </w:tcPr>
          <w:p w:rsidR="003115B2" w:rsidRPr="005F2D93" w:rsidRDefault="003115B2" w:rsidP="00DF0005">
            <w:pPr>
              <w:widowControl w:val="0"/>
              <w:numPr>
                <w:ilvl w:val="1"/>
                <w:numId w:val="27"/>
              </w:numPr>
              <w:tabs>
                <w:tab w:val="left" w:pos="694"/>
              </w:tabs>
              <w:suppressAutoHyphens/>
              <w:spacing w:after="0" w:line="240" w:lineRule="auto"/>
              <w:ind w:left="0" w:firstLine="0"/>
              <w:rPr>
                <w:rFonts w:ascii="Times New Roman" w:hAnsi="Times New Roman" w:cs="Times New Roman"/>
                <w:color w:val="000000"/>
                <w:sz w:val="24"/>
                <w:szCs w:val="24"/>
              </w:rPr>
            </w:pPr>
            <w:r w:rsidRPr="005F2D93">
              <w:rPr>
                <w:rFonts w:ascii="Times New Roman" w:hAnsi="Times New Roman" w:cs="Times New Roman"/>
                <w:color w:val="000000"/>
                <w:sz w:val="24"/>
                <w:szCs w:val="24"/>
              </w:rPr>
              <w:t>Культура дисскусии – умение слушать чужие выступления и задавать вопросы по данной тематике</w:t>
            </w:r>
          </w:p>
        </w:tc>
        <w:tc>
          <w:tcPr>
            <w:tcW w:w="318" w:type="pct"/>
            <w:vAlign w:val="center"/>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4</w:t>
            </w:r>
          </w:p>
        </w:tc>
        <w:tc>
          <w:tcPr>
            <w:tcW w:w="176"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6"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1"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r>
      <w:tr w:rsidR="003115B2" w:rsidRPr="005F2D93" w:rsidTr="003A1133">
        <w:trPr>
          <w:cantSplit/>
          <w:trHeight w:val="1269"/>
        </w:trPr>
        <w:tc>
          <w:tcPr>
            <w:tcW w:w="721" w:type="pct"/>
            <w:textDirection w:val="btLr"/>
          </w:tcPr>
          <w:p w:rsidR="003115B2" w:rsidRPr="005F2D93" w:rsidRDefault="003115B2" w:rsidP="00DF0005">
            <w:pPr>
              <w:snapToGrid w:val="0"/>
              <w:spacing w:after="0" w:line="240" w:lineRule="auto"/>
              <w:ind w:right="113"/>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Оформление реферата</w:t>
            </w:r>
          </w:p>
        </w:tc>
        <w:tc>
          <w:tcPr>
            <w:tcW w:w="270" w:type="pct"/>
          </w:tcPr>
          <w:p w:rsidR="003115B2" w:rsidRPr="005F2D93" w:rsidRDefault="003115B2" w:rsidP="00DF0005">
            <w:pPr>
              <w:snapToGrid w:val="0"/>
              <w:spacing w:after="0" w:line="240" w:lineRule="auto"/>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 xml:space="preserve">5 </w:t>
            </w:r>
          </w:p>
        </w:tc>
        <w:tc>
          <w:tcPr>
            <w:tcW w:w="270"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П</w:t>
            </w:r>
          </w:p>
        </w:tc>
        <w:tc>
          <w:tcPr>
            <w:tcW w:w="2370" w:type="pct"/>
          </w:tcPr>
          <w:p w:rsidR="003115B2" w:rsidRPr="005F2D93" w:rsidRDefault="003115B2" w:rsidP="00DF0005">
            <w:pPr>
              <w:widowControl w:val="0"/>
              <w:numPr>
                <w:ilvl w:val="1"/>
                <w:numId w:val="27"/>
              </w:numPr>
              <w:tabs>
                <w:tab w:val="left" w:pos="694"/>
              </w:tabs>
              <w:suppressAutoHyphens/>
              <w:spacing w:after="0" w:line="240" w:lineRule="auto"/>
              <w:ind w:left="0" w:firstLine="0"/>
              <w:rPr>
                <w:rFonts w:ascii="Times New Roman" w:hAnsi="Times New Roman" w:cs="Times New Roman"/>
                <w:color w:val="000000"/>
                <w:sz w:val="24"/>
                <w:szCs w:val="24"/>
              </w:rPr>
            </w:pPr>
            <w:r w:rsidRPr="005F2D93">
              <w:rPr>
                <w:rFonts w:ascii="Times New Roman" w:hAnsi="Times New Roman" w:cs="Times New Roman"/>
                <w:color w:val="000000"/>
                <w:sz w:val="24"/>
                <w:szCs w:val="24"/>
              </w:rPr>
              <w:t>Работа оформлена в соответствии с требованиями положения о проведении конференции, имеет логическое содержание</w:t>
            </w:r>
          </w:p>
        </w:tc>
        <w:tc>
          <w:tcPr>
            <w:tcW w:w="318" w:type="pct"/>
            <w:vAlign w:val="center"/>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5</w:t>
            </w:r>
          </w:p>
        </w:tc>
        <w:tc>
          <w:tcPr>
            <w:tcW w:w="176"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6"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1"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r>
      <w:tr w:rsidR="003115B2" w:rsidRPr="005F2D93" w:rsidTr="003A1133">
        <w:trPr>
          <w:cantSplit/>
          <w:trHeight w:val="887"/>
        </w:trPr>
        <w:tc>
          <w:tcPr>
            <w:tcW w:w="721" w:type="pct"/>
            <w:vMerge w:val="restart"/>
            <w:textDirection w:val="btLr"/>
          </w:tcPr>
          <w:p w:rsidR="003115B2" w:rsidRPr="005F2D93" w:rsidRDefault="003115B2" w:rsidP="00DF0005">
            <w:pPr>
              <w:snapToGrid w:val="0"/>
              <w:spacing w:after="0" w:line="240" w:lineRule="auto"/>
              <w:ind w:right="113"/>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Итог</w:t>
            </w:r>
          </w:p>
        </w:tc>
        <w:tc>
          <w:tcPr>
            <w:tcW w:w="541" w:type="pct"/>
            <w:gridSpan w:val="2"/>
            <w:vMerge w:val="restar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r w:rsidRPr="005F2D93">
              <w:rPr>
                <w:rFonts w:ascii="Times New Roman" w:hAnsi="Times New Roman" w:cs="Times New Roman"/>
                <w:color w:val="000000"/>
                <w:sz w:val="24"/>
                <w:szCs w:val="24"/>
              </w:rPr>
              <w:t>100</w:t>
            </w:r>
          </w:p>
        </w:tc>
        <w:tc>
          <w:tcPr>
            <w:tcW w:w="2370" w:type="pct"/>
          </w:tcPr>
          <w:p w:rsidR="003115B2" w:rsidRPr="005F2D93" w:rsidRDefault="003115B2" w:rsidP="00DF0005">
            <w:pPr>
              <w:widowControl w:val="0"/>
              <w:numPr>
                <w:ilvl w:val="1"/>
                <w:numId w:val="27"/>
              </w:numPr>
              <w:tabs>
                <w:tab w:val="left" w:pos="694"/>
              </w:tabs>
              <w:suppressAutoHyphens/>
              <w:spacing w:after="0" w:line="240" w:lineRule="auto"/>
              <w:ind w:left="0" w:firstLine="0"/>
              <w:rPr>
                <w:rFonts w:ascii="Times New Roman" w:hAnsi="Times New Roman" w:cs="Times New Roman"/>
                <w:color w:val="000000"/>
                <w:sz w:val="24"/>
                <w:szCs w:val="24"/>
              </w:rPr>
            </w:pPr>
            <w:r w:rsidRPr="005F2D93">
              <w:rPr>
                <w:rFonts w:ascii="Times New Roman" w:hAnsi="Times New Roman" w:cs="Times New Roman"/>
                <w:color w:val="000000"/>
                <w:sz w:val="24"/>
                <w:szCs w:val="24"/>
              </w:rPr>
              <w:t>Сумма полученных баллов</w:t>
            </w:r>
          </w:p>
        </w:tc>
        <w:tc>
          <w:tcPr>
            <w:tcW w:w="318" w:type="pct"/>
            <w:vAlign w:val="center"/>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6"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6"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1"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r>
      <w:tr w:rsidR="003115B2" w:rsidRPr="005F2D93" w:rsidTr="003A1133">
        <w:trPr>
          <w:cantSplit/>
          <w:trHeight w:val="904"/>
        </w:trPr>
        <w:tc>
          <w:tcPr>
            <w:tcW w:w="721" w:type="pct"/>
            <w:vMerge/>
            <w:textDirection w:val="btLr"/>
          </w:tcPr>
          <w:p w:rsidR="003115B2" w:rsidRPr="005F2D93" w:rsidRDefault="003115B2" w:rsidP="00DF0005">
            <w:pPr>
              <w:snapToGrid w:val="0"/>
              <w:spacing w:after="0" w:line="240" w:lineRule="auto"/>
              <w:ind w:right="113"/>
              <w:jc w:val="center"/>
              <w:rPr>
                <w:rFonts w:ascii="Times New Roman" w:hAnsi="Times New Roman" w:cs="Times New Roman"/>
                <w:color w:val="000000"/>
                <w:sz w:val="24"/>
                <w:szCs w:val="24"/>
              </w:rPr>
            </w:pPr>
          </w:p>
        </w:tc>
        <w:tc>
          <w:tcPr>
            <w:tcW w:w="541" w:type="pct"/>
            <w:gridSpan w:val="2"/>
            <w:vMerge/>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2370" w:type="pct"/>
          </w:tcPr>
          <w:p w:rsidR="003115B2" w:rsidRPr="005F2D93" w:rsidRDefault="003115B2" w:rsidP="00DF0005">
            <w:pPr>
              <w:widowControl w:val="0"/>
              <w:numPr>
                <w:ilvl w:val="1"/>
                <w:numId w:val="27"/>
              </w:numPr>
              <w:tabs>
                <w:tab w:val="left" w:pos="694"/>
              </w:tabs>
              <w:suppressAutoHyphens/>
              <w:spacing w:after="0" w:line="240" w:lineRule="auto"/>
              <w:ind w:left="0" w:firstLine="0"/>
              <w:rPr>
                <w:rFonts w:ascii="Times New Roman" w:hAnsi="Times New Roman" w:cs="Times New Roman"/>
                <w:color w:val="000000"/>
                <w:sz w:val="24"/>
                <w:szCs w:val="24"/>
              </w:rPr>
            </w:pPr>
            <w:r w:rsidRPr="005F2D93">
              <w:rPr>
                <w:rFonts w:ascii="Times New Roman" w:hAnsi="Times New Roman" w:cs="Times New Roman"/>
                <w:color w:val="000000"/>
                <w:sz w:val="24"/>
                <w:szCs w:val="24"/>
              </w:rPr>
              <w:t>Уровень сформированности УУД</w:t>
            </w:r>
          </w:p>
        </w:tc>
        <w:tc>
          <w:tcPr>
            <w:tcW w:w="318" w:type="pct"/>
            <w:vAlign w:val="center"/>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6"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6"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5"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c>
          <w:tcPr>
            <w:tcW w:w="171" w:type="pct"/>
          </w:tcPr>
          <w:p w:rsidR="003115B2" w:rsidRPr="005F2D93" w:rsidRDefault="003115B2" w:rsidP="00DF0005">
            <w:pPr>
              <w:widowControl w:val="0"/>
              <w:numPr>
                <w:ilvl w:val="1"/>
                <w:numId w:val="27"/>
              </w:numPr>
              <w:tabs>
                <w:tab w:val="left" w:pos="694"/>
              </w:tabs>
              <w:suppressAutoHyphens/>
              <w:spacing w:after="0" w:line="240" w:lineRule="auto"/>
              <w:ind w:left="0" w:firstLine="0"/>
              <w:jc w:val="center"/>
              <w:rPr>
                <w:rFonts w:ascii="Times New Roman" w:hAnsi="Times New Roman" w:cs="Times New Roman"/>
                <w:color w:val="000000"/>
                <w:sz w:val="24"/>
                <w:szCs w:val="24"/>
              </w:rPr>
            </w:pPr>
          </w:p>
        </w:tc>
      </w:tr>
    </w:tbl>
    <w:p w:rsidR="003115B2" w:rsidRPr="005F2D93" w:rsidRDefault="003115B2" w:rsidP="003115B2">
      <w:pPr>
        <w:spacing w:after="0" w:line="240" w:lineRule="auto"/>
        <w:jc w:val="both"/>
        <w:rPr>
          <w:rFonts w:ascii="Times New Roman" w:hAnsi="Times New Roman" w:cs="Times New Roman"/>
          <w:sz w:val="24"/>
          <w:szCs w:val="24"/>
        </w:rPr>
      </w:pPr>
    </w:p>
    <w:p w:rsidR="003115B2" w:rsidRPr="00804EF7" w:rsidRDefault="003115B2" w:rsidP="003115B2">
      <w:pPr>
        <w:spacing w:after="0" w:line="240" w:lineRule="auto"/>
        <w:jc w:val="right"/>
        <w:rPr>
          <w:rFonts w:ascii="Times New Roman" w:hAnsi="Times New Roman" w:cs="Times New Roman"/>
          <w:b/>
          <w:bCs/>
          <w:sz w:val="24"/>
          <w:szCs w:val="24"/>
        </w:rPr>
      </w:pPr>
      <w:r w:rsidRPr="00804EF7">
        <w:rPr>
          <w:rFonts w:ascii="Times New Roman" w:hAnsi="Times New Roman" w:cs="Times New Roman"/>
          <w:b/>
          <w:bCs/>
          <w:sz w:val="24"/>
          <w:szCs w:val="24"/>
        </w:rPr>
        <w:t>Приложение 3. Шкала перевода баллов в уровень сформированности УУД</w:t>
      </w:r>
    </w:p>
    <w:tbl>
      <w:tblPr>
        <w:tblW w:w="1010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2"/>
        <w:gridCol w:w="1984"/>
        <w:gridCol w:w="1985"/>
        <w:gridCol w:w="2126"/>
        <w:gridCol w:w="2307"/>
      </w:tblGrid>
      <w:tr w:rsidR="003115B2" w:rsidRPr="005F2D93" w:rsidTr="003A1133">
        <w:tc>
          <w:tcPr>
            <w:tcW w:w="10104" w:type="dxa"/>
            <w:gridSpan w:val="5"/>
          </w:tcPr>
          <w:p w:rsidR="003115B2" w:rsidRPr="005F2D93" w:rsidRDefault="003115B2" w:rsidP="00DF0005">
            <w:pPr>
              <w:widowControl w:val="0"/>
              <w:suppressAutoHyphens/>
              <w:spacing w:after="0" w:line="240" w:lineRule="auto"/>
              <w:jc w:val="center"/>
              <w:rPr>
                <w:rFonts w:ascii="Times New Roman" w:hAnsi="Times New Roman" w:cs="Times New Roman"/>
                <w:b/>
                <w:bCs/>
                <w:sz w:val="24"/>
                <w:szCs w:val="24"/>
              </w:rPr>
            </w:pPr>
            <w:r w:rsidRPr="005F2D93">
              <w:rPr>
                <w:rFonts w:ascii="Times New Roman" w:hAnsi="Times New Roman" w:cs="Times New Roman"/>
                <w:b/>
                <w:bCs/>
                <w:sz w:val="24"/>
                <w:szCs w:val="24"/>
              </w:rPr>
              <w:t>Шкала перевода баллов в уровень сформированности УУД</w:t>
            </w:r>
          </w:p>
        </w:tc>
      </w:tr>
      <w:tr w:rsidR="003115B2" w:rsidRPr="005F2D93" w:rsidTr="003A1133">
        <w:trPr>
          <w:trHeight w:val="605"/>
        </w:trPr>
        <w:tc>
          <w:tcPr>
            <w:tcW w:w="1702" w:type="dxa"/>
          </w:tcPr>
          <w:p w:rsidR="003115B2" w:rsidRPr="005F2D93" w:rsidRDefault="003115B2" w:rsidP="00DF0005">
            <w:pPr>
              <w:widowControl w:val="0"/>
              <w:suppressAutoHyphens/>
              <w:spacing w:after="0" w:line="240" w:lineRule="auto"/>
              <w:rPr>
                <w:rFonts w:ascii="Times New Roman" w:hAnsi="Times New Roman" w:cs="Times New Roman"/>
                <w:sz w:val="24"/>
                <w:szCs w:val="24"/>
              </w:rPr>
            </w:pPr>
            <w:r w:rsidRPr="005F2D93">
              <w:rPr>
                <w:rFonts w:ascii="Times New Roman" w:hAnsi="Times New Roman" w:cs="Times New Roman"/>
                <w:sz w:val="24"/>
                <w:szCs w:val="24"/>
              </w:rPr>
              <w:t>Первичный балл</w:t>
            </w:r>
          </w:p>
        </w:tc>
        <w:tc>
          <w:tcPr>
            <w:tcW w:w="1984" w:type="dxa"/>
          </w:tcPr>
          <w:p w:rsidR="003115B2" w:rsidRPr="005F2D93" w:rsidRDefault="003115B2" w:rsidP="00DF0005">
            <w:pPr>
              <w:widowControl w:val="0"/>
              <w:suppressAutoHyphens/>
              <w:spacing w:after="0" w:line="240" w:lineRule="auto"/>
              <w:jc w:val="center"/>
              <w:rPr>
                <w:rFonts w:ascii="Times New Roman" w:hAnsi="Times New Roman" w:cs="Times New Roman"/>
                <w:sz w:val="24"/>
                <w:szCs w:val="24"/>
              </w:rPr>
            </w:pPr>
            <w:r w:rsidRPr="005F2D93">
              <w:rPr>
                <w:rFonts w:ascii="Times New Roman" w:hAnsi="Times New Roman" w:cs="Times New Roman"/>
                <w:sz w:val="24"/>
                <w:szCs w:val="24"/>
              </w:rPr>
              <w:t>0 – 25 баллов</w:t>
            </w:r>
          </w:p>
        </w:tc>
        <w:tc>
          <w:tcPr>
            <w:tcW w:w="1985" w:type="dxa"/>
          </w:tcPr>
          <w:p w:rsidR="003115B2" w:rsidRPr="005F2D93" w:rsidRDefault="003115B2" w:rsidP="00DF0005">
            <w:pPr>
              <w:widowControl w:val="0"/>
              <w:suppressAutoHyphens/>
              <w:spacing w:after="0" w:line="240" w:lineRule="auto"/>
              <w:jc w:val="center"/>
              <w:rPr>
                <w:rFonts w:ascii="Times New Roman" w:hAnsi="Times New Roman" w:cs="Times New Roman"/>
                <w:sz w:val="24"/>
                <w:szCs w:val="24"/>
              </w:rPr>
            </w:pPr>
            <w:r w:rsidRPr="005F2D93">
              <w:rPr>
                <w:rFonts w:ascii="Times New Roman" w:hAnsi="Times New Roman" w:cs="Times New Roman"/>
                <w:sz w:val="24"/>
                <w:szCs w:val="24"/>
              </w:rPr>
              <w:t>26 – 54 балла</w:t>
            </w:r>
          </w:p>
        </w:tc>
        <w:tc>
          <w:tcPr>
            <w:tcW w:w="2126" w:type="dxa"/>
          </w:tcPr>
          <w:p w:rsidR="003115B2" w:rsidRPr="005F2D93" w:rsidRDefault="003115B2" w:rsidP="00DF0005">
            <w:pPr>
              <w:widowControl w:val="0"/>
              <w:suppressAutoHyphens/>
              <w:spacing w:after="0" w:line="240" w:lineRule="auto"/>
              <w:jc w:val="center"/>
              <w:rPr>
                <w:rFonts w:ascii="Times New Roman" w:hAnsi="Times New Roman" w:cs="Times New Roman"/>
                <w:sz w:val="24"/>
                <w:szCs w:val="24"/>
              </w:rPr>
            </w:pPr>
            <w:r w:rsidRPr="005F2D93">
              <w:rPr>
                <w:rFonts w:ascii="Times New Roman" w:hAnsi="Times New Roman" w:cs="Times New Roman"/>
                <w:sz w:val="24"/>
                <w:szCs w:val="24"/>
              </w:rPr>
              <w:t>55 – 79 баллов</w:t>
            </w:r>
          </w:p>
        </w:tc>
        <w:tc>
          <w:tcPr>
            <w:tcW w:w="2307" w:type="dxa"/>
          </w:tcPr>
          <w:p w:rsidR="003115B2" w:rsidRPr="005F2D93" w:rsidRDefault="003115B2" w:rsidP="00DF0005">
            <w:pPr>
              <w:widowControl w:val="0"/>
              <w:suppressAutoHyphens/>
              <w:spacing w:after="0" w:line="240" w:lineRule="auto"/>
              <w:jc w:val="center"/>
              <w:rPr>
                <w:rFonts w:ascii="Times New Roman" w:hAnsi="Times New Roman" w:cs="Times New Roman"/>
                <w:sz w:val="24"/>
                <w:szCs w:val="24"/>
              </w:rPr>
            </w:pPr>
            <w:r w:rsidRPr="005F2D93">
              <w:rPr>
                <w:rFonts w:ascii="Times New Roman" w:hAnsi="Times New Roman" w:cs="Times New Roman"/>
                <w:sz w:val="24"/>
                <w:szCs w:val="24"/>
              </w:rPr>
              <w:t>80 -100 баллов</w:t>
            </w:r>
          </w:p>
        </w:tc>
      </w:tr>
      <w:tr w:rsidR="003115B2" w:rsidRPr="005F2D93" w:rsidTr="003A1133">
        <w:tc>
          <w:tcPr>
            <w:tcW w:w="1702" w:type="dxa"/>
          </w:tcPr>
          <w:p w:rsidR="003115B2" w:rsidRPr="005F2D93" w:rsidRDefault="003115B2" w:rsidP="00DF0005">
            <w:pPr>
              <w:widowControl w:val="0"/>
              <w:suppressAutoHyphens/>
              <w:spacing w:after="0" w:line="240" w:lineRule="auto"/>
              <w:rPr>
                <w:rFonts w:ascii="Times New Roman" w:hAnsi="Times New Roman" w:cs="Times New Roman"/>
                <w:sz w:val="24"/>
                <w:szCs w:val="24"/>
              </w:rPr>
            </w:pPr>
            <w:r w:rsidRPr="005F2D93">
              <w:rPr>
                <w:rFonts w:ascii="Times New Roman" w:hAnsi="Times New Roman" w:cs="Times New Roman"/>
                <w:sz w:val="24"/>
                <w:szCs w:val="24"/>
              </w:rPr>
              <w:t>Уровень</w:t>
            </w:r>
          </w:p>
        </w:tc>
        <w:tc>
          <w:tcPr>
            <w:tcW w:w="1984" w:type="dxa"/>
          </w:tcPr>
          <w:p w:rsidR="003115B2" w:rsidRPr="005F2D93" w:rsidRDefault="003115B2" w:rsidP="00DF0005">
            <w:pPr>
              <w:widowControl w:val="0"/>
              <w:suppressAutoHyphens/>
              <w:spacing w:after="0" w:line="240" w:lineRule="auto"/>
              <w:jc w:val="center"/>
              <w:rPr>
                <w:rFonts w:ascii="Times New Roman" w:hAnsi="Times New Roman" w:cs="Times New Roman"/>
                <w:sz w:val="24"/>
                <w:szCs w:val="24"/>
              </w:rPr>
            </w:pPr>
            <w:r w:rsidRPr="005F2D93">
              <w:rPr>
                <w:rFonts w:ascii="Times New Roman" w:hAnsi="Times New Roman" w:cs="Times New Roman"/>
                <w:sz w:val="24"/>
                <w:szCs w:val="24"/>
              </w:rPr>
              <w:t>Не достиг базового уровня</w:t>
            </w:r>
          </w:p>
        </w:tc>
        <w:tc>
          <w:tcPr>
            <w:tcW w:w="1985" w:type="dxa"/>
          </w:tcPr>
          <w:p w:rsidR="003115B2" w:rsidRPr="005F2D93" w:rsidRDefault="003115B2" w:rsidP="00DF0005">
            <w:pPr>
              <w:widowControl w:val="0"/>
              <w:suppressAutoHyphens/>
              <w:spacing w:after="0" w:line="240" w:lineRule="auto"/>
              <w:jc w:val="center"/>
              <w:rPr>
                <w:rFonts w:ascii="Times New Roman" w:hAnsi="Times New Roman" w:cs="Times New Roman"/>
                <w:sz w:val="24"/>
                <w:szCs w:val="24"/>
              </w:rPr>
            </w:pPr>
            <w:r w:rsidRPr="005F2D93">
              <w:rPr>
                <w:rFonts w:ascii="Times New Roman" w:hAnsi="Times New Roman" w:cs="Times New Roman"/>
                <w:sz w:val="24"/>
                <w:szCs w:val="24"/>
              </w:rPr>
              <w:t>Базовый уровень</w:t>
            </w:r>
          </w:p>
        </w:tc>
        <w:tc>
          <w:tcPr>
            <w:tcW w:w="2126" w:type="dxa"/>
          </w:tcPr>
          <w:p w:rsidR="003115B2" w:rsidRPr="005F2D93" w:rsidRDefault="003115B2" w:rsidP="00DF0005">
            <w:pPr>
              <w:widowControl w:val="0"/>
              <w:suppressAutoHyphens/>
              <w:spacing w:after="0" w:line="240" w:lineRule="auto"/>
              <w:jc w:val="center"/>
              <w:rPr>
                <w:rFonts w:ascii="Times New Roman" w:hAnsi="Times New Roman" w:cs="Times New Roman"/>
                <w:sz w:val="24"/>
                <w:szCs w:val="24"/>
              </w:rPr>
            </w:pPr>
            <w:r w:rsidRPr="005F2D93">
              <w:rPr>
                <w:rFonts w:ascii="Times New Roman" w:hAnsi="Times New Roman" w:cs="Times New Roman"/>
                <w:sz w:val="24"/>
                <w:szCs w:val="24"/>
              </w:rPr>
              <w:t>Повышенный уровень</w:t>
            </w:r>
          </w:p>
        </w:tc>
        <w:tc>
          <w:tcPr>
            <w:tcW w:w="2307" w:type="dxa"/>
          </w:tcPr>
          <w:p w:rsidR="003115B2" w:rsidRPr="005F2D93" w:rsidRDefault="003115B2" w:rsidP="00DF0005">
            <w:pPr>
              <w:widowControl w:val="0"/>
              <w:suppressAutoHyphens/>
              <w:spacing w:after="0" w:line="240" w:lineRule="auto"/>
              <w:jc w:val="center"/>
              <w:rPr>
                <w:rFonts w:ascii="Times New Roman" w:hAnsi="Times New Roman" w:cs="Times New Roman"/>
                <w:sz w:val="24"/>
                <w:szCs w:val="24"/>
              </w:rPr>
            </w:pPr>
            <w:r w:rsidRPr="005F2D93">
              <w:rPr>
                <w:rFonts w:ascii="Times New Roman" w:hAnsi="Times New Roman" w:cs="Times New Roman"/>
                <w:sz w:val="24"/>
                <w:szCs w:val="24"/>
              </w:rPr>
              <w:t>Высокий уровень</w:t>
            </w:r>
          </w:p>
        </w:tc>
      </w:tr>
    </w:tbl>
    <w:p w:rsidR="003115B2" w:rsidRPr="00AF2713" w:rsidRDefault="003115B2" w:rsidP="00AF2713">
      <w:pPr>
        <w:spacing w:after="0" w:line="360" w:lineRule="auto"/>
        <w:ind w:left="-851" w:right="-142" w:firstLine="567"/>
        <w:rPr>
          <w:rFonts w:ascii="Times New Roman" w:eastAsia="Times New Roman" w:hAnsi="Times New Roman" w:cs="Times New Roman"/>
          <w:b/>
          <w:color w:val="000000"/>
          <w:sz w:val="26"/>
          <w:szCs w:val="26"/>
        </w:rPr>
      </w:pPr>
    </w:p>
    <w:p w:rsidR="003115B2" w:rsidRPr="00AF2713" w:rsidRDefault="003115B2" w:rsidP="001E58A3">
      <w:pPr>
        <w:spacing w:after="0"/>
        <w:ind w:left="5529" w:right="-142"/>
        <w:jc w:val="both"/>
        <w:rPr>
          <w:rFonts w:ascii="Times New Roman" w:hAnsi="Times New Roman" w:cs="Times New Roman"/>
          <w:b/>
          <w:i/>
          <w:sz w:val="26"/>
          <w:szCs w:val="26"/>
        </w:rPr>
      </w:pPr>
      <w:r w:rsidRPr="00AF2713">
        <w:rPr>
          <w:rFonts w:ascii="Times New Roman" w:hAnsi="Times New Roman" w:cs="Times New Roman"/>
          <w:b/>
          <w:i/>
          <w:sz w:val="26"/>
          <w:szCs w:val="26"/>
        </w:rPr>
        <w:t>О.В. Лоснякова,</w:t>
      </w:r>
    </w:p>
    <w:p w:rsidR="003115B2" w:rsidRPr="00AF2713" w:rsidRDefault="003115B2" w:rsidP="001E58A3">
      <w:pPr>
        <w:spacing w:after="0"/>
        <w:ind w:left="5529" w:right="-142"/>
        <w:jc w:val="both"/>
        <w:rPr>
          <w:rFonts w:ascii="Times New Roman" w:hAnsi="Times New Roman" w:cs="Times New Roman"/>
          <w:b/>
          <w:i/>
          <w:sz w:val="26"/>
          <w:szCs w:val="26"/>
        </w:rPr>
      </w:pPr>
      <w:r w:rsidRPr="00AF2713">
        <w:rPr>
          <w:rFonts w:ascii="Times New Roman" w:hAnsi="Times New Roman" w:cs="Times New Roman"/>
          <w:b/>
          <w:i/>
          <w:sz w:val="26"/>
          <w:szCs w:val="26"/>
        </w:rPr>
        <w:t xml:space="preserve">заместитель директора по УВР </w:t>
      </w:r>
    </w:p>
    <w:p w:rsidR="003115B2" w:rsidRPr="00AF2713" w:rsidRDefault="003115B2" w:rsidP="001E58A3">
      <w:pPr>
        <w:spacing w:after="0"/>
        <w:ind w:left="5529" w:right="-142"/>
        <w:jc w:val="both"/>
        <w:rPr>
          <w:rFonts w:ascii="Times New Roman" w:hAnsi="Times New Roman" w:cs="Times New Roman"/>
          <w:b/>
          <w:i/>
          <w:sz w:val="26"/>
          <w:szCs w:val="26"/>
        </w:rPr>
      </w:pPr>
      <w:r w:rsidRPr="00AF2713">
        <w:rPr>
          <w:rFonts w:ascii="Times New Roman" w:hAnsi="Times New Roman" w:cs="Times New Roman"/>
          <w:b/>
          <w:i/>
          <w:sz w:val="26"/>
          <w:szCs w:val="26"/>
        </w:rPr>
        <w:t xml:space="preserve">МБОУ ДО </w:t>
      </w:r>
      <w:r w:rsidR="003A1133">
        <w:rPr>
          <w:rFonts w:ascii="Times New Roman" w:hAnsi="Times New Roman" w:cs="Times New Roman"/>
          <w:b/>
          <w:i/>
          <w:sz w:val="26"/>
          <w:szCs w:val="26"/>
        </w:rPr>
        <w:t>СРЦДТ</w:t>
      </w:r>
    </w:p>
    <w:p w:rsidR="003115B2" w:rsidRPr="00AF2713" w:rsidRDefault="003115B2" w:rsidP="00AF2713">
      <w:pPr>
        <w:spacing w:after="0" w:line="360" w:lineRule="auto"/>
        <w:ind w:left="-851" w:right="-142" w:firstLine="567"/>
        <w:jc w:val="right"/>
        <w:rPr>
          <w:rFonts w:ascii="Times New Roman" w:hAnsi="Times New Roman" w:cs="Times New Roman"/>
          <w:b/>
          <w:i/>
          <w:sz w:val="26"/>
          <w:szCs w:val="26"/>
        </w:rPr>
      </w:pPr>
    </w:p>
    <w:p w:rsidR="003115B2" w:rsidRPr="00AF2713" w:rsidRDefault="003115B2" w:rsidP="004E32D3">
      <w:pPr>
        <w:spacing w:after="0" w:line="360" w:lineRule="auto"/>
        <w:ind w:left="-851" w:right="-142" w:firstLine="567"/>
        <w:jc w:val="center"/>
        <w:rPr>
          <w:rFonts w:ascii="Times New Roman" w:eastAsia="Times New Roman" w:hAnsi="Times New Roman" w:cs="Times New Roman"/>
          <w:b/>
          <w:color w:val="000000"/>
          <w:sz w:val="26"/>
          <w:szCs w:val="26"/>
        </w:rPr>
      </w:pPr>
      <w:r w:rsidRPr="00AF2713">
        <w:rPr>
          <w:rFonts w:ascii="Times New Roman" w:eastAsia="Times New Roman" w:hAnsi="Times New Roman" w:cs="Times New Roman"/>
          <w:b/>
          <w:color w:val="000000"/>
          <w:sz w:val="26"/>
          <w:szCs w:val="26"/>
        </w:rPr>
        <w:t>Обновление содержания и технологий дополнительного образования через сетевое взаимодействие образовательных организаций Саянского района</w:t>
      </w:r>
    </w:p>
    <w:p w:rsidR="003115B2" w:rsidRPr="00AF2713" w:rsidRDefault="003115B2" w:rsidP="00AF2713">
      <w:pPr>
        <w:pStyle w:val="a7"/>
        <w:spacing w:after="0" w:line="360" w:lineRule="auto"/>
        <w:ind w:left="-851" w:right="-142"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Наработанная педагогическая практика соответствует задаче по развитию системы дополнительного образования за счет разработки и реализации современных образовательных программ в сетевой форме реализации Государственной программы Красноярского края «Развитие образования», реализации регионального проекта </w:t>
      </w:r>
      <w:r w:rsidRPr="00AF2713">
        <w:rPr>
          <w:rFonts w:ascii="Times New Roman" w:hAnsi="Times New Roman" w:cs="Times New Roman"/>
          <w:sz w:val="26"/>
          <w:szCs w:val="26"/>
        </w:rPr>
        <w:lastRenderedPageBreak/>
        <w:t xml:space="preserve">обновления содержания и технологий дополнительного образования «Реальное образование» и Стратегии развития образования Саянского района. </w:t>
      </w:r>
    </w:p>
    <w:p w:rsidR="003115B2" w:rsidRPr="00AF2713" w:rsidRDefault="003115B2" w:rsidP="00AF2713">
      <w:pPr>
        <w:pStyle w:val="a3"/>
        <w:spacing w:before="0" w:beforeAutospacing="0" w:after="0" w:afterAutospacing="0" w:line="360" w:lineRule="auto"/>
        <w:ind w:left="-851" w:right="-142" w:firstLine="567"/>
        <w:jc w:val="both"/>
        <w:rPr>
          <w:bCs/>
          <w:sz w:val="26"/>
          <w:szCs w:val="26"/>
        </w:rPr>
      </w:pPr>
      <w:r w:rsidRPr="00AF2713">
        <w:rPr>
          <w:sz w:val="26"/>
          <w:szCs w:val="26"/>
        </w:rPr>
        <w:t xml:space="preserve">Центром детского творчества  с 2015 года реализуется муниципальный проект  </w:t>
      </w:r>
      <w:r w:rsidRPr="00AF2713">
        <w:rPr>
          <w:bCs/>
          <w:sz w:val="26"/>
          <w:szCs w:val="26"/>
        </w:rPr>
        <w:t xml:space="preserve">«Сетевое взаимодействие общего и дополнительного образования в рамках внедрения ФГОС». За время реализации проекта удалось достичь положительных  результатов. </w:t>
      </w:r>
    </w:p>
    <w:p w:rsidR="003115B2" w:rsidRPr="00AF2713" w:rsidRDefault="003115B2" w:rsidP="00AF2713">
      <w:pPr>
        <w:spacing w:after="0" w:line="360" w:lineRule="auto"/>
        <w:ind w:left="-851" w:right="-142"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В 2015 году успешно апробирована практика реализации дополнительной общеобразовательной программы «Школа проектирования», реализуемой в сетевой форме.  В 2016 году педагогической командой разработана и описана организационно-управленческая модель реализации программы. На основе данной модели были разработаны и реализованы в сетевой форме ещё две дополнительные общеобразовательные программы, </w:t>
      </w:r>
      <w:r w:rsidRPr="00AF2713">
        <w:rPr>
          <w:rFonts w:ascii="Times New Roman" w:eastAsia="Times New Roman" w:hAnsi="Times New Roman" w:cs="Times New Roman"/>
          <w:sz w:val="26"/>
          <w:szCs w:val="26"/>
        </w:rPr>
        <w:t xml:space="preserve">направленные на достижение метапредметных и личностных результатов ФГОС. Это программы «Своё дело», «Путешествие по Саянскому району». Программы прошли общественно-профессиональную экспертизу в рамках краевого конкурса дополнительных общеобразовательных программ, реализуемых в сетевой форме и получили высокую оценку экспертов. </w:t>
      </w:r>
      <w:r w:rsidRPr="00AF2713">
        <w:rPr>
          <w:rFonts w:ascii="Times New Roman" w:hAnsi="Times New Roman" w:cs="Times New Roman"/>
          <w:sz w:val="26"/>
          <w:szCs w:val="26"/>
        </w:rPr>
        <w:t xml:space="preserve">В ходе реализации данных программ у обучающихся формируются ключевые компетентности (проектная, коммуникативная, креативная, компетентность самоорганизации и соорганизации, культура презентации),  которые призваны обеспечить успешную жизнедеятельность их в социуме. Ведущей образовательной технологией в программах является проектирование. Обучающиеся по данным программам показывают лучший результат в разработке и реализации  социальных, исследовательских и бизнес проектов. В качестве инструмента событийного мониторинга образовательных результатов по программам выступает  конкурс проектов.  Школьные проектные команды </w:t>
      </w:r>
      <w:r w:rsidRPr="00AF2713">
        <w:rPr>
          <w:rFonts w:ascii="Times New Roman" w:eastAsia="+mn-ea" w:hAnsi="Times New Roman" w:cs="Times New Roman"/>
          <w:kern w:val="24"/>
          <w:sz w:val="26"/>
          <w:szCs w:val="26"/>
        </w:rPr>
        <w:t xml:space="preserve">включенные в данные программы стали победителями муниципального конкурса молодежных проектов «Территория 2020», победителями в разных номинациях краевого конкурса социальных инициатив </w:t>
      </w:r>
      <w:r w:rsidRPr="00AF2713">
        <w:rPr>
          <w:rFonts w:ascii="Times New Roman" w:eastAsia="Times New Roman" w:hAnsi="Times New Roman" w:cs="Times New Roman"/>
          <w:sz w:val="26"/>
          <w:szCs w:val="26"/>
        </w:rPr>
        <w:t xml:space="preserve">«Мой край – моё дело», </w:t>
      </w:r>
      <w:r w:rsidRPr="00AF2713">
        <w:rPr>
          <w:rFonts w:ascii="Times New Roman" w:eastAsia="+mn-ea" w:hAnsi="Times New Roman" w:cs="Times New Roman"/>
          <w:kern w:val="24"/>
          <w:sz w:val="26"/>
          <w:szCs w:val="26"/>
        </w:rPr>
        <w:t xml:space="preserve">участниками всероссийского конкурса «Эффект команды» и  Всероссийской акции «Я – гражданин России». </w:t>
      </w:r>
      <w:r w:rsidRPr="00AF2713">
        <w:rPr>
          <w:rFonts w:ascii="Times New Roman" w:hAnsi="Times New Roman" w:cs="Times New Roman"/>
          <w:bCs/>
          <w:sz w:val="26"/>
          <w:szCs w:val="26"/>
        </w:rPr>
        <w:t xml:space="preserve">В результате реализации программ обучающиеся получили знания по организации проектной деятельности и опыт публичной защиты проектов, освоили способы взаимодействия с партнерами и общественностью, креативно подходили к решению социальных проблем, что </w:t>
      </w:r>
      <w:r w:rsidRPr="00AF2713">
        <w:rPr>
          <w:rFonts w:ascii="Times New Roman" w:hAnsi="Times New Roman" w:cs="Times New Roman"/>
          <w:sz w:val="26"/>
          <w:szCs w:val="26"/>
        </w:rPr>
        <w:t xml:space="preserve">актуально для общеобразовательных школ. </w:t>
      </w:r>
    </w:p>
    <w:p w:rsidR="003115B2" w:rsidRPr="00AF2713" w:rsidRDefault="003115B2" w:rsidP="00AF2713">
      <w:pPr>
        <w:spacing w:after="0" w:line="360" w:lineRule="auto"/>
        <w:ind w:left="-851" w:right="-142" w:firstLine="567"/>
        <w:jc w:val="both"/>
        <w:rPr>
          <w:rFonts w:ascii="Times New Roman" w:eastAsia="Times New Roman" w:hAnsi="Times New Roman" w:cs="Times New Roman"/>
          <w:sz w:val="26"/>
          <w:szCs w:val="26"/>
        </w:rPr>
      </w:pPr>
      <w:r w:rsidRPr="00AF2713">
        <w:rPr>
          <w:rFonts w:ascii="Times New Roman" w:hAnsi="Times New Roman" w:cs="Times New Roman"/>
          <w:sz w:val="26"/>
          <w:szCs w:val="26"/>
        </w:rPr>
        <w:t xml:space="preserve">В рамках реализации муниципального проекта </w:t>
      </w:r>
      <w:r w:rsidRPr="00AF2713">
        <w:rPr>
          <w:rFonts w:ascii="Times New Roman" w:hAnsi="Times New Roman" w:cs="Times New Roman"/>
          <w:color w:val="000000"/>
          <w:sz w:val="26"/>
          <w:szCs w:val="26"/>
        </w:rPr>
        <w:t>разработаны  нормативно – правовые документы,</w:t>
      </w:r>
      <w:r w:rsidRPr="00AF2713">
        <w:rPr>
          <w:rFonts w:ascii="Times New Roman" w:hAnsi="Times New Roman" w:cs="Times New Roman"/>
          <w:bCs/>
          <w:sz w:val="26"/>
          <w:szCs w:val="26"/>
        </w:rPr>
        <w:t xml:space="preserve"> регламентирующие механизмы сетевого взаимодействия общего и </w:t>
      </w:r>
      <w:r w:rsidRPr="00AF2713">
        <w:rPr>
          <w:rFonts w:ascii="Times New Roman" w:hAnsi="Times New Roman" w:cs="Times New Roman"/>
          <w:bCs/>
          <w:sz w:val="26"/>
          <w:szCs w:val="26"/>
        </w:rPr>
        <w:lastRenderedPageBreak/>
        <w:t>дополнительного образования</w:t>
      </w:r>
      <w:r w:rsidRPr="00AF2713">
        <w:rPr>
          <w:rFonts w:ascii="Times New Roman" w:hAnsi="Times New Roman" w:cs="Times New Roman"/>
          <w:color w:val="000000"/>
          <w:sz w:val="26"/>
          <w:szCs w:val="26"/>
        </w:rPr>
        <w:t xml:space="preserve">: положение о сетевой форме реализации программ, </w:t>
      </w:r>
      <w:r w:rsidRPr="00AF2713">
        <w:rPr>
          <w:rFonts w:ascii="Times New Roman" w:hAnsi="Times New Roman" w:cs="Times New Roman"/>
          <w:sz w:val="26"/>
          <w:szCs w:val="26"/>
        </w:rPr>
        <w:t>договора о сетевой форме реализации ДОО программ, локальные акты ОУ (приказы, положения, графики).</w:t>
      </w:r>
      <w:r w:rsidRPr="00AF2713">
        <w:rPr>
          <w:rFonts w:ascii="Times New Roman" w:eastAsia="Times New Roman" w:hAnsi="Times New Roman" w:cs="Times New Roman"/>
          <w:sz w:val="26"/>
          <w:szCs w:val="26"/>
        </w:rPr>
        <w:t xml:space="preserve"> В этом учебном году </w:t>
      </w:r>
      <w:r w:rsidRPr="00AF2713">
        <w:rPr>
          <w:rFonts w:ascii="Times New Roman" w:hAnsi="Times New Roman" w:cs="Times New Roman"/>
          <w:sz w:val="26"/>
          <w:szCs w:val="26"/>
        </w:rPr>
        <w:t xml:space="preserve">договора  о  </w:t>
      </w:r>
      <w:r w:rsidRPr="00AF2713">
        <w:rPr>
          <w:rFonts w:ascii="Times New Roman" w:hAnsi="Times New Roman" w:cs="Times New Roman"/>
          <w:bCs/>
          <w:sz w:val="26"/>
          <w:szCs w:val="26"/>
        </w:rPr>
        <w:t xml:space="preserve">сетевой форме реализации дополнительных общеобразовательных программ «Школа проектирования», «Своё дело», «Путешествие по Саянскому району» </w:t>
      </w:r>
      <w:r w:rsidRPr="00AF2713">
        <w:rPr>
          <w:rFonts w:ascii="Times New Roman" w:hAnsi="Times New Roman" w:cs="Times New Roman"/>
          <w:sz w:val="26"/>
          <w:szCs w:val="26"/>
        </w:rPr>
        <w:t>заключены</w:t>
      </w:r>
      <w:r w:rsidRPr="00AF2713">
        <w:rPr>
          <w:rFonts w:ascii="Times New Roman" w:hAnsi="Times New Roman" w:cs="Times New Roman"/>
          <w:bCs/>
          <w:sz w:val="26"/>
          <w:szCs w:val="26"/>
        </w:rPr>
        <w:t xml:space="preserve"> с  </w:t>
      </w:r>
      <w:r w:rsidRPr="00AF2713">
        <w:rPr>
          <w:rFonts w:ascii="Times New Roman" w:hAnsi="Times New Roman" w:cs="Times New Roman"/>
          <w:sz w:val="26"/>
          <w:szCs w:val="26"/>
        </w:rPr>
        <w:t xml:space="preserve">10 из 13 общеобразовательных учреждений района, что подтверждает востребованность этой деятельности. </w:t>
      </w:r>
      <w:r w:rsidRPr="00AF2713">
        <w:rPr>
          <w:rFonts w:ascii="Times New Roman" w:eastAsia="Times New Roman" w:hAnsi="Times New Roman" w:cs="Times New Roman"/>
          <w:sz w:val="26"/>
          <w:szCs w:val="26"/>
        </w:rPr>
        <w:t xml:space="preserve">В рамках реализации сетевых программ налажено взаимодействие и с  другими учреждениями района. Это районный краеведческий музей, районный архив, молодежный центр «Саяны», центр занятости, отдел сельского хозяйства администрации Саянского района. За время реализации проекта число детей занятых в дополнительном образовании увеличилось. </w:t>
      </w:r>
    </w:p>
    <w:p w:rsidR="003115B2" w:rsidRPr="00AF2713" w:rsidRDefault="003115B2" w:rsidP="00AF2713">
      <w:pPr>
        <w:pStyle w:val="a3"/>
        <w:spacing w:before="0" w:beforeAutospacing="0" w:after="0" w:afterAutospacing="0" w:line="360" w:lineRule="auto"/>
        <w:ind w:left="-851" w:right="-142" w:firstLine="567"/>
        <w:jc w:val="both"/>
        <w:rPr>
          <w:sz w:val="26"/>
          <w:szCs w:val="26"/>
        </w:rPr>
      </w:pPr>
      <w:r w:rsidRPr="00AF2713">
        <w:rPr>
          <w:bCs/>
          <w:sz w:val="26"/>
          <w:szCs w:val="26"/>
        </w:rPr>
        <w:t xml:space="preserve">Для педагогических работников </w:t>
      </w:r>
      <w:r w:rsidRPr="00AF2713">
        <w:rPr>
          <w:sz w:val="26"/>
          <w:szCs w:val="26"/>
        </w:rPr>
        <w:t xml:space="preserve">организована серия семинаров, совещаний, педагогических советов  по теме «Развитие сетевой модели  реализации дополнительных общеобразовательных программ» с  охватом участников около 100 человек. Сформирована команда педагогов готовых  работать в инновационном режиме.  Прошли курсы повышения квалификации по теме «Технологии интеграции общего и дополнительного образования в рамках реализации ФГОС общего образования», (5 человек); по теме «Механизмы обновления содержания и технологий дополнительного образования», (3 человека). Приняли участие в работе краевого семинара-практикума по теме «Событийный мониторинг как форма оценки результатов ФГОС» (2 человека),  в инструктивно-методическом семинаре по внедрению инструментов формирования и оценки компетентностных образовательных результатов обучающихся старшего школьного возраста (1 человек). </w:t>
      </w:r>
    </w:p>
    <w:p w:rsidR="003115B2" w:rsidRPr="00AF2713" w:rsidRDefault="003115B2" w:rsidP="00AF2713">
      <w:pPr>
        <w:pStyle w:val="40"/>
        <w:shd w:val="clear" w:color="auto" w:fill="auto"/>
        <w:spacing w:before="0" w:line="360" w:lineRule="auto"/>
        <w:ind w:left="-851" w:right="-142" w:firstLine="567"/>
        <w:jc w:val="both"/>
      </w:pPr>
      <w:r w:rsidRPr="00AF2713">
        <w:rPr>
          <w:b w:val="0"/>
        </w:rPr>
        <w:t>Для повышения профессионального мастерства педагогической команды в октябре 2017 года проведен семинар-практикум "Событийный мониторинг образовательных результатов (на основе технологии "МетаЧемп")". Семинар проведен командой Красноярского регионального проекта по обновлению содержания и технологий дополнительного образования «Реальное образование».</w:t>
      </w:r>
      <w:r w:rsidRPr="00AF2713">
        <w:rPr>
          <w:b w:val="0"/>
        </w:rPr>
        <w:tab/>
        <w:t>Приняли участие 12 педагогических работников организаций - партнеров. В экспресс-версии компетентностного чемпионата «МетаЧемпа» приняли участие обучающиеся программы «Школа проектирования» - 50 человек.</w:t>
      </w:r>
      <w:r w:rsidRPr="00AF2713">
        <w:rPr>
          <w:b w:val="0"/>
        </w:rPr>
        <w:tab/>
      </w:r>
      <w:r w:rsidRPr="00AF2713">
        <w:t xml:space="preserve"> </w:t>
      </w:r>
    </w:p>
    <w:p w:rsidR="003115B2" w:rsidRPr="00AF2713" w:rsidRDefault="003115B2" w:rsidP="00AF2713">
      <w:pPr>
        <w:spacing w:after="0" w:line="360" w:lineRule="auto"/>
        <w:ind w:left="-851" w:right="-142" w:firstLine="567"/>
        <w:jc w:val="both"/>
        <w:rPr>
          <w:b/>
          <w:sz w:val="26"/>
          <w:szCs w:val="26"/>
        </w:rPr>
      </w:pPr>
      <w:r w:rsidRPr="00AF2713">
        <w:rPr>
          <w:rFonts w:ascii="Times New Roman" w:eastAsia="Times New Roman" w:hAnsi="Times New Roman" w:cs="Times New Roman"/>
          <w:sz w:val="26"/>
          <w:szCs w:val="26"/>
        </w:rPr>
        <w:tab/>
        <w:t xml:space="preserve">С целью тиражирования опыта реализации программ издан методический сборник «Практика достижения образовательных результатов в рамках дополнительного </w:t>
      </w:r>
      <w:r w:rsidRPr="00AF2713">
        <w:rPr>
          <w:rFonts w:ascii="Times New Roman" w:eastAsia="Times New Roman" w:hAnsi="Times New Roman" w:cs="Times New Roman"/>
          <w:sz w:val="26"/>
          <w:szCs w:val="26"/>
        </w:rPr>
        <w:lastRenderedPageBreak/>
        <w:t xml:space="preserve">образования на примере реализации ДООП «Школа проектирования», </w:t>
      </w:r>
      <w:r w:rsidRPr="00AF2713">
        <w:rPr>
          <w:rFonts w:ascii="Times New Roman" w:eastAsia="Times New Roman" w:hAnsi="Times New Roman" w:cs="Times New Roman"/>
          <w:color w:val="000000"/>
          <w:sz w:val="26"/>
          <w:szCs w:val="26"/>
        </w:rPr>
        <w:t xml:space="preserve">включающий в себя: текст дополнительной общеобразовательной программы; методические и дидактические материалы. </w:t>
      </w:r>
      <w:r w:rsidRPr="00AF2713">
        <w:rPr>
          <w:rFonts w:ascii="Times New Roman" w:eastAsia="Times New Roman" w:hAnsi="Times New Roman" w:cs="Times New Roman"/>
          <w:sz w:val="26"/>
          <w:szCs w:val="26"/>
        </w:rPr>
        <w:tab/>
        <w:t xml:space="preserve">Методический сборник презентован и  распространен в декабре 2017 года на районном семинаре специалистов по воспитательной работе и дополнительному образованию. </w:t>
      </w:r>
      <w:r w:rsidRPr="00AF2713">
        <w:rPr>
          <w:rFonts w:ascii="Times New Roman" w:hAnsi="Times New Roman" w:cs="Times New Roman"/>
          <w:sz w:val="26"/>
          <w:szCs w:val="26"/>
        </w:rPr>
        <w:t>Сборник издан в рамках гранта в форме субсидий образовательным организациям - победителям краевого конкурса дополнительных общеобразовательных программ, реализуемых в сетевой форме.</w:t>
      </w:r>
      <w:r w:rsidRPr="00AF2713">
        <w:rPr>
          <w:sz w:val="26"/>
          <w:szCs w:val="26"/>
        </w:rPr>
        <w:t xml:space="preserve"> </w:t>
      </w:r>
    </w:p>
    <w:p w:rsidR="003115B2" w:rsidRPr="00AF2713" w:rsidRDefault="003115B2" w:rsidP="00AF2713">
      <w:pPr>
        <w:pStyle w:val="40"/>
        <w:shd w:val="clear" w:color="auto" w:fill="auto"/>
        <w:spacing w:before="0" w:line="360" w:lineRule="auto"/>
        <w:ind w:left="-851" w:right="-142" w:firstLine="567"/>
        <w:jc w:val="both"/>
        <w:rPr>
          <w:b w:val="0"/>
        </w:rPr>
      </w:pPr>
      <w:r w:rsidRPr="00AF2713">
        <w:rPr>
          <w:b w:val="0"/>
        </w:rPr>
        <w:t>В дальнейшем планируем  обобщить имеющийся опыт работы по разработке  программ, обеспечивающих процесс интеграции общего и дополнительного образования,  совершенствовать организационно-управленческую модель взаимодействия учреждений дополнительного и общего образования по формированию и оценке личностных и метапредметных результатов обучающихся в рамках ФГОС ООО, обновить нормативно-правовую базу, регламентирующую механизмы сетевого взаимодействия, систематизировать методические материалы, которые связаны с организацией процесса интеграции на основе сетевого взаимодействия и обеспечивающие активизацию образовательной деятельности и мониторинг  образовательных результатов обучения по программам, тиражировать опыт по реализации данной модели в Красноярском крае.</w:t>
      </w:r>
    </w:p>
    <w:p w:rsidR="003115B2" w:rsidRPr="00AF2713" w:rsidRDefault="003115B2" w:rsidP="00AF2713">
      <w:pPr>
        <w:pStyle w:val="40"/>
        <w:shd w:val="clear" w:color="auto" w:fill="auto"/>
        <w:spacing w:before="0" w:line="360" w:lineRule="auto"/>
        <w:ind w:left="-851" w:right="-142" w:firstLine="567"/>
        <w:jc w:val="both"/>
        <w:rPr>
          <w:i/>
        </w:rPr>
      </w:pPr>
    </w:p>
    <w:p w:rsidR="003115B2" w:rsidRPr="00AF2713" w:rsidRDefault="003115B2" w:rsidP="004E32D3">
      <w:pPr>
        <w:spacing w:after="0"/>
        <w:ind w:left="-851" w:firstLine="567"/>
        <w:jc w:val="right"/>
        <w:rPr>
          <w:rFonts w:ascii="Times New Roman" w:hAnsi="Times New Roman" w:cs="Times New Roman"/>
          <w:b/>
          <w:bCs/>
          <w:i/>
          <w:iCs/>
          <w:sz w:val="26"/>
          <w:szCs w:val="26"/>
        </w:rPr>
      </w:pPr>
      <w:r w:rsidRPr="00AF2713">
        <w:rPr>
          <w:rFonts w:ascii="Times New Roman" w:hAnsi="Times New Roman" w:cs="Times New Roman"/>
          <w:b/>
          <w:bCs/>
          <w:i/>
          <w:iCs/>
          <w:sz w:val="26"/>
          <w:szCs w:val="26"/>
        </w:rPr>
        <w:t xml:space="preserve">О.И.Моисеева, </w:t>
      </w:r>
    </w:p>
    <w:p w:rsidR="003115B2" w:rsidRPr="00AF2713" w:rsidRDefault="003115B2" w:rsidP="004E32D3">
      <w:pPr>
        <w:spacing w:after="0"/>
        <w:ind w:left="-851" w:firstLine="567"/>
        <w:jc w:val="right"/>
        <w:rPr>
          <w:rFonts w:ascii="Times New Roman" w:hAnsi="Times New Roman" w:cs="Times New Roman"/>
          <w:b/>
          <w:bCs/>
          <w:i/>
          <w:iCs/>
          <w:sz w:val="26"/>
          <w:szCs w:val="26"/>
        </w:rPr>
      </w:pPr>
      <w:r w:rsidRPr="00AF2713">
        <w:rPr>
          <w:rFonts w:ascii="Times New Roman" w:hAnsi="Times New Roman" w:cs="Times New Roman"/>
          <w:b/>
          <w:bCs/>
          <w:i/>
          <w:iCs/>
          <w:sz w:val="26"/>
          <w:szCs w:val="26"/>
        </w:rPr>
        <w:t xml:space="preserve">педагог дополнительного образования </w:t>
      </w:r>
    </w:p>
    <w:p w:rsidR="003115B2" w:rsidRPr="00AF2713" w:rsidRDefault="003115B2" w:rsidP="004E32D3">
      <w:pPr>
        <w:spacing w:after="0"/>
        <w:ind w:left="-851" w:firstLine="567"/>
        <w:jc w:val="right"/>
        <w:rPr>
          <w:rFonts w:ascii="Times New Roman" w:hAnsi="Times New Roman" w:cs="Times New Roman"/>
          <w:b/>
          <w:bCs/>
          <w:i/>
          <w:iCs/>
          <w:sz w:val="26"/>
          <w:szCs w:val="26"/>
        </w:rPr>
      </w:pPr>
      <w:r w:rsidRPr="00AF2713">
        <w:rPr>
          <w:rFonts w:ascii="Times New Roman" w:hAnsi="Times New Roman" w:cs="Times New Roman"/>
          <w:b/>
          <w:bCs/>
          <w:i/>
          <w:iCs/>
          <w:sz w:val="26"/>
          <w:szCs w:val="26"/>
        </w:rPr>
        <w:t>МБОУ ДО СРЦДТ</w:t>
      </w:r>
    </w:p>
    <w:p w:rsidR="003115B2" w:rsidRPr="00AF2713" w:rsidRDefault="003115B2" w:rsidP="00AF2713">
      <w:pPr>
        <w:spacing w:after="0" w:line="360" w:lineRule="auto"/>
        <w:ind w:left="-851" w:firstLine="567"/>
        <w:jc w:val="both"/>
        <w:rPr>
          <w:rFonts w:ascii="Times New Roman" w:hAnsi="Times New Roman" w:cs="Times New Roman"/>
          <w:b/>
          <w:bCs/>
          <w:sz w:val="26"/>
          <w:szCs w:val="26"/>
        </w:rPr>
      </w:pPr>
    </w:p>
    <w:p w:rsidR="003115B2" w:rsidRPr="004E32D3" w:rsidRDefault="003115B2" w:rsidP="004E32D3">
      <w:pPr>
        <w:spacing w:after="0" w:line="360" w:lineRule="auto"/>
        <w:ind w:left="-851" w:firstLine="567"/>
        <w:jc w:val="center"/>
        <w:rPr>
          <w:rFonts w:ascii="Times New Roman" w:hAnsi="Times New Roman" w:cs="Times New Roman"/>
          <w:b/>
          <w:bCs/>
          <w:sz w:val="26"/>
          <w:szCs w:val="26"/>
        </w:rPr>
      </w:pPr>
      <w:r w:rsidRPr="00AF2713">
        <w:rPr>
          <w:rFonts w:ascii="Times New Roman" w:hAnsi="Times New Roman" w:cs="Times New Roman"/>
          <w:b/>
          <w:bCs/>
          <w:sz w:val="26"/>
          <w:szCs w:val="26"/>
        </w:rPr>
        <w:t>«Совместное творчество детей и родителей»</w:t>
      </w:r>
    </w:p>
    <w:p w:rsidR="003115B2" w:rsidRPr="00AF2713" w:rsidRDefault="003115B2" w:rsidP="004E32D3">
      <w:pPr>
        <w:spacing w:after="0" w:line="360" w:lineRule="auto"/>
        <w:ind w:left="3402"/>
        <w:jc w:val="both"/>
        <w:rPr>
          <w:rFonts w:ascii="Times New Roman" w:eastAsia="Times New Roman" w:hAnsi="Times New Roman" w:cs="Times New Roman"/>
          <w:i/>
          <w:sz w:val="26"/>
          <w:szCs w:val="26"/>
          <w:shd w:val="clear" w:color="auto" w:fill="FFFFFF"/>
        </w:rPr>
      </w:pPr>
      <w:r w:rsidRPr="00AF2713">
        <w:rPr>
          <w:rFonts w:ascii="Times New Roman" w:eastAsia="Times New Roman" w:hAnsi="Times New Roman" w:cs="Times New Roman"/>
          <w:sz w:val="26"/>
          <w:szCs w:val="26"/>
          <w:shd w:val="clear" w:color="auto" w:fill="FFFFFF"/>
        </w:rPr>
        <w:t>«</w:t>
      </w:r>
      <w:r w:rsidRPr="00AF2713">
        <w:rPr>
          <w:rFonts w:ascii="Times New Roman" w:eastAsia="Times New Roman" w:hAnsi="Times New Roman" w:cs="Times New Roman"/>
          <w:i/>
          <w:sz w:val="26"/>
          <w:szCs w:val="26"/>
          <w:shd w:val="clear" w:color="auto" w:fill="FFFFFF"/>
        </w:rPr>
        <w:t xml:space="preserve">Истоки способностей и дарования детей – на кончиках их пальцев. От пальцев, образно говоря, идут тончайшие нити – ручейки, которые питают источник творческой мысли. Другими словами, чем больше мастерства в детской руке, тем умнее ребенок» </w:t>
      </w:r>
    </w:p>
    <w:p w:rsidR="003115B2" w:rsidRPr="00AF2713" w:rsidRDefault="003115B2" w:rsidP="00AF2713">
      <w:pPr>
        <w:spacing w:after="0" w:line="360" w:lineRule="auto"/>
        <w:ind w:left="-851" w:firstLine="567"/>
        <w:jc w:val="right"/>
        <w:rPr>
          <w:rFonts w:ascii="Times New Roman" w:eastAsia="Times New Roman" w:hAnsi="Times New Roman" w:cs="Times New Roman"/>
          <w:i/>
          <w:sz w:val="26"/>
          <w:szCs w:val="26"/>
          <w:shd w:val="clear" w:color="auto" w:fill="FFFFFF"/>
        </w:rPr>
      </w:pPr>
      <w:r w:rsidRPr="00AF2713">
        <w:rPr>
          <w:rFonts w:ascii="Times New Roman" w:eastAsia="Times New Roman" w:hAnsi="Times New Roman" w:cs="Times New Roman"/>
          <w:i/>
          <w:sz w:val="26"/>
          <w:szCs w:val="26"/>
          <w:shd w:val="clear" w:color="auto" w:fill="FFFFFF"/>
        </w:rPr>
        <w:t>В. А. Сухомлинский</w:t>
      </w:r>
    </w:p>
    <w:p w:rsidR="003115B2" w:rsidRPr="00AF2713" w:rsidRDefault="003115B2" w:rsidP="00AF2713">
      <w:pPr>
        <w:spacing w:after="0" w:line="360" w:lineRule="auto"/>
        <w:ind w:left="-851" w:right="-142" w:firstLine="567"/>
        <w:jc w:val="both"/>
        <w:rPr>
          <w:rFonts w:ascii="Times New Roman" w:eastAsia="Times New Roman" w:hAnsi="Times New Roman" w:cs="Times New Roman"/>
          <w:sz w:val="26"/>
          <w:szCs w:val="26"/>
          <w:shd w:val="clear" w:color="auto" w:fill="FFFFFF"/>
        </w:rPr>
      </w:pPr>
      <w:r w:rsidRPr="00AF2713">
        <w:rPr>
          <w:rFonts w:ascii="Times New Roman" w:eastAsia="Times New Roman" w:hAnsi="Times New Roman" w:cs="Times New Roman"/>
          <w:sz w:val="26"/>
          <w:szCs w:val="26"/>
          <w:shd w:val="clear" w:color="auto" w:fill="FFFFFF"/>
        </w:rPr>
        <w:t xml:space="preserve">Перед учреждениями системы дополнительного образования сегодня, как никогда, остро встаёт важная задача развития творческого потенциала детей с учётом их индивидуальных и возрастных особенностей. Творчество – постоянный спутник детства, а </w:t>
      </w:r>
      <w:r w:rsidRPr="00AF2713">
        <w:rPr>
          <w:rFonts w:ascii="Times New Roman" w:eastAsia="Times New Roman" w:hAnsi="Times New Roman" w:cs="Times New Roman"/>
          <w:sz w:val="26"/>
          <w:szCs w:val="26"/>
          <w:shd w:val="clear" w:color="auto" w:fill="FFFFFF"/>
        </w:rPr>
        <w:lastRenderedPageBreak/>
        <w:t xml:space="preserve">занятие декоративно – прикладным творчеством является едва ли не самым интересным видом творческой деятельности детей младшего и среднего школьного возраста. </w:t>
      </w:r>
    </w:p>
    <w:p w:rsidR="003115B2" w:rsidRPr="00AF2713" w:rsidRDefault="003115B2" w:rsidP="00AF2713">
      <w:pPr>
        <w:spacing w:after="0" w:line="360" w:lineRule="auto"/>
        <w:ind w:left="-851" w:right="-142" w:firstLine="567"/>
        <w:jc w:val="both"/>
        <w:rPr>
          <w:rFonts w:ascii="Times New Roman" w:eastAsia="Times New Roman" w:hAnsi="Times New Roman" w:cs="Times New Roman"/>
          <w:sz w:val="26"/>
          <w:szCs w:val="26"/>
          <w:shd w:val="clear" w:color="auto" w:fill="FFFFFF"/>
        </w:rPr>
      </w:pPr>
      <w:r w:rsidRPr="00AF2713">
        <w:rPr>
          <w:rFonts w:ascii="Times New Roman" w:eastAsia="Times New Roman" w:hAnsi="Times New Roman" w:cs="Times New Roman"/>
          <w:sz w:val="26"/>
          <w:szCs w:val="26"/>
          <w:shd w:val="clear" w:color="auto" w:fill="FFFFFF"/>
        </w:rPr>
        <w:t xml:space="preserve">Занимаясь творчеством, ребенок развивает у  себя мелкую моторику, а это означает развитие памяти, внимания, усидчивости. Проявление и развитие творческих способностей учит ребенка не просто смотреть, а видеть, помогает ему стать неординарной, развитой личностью. </w:t>
      </w:r>
    </w:p>
    <w:p w:rsidR="003115B2" w:rsidRPr="00AF2713" w:rsidRDefault="003115B2" w:rsidP="00AF2713">
      <w:pPr>
        <w:spacing w:after="0" w:line="360" w:lineRule="auto"/>
        <w:ind w:left="-851" w:right="-142" w:firstLine="567"/>
        <w:jc w:val="both"/>
        <w:rPr>
          <w:rFonts w:ascii="Times New Roman" w:eastAsia="Times New Roman" w:hAnsi="Times New Roman" w:cs="Times New Roman"/>
          <w:sz w:val="26"/>
          <w:szCs w:val="26"/>
          <w:shd w:val="clear" w:color="auto" w:fill="FFFFFF"/>
        </w:rPr>
      </w:pPr>
      <w:r w:rsidRPr="00AF2713">
        <w:rPr>
          <w:rFonts w:ascii="Times New Roman" w:eastAsia="Times New Roman" w:hAnsi="Times New Roman" w:cs="Times New Roman"/>
          <w:sz w:val="26"/>
          <w:szCs w:val="26"/>
          <w:shd w:val="clear" w:color="auto" w:fill="FFFFFF"/>
        </w:rPr>
        <w:t>И огромную роль в этом процессе играет взаимоотношения педагога и воспитанника, так как отношение ребенка к педагогу, его авторитету в среде детей, обуславливает желание ребенка заниматься тем, что предлагает ему педагог. Чем доверительнее и уважительнее взаимоотношения  между детьми и педагогом, тем плодотворнее  их совместный труд.</w:t>
      </w:r>
    </w:p>
    <w:p w:rsidR="003115B2" w:rsidRPr="00AF2713" w:rsidRDefault="003115B2" w:rsidP="00AF2713">
      <w:pPr>
        <w:spacing w:after="0" w:line="360" w:lineRule="auto"/>
        <w:ind w:left="-851" w:right="-142" w:firstLine="567"/>
        <w:jc w:val="both"/>
        <w:rPr>
          <w:rFonts w:ascii="Times New Roman" w:eastAsia="Times New Roman" w:hAnsi="Times New Roman" w:cs="Times New Roman"/>
          <w:sz w:val="26"/>
          <w:szCs w:val="26"/>
          <w:shd w:val="clear" w:color="auto" w:fill="FFFFFF"/>
        </w:rPr>
      </w:pPr>
      <w:r w:rsidRPr="00AF2713">
        <w:rPr>
          <w:rFonts w:ascii="Times New Roman" w:eastAsia="Times New Roman" w:hAnsi="Times New Roman" w:cs="Times New Roman"/>
          <w:sz w:val="26"/>
          <w:szCs w:val="26"/>
          <w:shd w:val="clear" w:color="auto" w:fill="FFFFFF"/>
        </w:rPr>
        <w:t>Так же  немаловажную роль играет отношение родителей к обучению детей  в объединениях дополнительного образования.</w:t>
      </w:r>
    </w:p>
    <w:p w:rsidR="003115B2" w:rsidRPr="00AF2713" w:rsidRDefault="003115B2" w:rsidP="00AF2713">
      <w:pPr>
        <w:spacing w:after="0" w:line="360" w:lineRule="auto"/>
        <w:ind w:left="-851" w:right="-142" w:firstLine="567"/>
        <w:jc w:val="both"/>
        <w:rPr>
          <w:rFonts w:ascii="Times New Roman" w:eastAsia="Times New Roman" w:hAnsi="Times New Roman" w:cs="Times New Roman"/>
          <w:sz w:val="26"/>
          <w:szCs w:val="26"/>
          <w:shd w:val="clear" w:color="auto" w:fill="FFFFFF"/>
        </w:rPr>
      </w:pPr>
      <w:r w:rsidRPr="00AF2713">
        <w:rPr>
          <w:rFonts w:ascii="Times New Roman" w:eastAsia="Times New Roman" w:hAnsi="Times New Roman" w:cs="Times New Roman"/>
          <w:sz w:val="26"/>
          <w:szCs w:val="26"/>
          <w:shd w:val="clear" w:color="auto" w:fill="FFFFFF"/>
        </w:rPr>
        <w:t xml:space="preserve">Я работаю в дополнительном образовании 18 лет, и за время работы пришлось столкнуться с такой проблемой как материальное обеспечение учебно-воспитательного процесса в дополнительном образовании и ролью родителей в осуществлении помощи педагогу в работе. </w:t>
      </w:r>
    </w:p>
    <w:p w:rsidR="003115B2" w:rsidRPr="00AF2713" w:rsidRDefault="003115B2" w:rsidP="00AF2713">
      <w:pPr>
        <w:spacing w:after="0" w:line="360" w:lineRule="auto"/>
        <w:ind w:left="-851" w:right="-142" w:firstLine="567"/>
        <w:jc w:val="both"/>
        <w:rPr>
          <w:rFonts w:ascii="Times New Roman" w:eastAsia="Times New Roman" w:hAnsi="Times New Roman" w:cs="Times New Roman"/>
          <w:sz w:val="26"/>
          <w:szCs w:val="26"/>
          <w:shd w:val="clear" w:color="auto" w:fill="FFFFFF"/>
        </w:rPr>
      </w:pPr>
      <w:r w:rsidRPr="00AF2713">
        <w:rPr>
          <w:rFonts w:ascii="Times New Roman" w:eastAsia="Times New Roman" w:hAnsi="Times New Roman" w:cs="Times New Roman"/>
          <w:sz w:val="26"/>
          <w:szCs w:val="26"/>
          <w:shd w:val="clear" w:color="auto" w:fill="FFFFFF"/>
        </w:rPr>
        <w:t xml:space="preserve">Думаю, все знают, что дополнительное образование, несущее на себе огромную роль в воспитании и образовании детей, обеспечивается материально даже из остаточного принципа, а из нулевого. И для того, чтобы можно было функционировать как учебной единице, я в самом начале своей работе решила прибегнуть к помощи родителей воспитанников. </w:t>
      </w:r>
    </w:p>
    <w:p w:rsidR="003115B2" w:rsidRPr="00AF2713" w:rsidRDefault="003115B2" w:rsidP="00AF2713">
      <w:pPr>
        <w:spacing w:after="0" w:line="360" w:lineRule="auto"/>
        <w:ind w:left="-851" w:right="-142" w:firstLine="567"/>
        <w:jc w:val="both"/>
        <w:rPr>
          <w:rFonts w:ascii="Times New Roman" w:eastAsia="Times New Roman" w:hAnsi="Times New Roman" w:cs="Times New Roman"/>
          <w:sz w:val="26"/>
          <w:szCs w:val="26"/>
          <w:shd w:val="clear" w:color="auto" w:fill="FFFFFF"/>
        </w:rPr>
      </w:pPr>
      <w:r w:rsidRPr="00AF2713">
        <w:rPr>
          <w:rFonts w:ascii="Times New Roman" w:eastAsia="Times New Roman" w:hAnsi="Times New Roman" w:cs="Times New Roman"/>
          <w:sz w:val="26"/>
          <w:szCs w:val="26"/>
          <w:shd w:val="clear" w:color="auto" w:fill="FFFFFF"/>
        </w:rPr>
        <w:t xml:space="preserve">Как же это происходило и происходит? </w:t>
      </w:r>
    </w:p>
    <w:p w:rsidR="003115B2" w:rsidRPr="00AF2713" w:rsidRDefault="003115B2" w:rsidP="00AF2713">
      <w:pPr>
        <w:spacing w:after="0" w:line="360" w:lineRule="auto"/>
        <w:ind w:left="-851" w:right="-142" w:firstLine="567"/>
        <w:jc w:val="both"/>
        <w:rPr>
          <w:rFonts w:ascii="Times New Roman" w:eastAsia="Times New Roman" w:hAnsi="Times New Roman" w:cs="Times New Roman"/>
          <w:sz w:val="26"/>
          <w:szCs w:val="26"/>
          <w:shd w:val="clear" w:color="auto" w:fill="FFFFFF"/>
        </w:rPr>
      </w:pPr>
      <w:r w:rsidRPr="00AF2713">
        <w:rPr>
          <w:rFonts w:ascii="Times New Roman" w:eastAsia="Times New Roman" w:hAnsi="Times New Roman" w:cs="Times New Roman"/>
          <w:sz w:val="26"/>
          <w:szCs w:val="26"/>
          <w:shd w:val="clear" w:color="auto" w:fill="FFFFFF"/>
        </w:rPr>
        <w:t>В начале учебного года, во время привлечения детей в объединения, я обращаюсь к родителям с информационной запиской, о том, что, куда и зачем пришел их ребенок. Выглядит это так:</w:t>
      </w:r>
    </w:p>
    <w:p w:rsidR="003115B2" w:rsidRPr="00AF2713" w:rsidRDefault="003115B2" w:rsidP="00AF2713">
      <w:pPr>
        <w:spacing w:after="0" w:line="360" w:lineRule="auto"/>
        <w:ind w:left="-851" w:right="-142" w:firstLine="567"/>
        <w:jc w:val="both"/>
        <w:rPr>
          <w:rFonts w:ascii="Times New Roman" w:hAnsi="Times New Roman" w:cs="Times New Roman"/>
          <w:sz w:val="26"/>
          <w:szCs w:val="26"/>
          <w:shd w:val="clear" w:color="auto" w:fill="FFFFFF"/>
        </w:rPr>
      </w:pPr>
      <w:r w:rsidRPr="00AF2713">
        <w:rPr>
          <w:rFonts w:ascii="Times New Roman" w:eastAsia="Times New Roman" w:hAnsi="Times New Roman" w:cs="Times New Roman"/>
          <w:sz w:val="26"/>
          <w:szCs w:val="26"/>
          <w:shd w:val="clear" w:color="auto" w:fill="FFFFFF"/>
        </w:rPr>
        <w:t>Уважаемые родители!</w:t>
      </w:r>
    </w:p>
    <w:p w:rsidR="003115B2" w:rsidRPr="00AF2713" w:rsidRDefault="003115B2" w:rsidP="00AF2713">
      <w:pPr>
        <w:spacing w:after="0" w:line="360" w:lineRule="auto"/>
        <w:ind w:left="-851" w:right="-142" w:firstLine="567"/>
        <w:jc w:val="both"/>
        <w:rPr>
          <w:rFonts w:ascii="Times New Roman" w:eastAsia="Times New Roman" w:hAnsi="Times New Roman" w:cs="Times New Roman"/>
          <w:sz w:val="26"/>
          <w:szCs w:val="26"/>
          <w:shd w:val="clear" w:color="auto" w:fill="FFFFFF"/>
        </w:rPr>
      </w:pPr>
      <w:r w:rsidRPr="00AF2713">
        <w:rPr>
          <w:rFonts w:ascii="Times New Roman" w:eastAsia="Times New Roman" w:hAnsi="Times New Roman" w:cs="Times New Roman"/>
          <w:sz w:val="26"/>
          <w:szCs w:val="26"/>
          <w:shd w:val="clear" w:color="auto" w:fill="FFFFFF"/>
        </w:rPr>
        <w:t>Ваш ребенок изъявил желание заниматься в объединении «Художественные ремесла»  Центра детского творчества.</w:t>
      </w:r>
    </w:p>
    <w:p w:rsidR="003115B2" w:rsidRPr="00AF2713" w:rsidRDefault="003115B2" w:rsidP="00AF2713">
      <w:pPr>
        <w:spacing w:after="0" w:line="360" w:lineRule="auto"/>
        <w:ind w:left="-851" w:right="-142" w:firstLine="567"/>
        <w:jc w:val="both"/>
        <w:rPr>
          <w:rFonts w:ascii="Times New Roman" w:eastAsia="Times New Roman" w:hAnsi="Times New Roman" w:cs="Times New Roman"/>
          <w:sz w:val="26"/>
          <w:szCs w:val="26"/>
          <w:shd w:val="clear" w:color="auto" w:fill="FFFFFF"/>
        </w:rPr>
      </w:pPr>
      <w:r w:rsidRPr="00AF2713">
        <w:rPr>
          <w:rFonts w:ascii="Times New Roman" w:eastAsia="Times New Roman" w:hAnsi="Times New Roman" w:cs="Times New Roman"/>
          <w:sz w:val="26"/>
          <w:szCs w:val="26"/>
          <w:shd w:val="clear" w:color="auto" w:fill="FFFFFF"/>
        </w:rPr>
        <w:t>Обучение в объединении бесплатное, но обеспечение материалами для обучения ложится на вашу ответственность, в связи с тем, что каждый ребенок, сделав работу, желает забрать ее себе. А дополнительное образование имеет материальное  обеспечение, только лишь на материалы для показательных работ.</w:t>
      </w:r>
    </w:p>
    <w:p w:rsidR="003115B2" w:rsidRPr="00AF2713" w:rsidRDefault="003115B2" w:rsidP="00AF2713">
      <w:pPr>
        <w:spacing w:after="0" w:line="360" w:lineRule="auto"/>
        <w:ind w:left="-851" w:right="-142" w:firstLine="567"/>
        <w:jc w:val="both"/>
        <w:rPr>
          <w:rFonts w:ascii="Times New Roman" w:eastAsia="Times New Roman" w:hAnsi="Times New Roman" w:cs="Times New Roman"/>
          <w:sz w:val="26"/>
          <w:szCs w:val="26"/>
          <w:shd w:val="clear" w:color="auto" w:fill="FFFFFF"/>
        </w:rPr>
      </w:pPr>
      <w:r w:rsidRPr="00AF2713">
        <w:rPr>
          <w:rFonts w:ascii="Times New Roman" w:eastAsia="Times New Roman" w:hAnsi="Times New Roman" w:cs="Times New Roman"/>
          <w:sz w:val="26"/>
          <w:szCs w:val="26"/>
          <w:shd w:val="clear" w:color="auto" w:fill="FFFFFF"/>
        </w:rPr>
        <w:lastRenderedPageBreak/>
        <w:t xml:space="preserve">Объединение реализует следующие направления: «Бисероплетение», «Изонить», «Рисунок на стекле и керамике», «Декупаж», «Работа с фетром», «Фомфлористика, фом-арт  и объемные работы с фоамираном», и другие виды художественного творчества (по желанию ребенка). </w:t>
      </w:r>
    </w:p>
    <w:p w:rsidR="003115B2" w:rsidRPr="00AF2713" w:rsidRDefault="003115B2" w:rsidP="00AF2713">
      <w:pPr>
        <w:spacing w:after="0" w:line="360" w:lineRule="auto"/>
        <w:ind w:left="-851" w:right="-142" w:firstLine="567"/>
        <w:jc w:val="both"/>
        <w:rPr>
          <w:rFonts w:ascii="Times New Roman" w:eastAsia="Times New Roman" w:hAnsi="Times New Roman" w:cs="Times New Roman"/>
          <w:sz w:val="26"/>
          <w:szCs w:val="26"/>
          <w:shd w:val="clear" w:color="auto" w:fill="FFFFFF"/>
        </w:rPr>
      </w:pPr>
      <w:r w:rsidRPr="00AF2713">
        <w:rPr>
          <w:rFonts w:ascii="Times New Roman" w:eastAsia="Times New Roman" w:hAnsi="Times New Roman" w:cs="Times New Roman"/>
          <w:sz w:val="26"/>
          <w:szCs w:val="26"/>
          <w:shd w:val="clear" w:color="auto" w:fill="FFFFFF"/>
        </w:rPr>
        <w:t>Подписывая заявление на посещение вашим ребенком объединения, вы тем самым даете согласие на материальное обеспечение своего ребенка расходным материалом.</w:t>
      </w:r>
    </w:p>
    <w:p w:rsidR="003115B2" w:rsidRPr="00AF2713" w:rsidRDefault="003115B2" w:rsidP="00AF2713">
      <w:pPr>
        <w:spacing w:after="0" w:line="360" w:lineRule="auto"/>
        <w:ind w:left="-851" w:right="-142" w:firstLine="567"/>
        <w:jc w:val="both"/>
        <w:rPr>
          <w:rFonts w:ascii="Times New Roman" w:eastAsia="Times New Roman" w:hAnsi="Times New Roman" w:cs="Times New Roman"/>
          <w:sz w:val="26"/>
          <w:szCs w:val="26"/>
          <w:shd w:val="clear" w:color="auto" w:fill="FFFFFF"/>
        </w:rPr>
      </w:pPr>
      <w:r w:rsidRPr="00AF2713">
        <w:rPr>
          <w:rFonts w:ascii="Times New Roman" w:eastAsia="Times New Roman" w:hAnsi="Times New Roman" w:cs="Times New Roman"/>
          <w:sz w:val="26"/>
          <w:szCs w:val="26"/>
          <w:shd w:val="clear" w:color="auto" w:fill="FFFFFF"/>
        </w:rPr>
        <w:t xml:space="preserve">Затем, когда родители дают согласие, на то чтобы их ребенок занимался в объединении, я представляю родителям памятку, чем будет заниматься их ребенок в объединении и какие для этого требуются материалы. </w:t>
      </w:r>
    </w:p>
    <w:p w:rsidR="003115B2" w:rsidRPr="00AF2713" w:rsidRDefault="003115B2" w:rsidP="00AF2713">
      <w:pPr>
        <w:spacing w:after="0" w:line="360" w:lineRule="auto"/>
        <w:ind w:left="-851" w:right="-142" w:firstLine="567"/>
        <w:jc w:val="both"/>
        <w:rPr>
          <w:rFonts w:ascii="Times New Roman" w:eastAsia="Times New Roman" w:hAnsi="Times New Roman" w:cs="Times New Roman"/>
          <w:sz w:val="26"/>
          <w:szCs w:val="26"/>
          <w:shd w:val="clear" w:color="auto" w:fill="FFFFFF"/>
        </w:rPr>
      </w:pPr>
      <w:r w:rsidRPr="00AF2713">
        <w:rPr>
          <w:rFonts w:ascii="Times New Roman" w:eastAsia="Times New Roman" w:hAnsi="Times New Roman" w:cs="Times New Roman"/>
          <w:sz w:val="26"/>
          <w:szCs w:val="26"/>
          <w:shd w:val="clear" w:color="auto" w:fill="FFFFFF"/>
        </w:rPr>
        <w:t>Уважаемые родители!</w:t>
      </w:r>
    </w:p>
    <w:p w:rsidR="003115B2" w:rsidRPr="00AF2713" w:rsidRDefault="003115B2" w:rsidP="00AF2713">
      <w:pPr>
        <w:spacing w:after="0" w:line="360" w:lineRule="auto"/>
        <w:ind w:left="-851" w:right="-142" w:firstLine="567"/>
        <w:jc w:val="both"/>
        <w:rPr>
          <w:rFonts w:ascii="Times New Roman" w:eastAsia="Times New Roman" w:hAnsi="Times New Roman" w:cs="Times New Roman"/>
          <w:sz w:val="26"/>
          <w:szCs w:val="26"/>
          <w:shd w:val="clear" w:color="auto" w:fill="FFFFFF"/>
        </w:rPr>
      </w:pPr>
      <w:r w:rsidRPr="00AF2713">
        <w:rPr>
          <w:rFonts w:ascii="Times New Roman" w:eastAsia="Times New Roman" w:hAnsi="Times New Roman" w:cs="Times New Roman"/>
          <w:sz w:val="26"/>
          <w:szCs w:val="26"/>
          <w:shd w:val="clear" w:color="auto" w:fill="FFFFFF"/>
        </w:rPr>
        <w:t>Мы приступаем к изучению раздела программы «Фомфлористика».</w:t>
      </w:r>
    </w:p>
    <w:p w:rsidR="003115B2" w:rsidRPr="00AF2713" w:rsidRDefault="003115B2" w:rsidP="00AF2713">
      <w:pPr>
        <w:spacing w:after="0" w:line="360" w:lineRule="auto"/>
        <w:ind w:left="-851" w:right="-142" w:firstLine="567"/>
        <w:jc w:val="both"/>
        <w:rPr>
          <w:rFonts w:ascii="Times New Roman" w:eastAsia="Times New Roman" w:hAnsi="Times New Roman" w:cs="Times New Roman"/>
          <w:sz w:val="26"/>
          <w:szCs w:val="26"/>
          <w:shd w:val="clear" w:color="auto" w:fill="FFFFFF"/>
        </w:rPr>
      </w:pPr>
      <w:r w:rsidRPr="00AF2713">
        <w:rPr>
          <w:rFonts w:ascii="Times New Roman" w:eastAsia="Times New Roman" w:hAnsi="Times New Roman" w:cs="Times New Roman"/>
          <w:sz w:val="26"/>
          <w:szCs w:val="26"/>
          <w:shd w:val="clear" w:color="auto" w:fill="FFFFFF"/>
        </w:rPr>
        <w:t>Для работы ребенку необходимы следующие материалы:</w:t>
      </w:r>
    </w:p>
    <w:p w:rsidR="003115B2" w:rsidRPr="00AF2713" w:rsidRDefault="003115B2" w:rsidP="00AF2713">
      <w:pPr>
        <w:spacing w:after="0" w:line="360" w:lineRule="auto"/>
        <w:ind w:left="-851" w:right="-142" w:firstLine="567"/>
        <w:jc w:val="both"/>
        <w:rPr>
          <w:rFonts w:ascii="Times New Roman" w:eastAsia="Times New Roman" w:hAnsi="Times New Roman" w:cs="Times New Roman"/>
          <w:sz w:val="26"/>
          <w:szCs w:val="26"/>
          <w:shd w:val="clear" w:color="auto" w:fill="FFFFFF"/>
        </w:rPr>
      </w:pPr>
      <w:r w:rsidRPr="00AF2713">
        <w:rPr>
          <w:rFonts w:ascii="Times New Roman" w:eastAsia="Times New Roman" w:hAnsi="Times New Roman" w:cs="Times New Roman"/>
          <w:sz w:val="26"/>
          <w:szCs w:val="26"/>
          <w:shd w:val="clear" w:color="auto" w:fill="FFFFFF"/>
        </w:rPr>
        <w:t>- фоамиран иранский толщина 0,1 мм, 5 основных цветов – красный, белый, желтый, зеленый и голубой (синий).</w:t>
      </w:r>
    </w:p>
    <w:p w:rsidR="003115B2" w:rsidRPr="00AF2713" w:rsidRDefault="003115B2" w:rsidP="00AF2713">
      <w:pPr>
        <w:spacing w:after="0" w:line="360" w:lineRule="auto"/>
        <w:ind w:left="-851" w:right="-142" w:firstLine="567"/>
        <w:jc w:val="both"/>
        <w:rPr>
          <w:rFonts w:ascii="Times New Roman" w:eastAsia="Times New Roman" w:hAnsi="Times New Roman" w:cs="Times New Roman"/>
          <w:sz w:val="26"/>
          <w:szCs w:val="26"/>
          <w:shd w:val="clear" w:color="auto" w:fill="FFFFFF"/>
        </w:rPr>
      </w:pPr>
      <w:r w:rsidRPr="00AF2713">
        <w:rPr>
          <w:rFonts w:ascii="Times New Roman" w:eastAsia="Times New Roman" w:hAnsi="Times New Roman" w:cs="Times New Roman"/>
          <w:sz w:val="26"/>
          <w:szCs w:val="26"/>
          <w:shd w:val="clear" w:color="auto" w:fill="FFFFFF"/>
        </w:rPr>
        <w:t>- проволока флористическая  толщина 0.1- 0,05 мм</w:t>
      </w:r>
    </w:p>
    <w:p w:rsidR="003115B2" w:rsidRPr="00AF2713" w:rsidRDefault="003115B2" w:rsidP="00AF2713">
      <w:pPr>
        <w:spacing w:after="0" w:line="360" w:lineRule="auto"/>
        <w:ind w:left="-851" w:right="-142" w:firstLine="567"/>
        <w:jc w:val="both"/>
        <w:rPr>
          <w:rFonts w:ascii="Times New Roman" w:eastAsia="Times New Roman" w:hAnsi="Times New Roman" w:cs="Times New Roman"/>
          <w:sz w:val="26"/>
          <w:szCs w:val="26"/>
          <w:shd w:val="clear" w:color="auto" w:fill="FFFFFF"/>
        </w:rPr>
      </w:pPr>
      <w:r w:rsidRPr="00AF2713">
        <w:rPr>
          <w:rFonts w:ascii="Times New Roman" w:eastAsia="Times New Roman" w:hAnsi="Times New Roman" w:cs="Times New Roman"/>
          <w:sz w:val="26"/>
          <w:szCs w:val="26"/>
          <w:shd w:val="clear" w:color="auto" w:fill="FFFFFF"/>
        </w:rPr>
        <w:t>-тейп лента флористическая и др.</w:t>
      </w:r>
    </w:p>
    <w:p w:rsidR="003115B2" w:rsidRPr="00AF2713" w:rsidRDefault="003115B2" w:rsidP="00AF2713">
      <w:pPr>
        <w:spacing w:after="0" w:line="360" w:lineRule="auto"/>
        <w:ind w:left="-851" w:right="-142" w:firstLine="567"/>
        <w:jc w:val="both"/>
        <w:rPr>
          <w:rFonts w:ascii="Times New Roman" w:eastAsia="Times New Roman" w:hAnsi="Times New Roman" w:cs="Times New Roman"/>
          <w:sz w:val="26"/>
          <w:szCs w:val="26"/>
          <w:shd w:val="clear" w:color="auto" w:fill="FFFFFF"/>
        </w:rPr>
      </w:pPr>
      <w:r w:rsidRPr="00AF2713">
        <w:rPr>
          <w:rFonts w:ascii="Times New Roman" w:eastAsia="Times New Roman" w:hAnsi="Times New Roman" w:cs="Times New Roman"/>
          <w:sz w:val="26"/>
          <w:szCs w:val="26"/>
          <w:shd w:val="clear" w:color="auto" w:fill="FFFFFF"/>
        </w:rPr>
        <w:t xml:space="preserve">Для того чтобы познакомиться с родителями в начале учебного года я провожу родительское собрание, где уже в форме общения довожу до родителей информацию о работе объединения. Родительские собрания провожу в начале учебного года, по окончании первого полугодия и в конце учебного года. </w:t>
      </w:r>
    </w:p>
    <w:p w:rsidR="003115B2" w:rsidRPr="00AF2713" w:rsidRDefault="003115B2" w:rsidP="00AF2713">
      <w:pPr>
        <w:spacing w:after="0" w:line="360" w:lineRule="auto"/>
        <w:ind w:left="-851" w:right="-142" w:firstLine="567"/>
        <w:jc w:val="both"/>
        <w:rPr>
          <w:rFonts w:ascii="Times New Roman" w:eastAsia="Times New Roman" w:hAnsi="Times New Roman" w:cs="Times New Roman"/>
          <w:sz w:val="26"/>
          <w:szCs w:val="26"/>
          <w:shd w:val="clear" w:color="auto" w:fill="FFFFFF"/>
        </w:rPr>
      </w:pPr>
      <w:r w:rsidRPr="00AF2713">
        <w:rPr>
          <w:rFonts w:ascii="Times New Roman" w:eastAsia="Times New Roman" w:hAnsi="Times New Roman" w:cs="Times New Roman"/>
          <w:sz w:val="26"/>
          <w:szCs w:val="26"/>
          <w:shd w:val="clear" w:color="auto" w:fill="FFFFFF"/>
        </w:rPr>
        <w:t>Уже в самом начале своей работы, я решила привлечь родителей к совместной  творческой деятельности. Первый мастер-класс с родителями был проведен в объединении в ноябре 2013 года. Для этого, мы обсудили с детьми, чем будем заниматься на мастер-классе, и совместно составили пригласительные для родителей на мастер-класс. Дети приняли эту инициативу с большим энтузиазмом. Затем, периодически я привлекала родителей к совместному творчеству с детьми.</w:t>
      </w:r>
    </w:p>
    <w:p w:rsidR="003115B2" w:rsidRPr="00AF2713" w:rsidRDefault="003115B2" w:rsidP="00AF2713">
      <w:pPr>
        <w:spacing w:after="0" w:line="360" w:lineRule="auto"/>
        <w:ind w:left="-851" w:right="-142" w:firstLine="567"/>
        <w:jc w:val="both"/>
        <w:rPr>
          <w:rFonts w:ascii="Times New Roman" w:eastAsia="Times New Roman" w:hAnsi="Times New Roman" w:cs="Times New Roman"/>
          <w:sz w:val="26"/>
          <w:szCs w:val="26"/>
          <w:shd w:val="clear" w:color="auto" w:fill="FFFFFF"/>
        </w:rPr>
      </w:pPr>
      <w:r w:rsidRPr="00AF2713">
        <w:rPr>
          <w:rFonts w:ascii="Times New Roman" w:eastAsia="Times New Roman" w:hAnsi="Times New Roman" w:cs="Times New Roman"/>
          <w:sz w:val="26"/>
          <w:szCs w:val="26"/>
          <w:shd w:val="clear" w:color="auto" w:fill="FFFFFF"/>
        </w:rPr>
        <w:t xml:space="preserve">В 2016 году был выигран грант на осуществление проекта «Семейный очаг» в рамках этого проекта мы стали проводить мастер-классы с родителями в результате появилась группа родителей, заинтересованная в выполнении творческих работ совместно с детьми. </w:t>
      </w:r>
    </w:p>
    <w:p w:rsidR="003115B2" w:rsidRPr="00AF2713" w:rsidRDefault="003115B2" w:rsidP="00AF2713">
      <w:pPr>
        <w:spacing w:after="0" w:line="360" w:lineRule="auto"/>
        <w:ind w:left="-851" w:right="-142"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shd w:val="clear" w:color="auto" w:fill="FFFFFF"/>
        </w:rPr>
        <w:t xml:space="preserve">Совместная творческая деятельность укрепляет  отношения родителей и детей. И еще, немаловажно то, что дети, занимаясь творчеством  в объединении, дома, помогают родителям осваивать те или иные манипуляции в совместной работе. А родители по </w:t>
      </w:r>
      <w:r w:rsidRPr="00AF2713">
        <w:rPr>
          <w:rFonts w:ascii="Times New Roman" w:eastAsia="Times New Roman" w:hAnsi="Times New Roman" w:cs="Times New Roman"/>
          <w:sz w:val="26"/>
          <w:szCs w:val="26"/>
          <w:shd w:val="clear" w:color="auto" w:fill="FFFFFF"/>
        </w:rPr>
        <w:lastRenderedPageBreak/>
        <w:t xml:space="preserve">телефону консультируются по не понятным вопросам. </w:t>
      </w:r>
      <w:r w:rsidRPr="00AF2713">
        <w:rPr>
          <w:rFonts w:ascii="Times New Roman" w:eastAsia="Times New Roman" w:hAnsi="Times New Roman" w:cs="Times New Roman"/>
          <w:sz w:val="26"/>
          <w:szCs w:val="26"/>
        </w:rPr>
        <w:t xml:space="preserve">Проводимые совместные мастер-классы детей и их родителей способствуют совместному творчеству, а также расширению аспектов взаимодействия педагога и обучающихся на занятиях по декоративно-прикладному творчеству. </w:t>
      </w:r>
      <w:r w:rsidRPr="00AF2713">
        <w:rPr>
          <w:rFonts w:ascii="Times New Roman" w:eastAsia="Times New Roman" w:hAnsi="Times New Roman" w:cs="Times New Roman"/>
          <w:sz w:val="26"/>
          <w:szCs w:val="26"/>
          <w:shd w:val="clear" w:color="auto" w:fill="FFFFFF"/>
        </w:rPr>
        <w:t>Это позволяет улучшить результаты обучающихся в объединении.</w:t>
      </w:r>
    </w:p>
    <w:p w:rsidR="003115B2" w:rsidRPr="00AF2713" w:rsidRDefault="003115B2" w:rsidP="00AF2713">
      <w:pPr>
        <w:shd w:val="clear" w:color="auto" w:fill="FFFFFF" w:themeFill="background1"/>
        <w:spacing w:after="0" w:line="360" w:lineRule="auto"/>
        <w:ind w:left="-851" w:right="-142"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b/>
          <w:bCs/>
          <w:iCs/>
          <w:sz w:val="26"/>
          <w:szCs w:val="26"/>
        </w:rPr>
        <w:t xml:space="preserve">Актуальность </w:t>
      </w:r>
      <w:r w:rsidRPr="00AF2713">
        <w:rPr>
          <w:rFonts w:ascii="Times New Roman" w:eastAsia="Times New Roman" w:hAnsi="Times New Roman" w:cs="Times New Roman"/>
          <w:iCs/>
          <w:sz w:val="26"/>
          <w:szCs w:val="26"/>
        </w:rPr>
        <w:t>совместных мастер-классов в том, что обучающиеся в объединении, выполняют определенное творческое задание совместно с родителями, а совместное творчество укрепляет  взаимоотношение не только между ребенком и мамой, но и между педагогом и родителями</w:t>
      </w:r>
      <w:r w:rsidRPr="00AF2713">
        <w:rPr>
          <w:rFonts w:ascii="Times New Roman" w:eastAsia="Times New Roman" w:hAnsi="Times New Roman" w:cs="Times New Roman"/>
          <w:b/>
          <w:iCs/>
          <w:sz w:val="26"/>
          <w:szCs w:val="26"/>
        </w:rPr>
        <w:t>.</w:t>
      </w:r>
      <w:r w:rsidRPr="00AF2713">
        <w:rPr>
          <w:rFonts w:ascii="Times New Roman" w:eastAsia="Times New Roman" w:hAnsi="Times New Roman" w:cs="Times New Roman"/>
          <w:sz w:val="26"/>
          <w:szCs w:val="26"/>
        </w:rPr>
        <w:t xml:space="preserve">  </w:t>
      </w:r>
    </w:p>
    <w:p w:rsidR="003115B2" w:rsidRPr="00AF2713" w:rsidRDefault="003115B2" w:rsidP="00AF2713">
      <w:pPr>
        <w:shd w:val="clear" w:color="auto" w:fill="FFFFFF" w:themeFill="background1"/>
        <w:spacing w:after="0" w:line="360" w:lineRule="auto"/>
        <w:ind w:left="-851" w:right="-142"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b/>
          <w:bCs/>
          <w:iCs/>
          <w:sz w:val="26"/>
          <w:szCs w:val="26"/>
        </w:rPr>
        <w:t>Новизна</w:t>
      </w:r>
      <w:r w:rsidRPr="00AF2713">
        <w:rPr>
          <w:rFonts w:ascii="Times New Roman" w:eastAsia="Times New Roman" w:hAnsi="Times New Roman" w:cs="Times New Roman"/>
          <w:sz w:val="26"/>
          <w:szCs w:val="26"/>
        </w:rPr>
        <w:t xml:space="preserve"> </w:t>
      </w:r>
      <w:r w:rsidRPr="00AF2713">
        <w:rPr>
          <w:rFonts w:ascii="Times New Roman" w:eastAsia="Times New Roman" w:hAnsi="Times New Roman" w:cs="Times New Roman"/>
          <w:bCs/>
          <w:iCs/>
          <w:sz w:val="26"/>
          <w:szCs w:val="26"/>
        </w:rPr>
        <w:t xml:space="preserve">предлагаемой методики </w:t>
      </w:r>
      <w:r w:rsidRPr="00AF2713">
        <w:rPr>
          <w:rFonts w:ascii="Times New Roman" w:eastAsia="Times New Roman" w:hAnsi="Times New Roman" w:cs="Times New Roman"/>
          <w:sz w:val="26"/>
          <w:szCs w:val="26"/>
        </w:rPr>
        <w:t>заключается в своеобразной форме демонстрации полученных знаний, умений и навыков детей,  в процессе проведения мастер-класса для родителей. То есть, в данном случае, дети являются наставниками родителей в выполнении заданий мастер-класса, так как обычно берется та работа, которую дети уже освоили, и они с удовольствием демонстрируют свои знания и опыт родителям.</w:t>
      </w:r>
    </w:p>
    <w:p w:rsidR="003115B2" w:rsidRPr="00AF2713" w:rsidRDefault="003115B2" w:rsidP="00AF2713">
      <w:pPr>
        <w:shd w:val="clear" w:color="auto" w:fill="FFFFFF" w:themeFill="background1"/>
        <w:spacing w:after="0" w:line="360" w:lineRule="auto"/>
        <w:ind w:left="-851" w:right="-142"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b/>
          <w:bCs/>
          <w:iCs/>
          <w:sz w:val="26"/>
          <w:szCs w:val="26"/>
        </w:rPr>
        <w:t>Цель</w:t>
      </w:r>
      <w:r w:rsidRPr="00AF2713">
        <w:rPr>
          <w:rFonts w:ascii="Times New Roman" w:eastAsia="Times New Roman" w:hAnsi="Times New Roman" w:cs="Times New Roman"/>
          <w:bCs/>
          <w:iCs/>
          <w:sz w:val="26"/>
          <w:szCs w:val="26"/>
        </w:rPr>
        <w:t xml:space="preserve"> совместных мастер-классов</w:t>
      </w:r>
      <w:r w:rsidRPr="00AF2713">
        <w:rPr>
          <w:rFonts w:ascii="Times New Roman" w:eastAsia="Times New Roman" w:hAnsi="Times New Roman" w:cs="Times New Roman"/>
          <w:sz w:val="26"/>
          <w:szCs w:val="26"/>
        </w:rPr>
        <w:t>– передача полученных знаний, умений и навыков в процессе создания совместной творческой работы,</w:t>
      </w:r>
      <w:r w:rsidRPr="00AF2713">
        <w:rPr>
          <w:rFonts w:ascii="Times New Roman" w:eastAsia="Times New Roman" w:hAnsi="Times New Roman" w:cs="Times New Roman"/>
          <w:bCs/>
          <w:sz w:val="26"/>
          <w:szCs w:val="26"/>
        </w:rPr>
        <w:t xml:space="preserve"> </w:t>
      </w:r>
      <w:r w:rsidRPr="00AF2713">
        <w:rPr>
          <w:rFonts w:ascii="Times New Roman" w:eastAsia="Times New Roman" w:hAnsi="Times New Roman" w:cs="Times New Roman"/>
          <w:sz w:val="26"/>
          <w:szCs w:val="26"/>
        </w:rPr>
        <w:t>обобщение опыта, ознакомление с темой и технологией выполнения задания, развитие стремления к творческому поиску.</w:t>
      </w:r>
    </w:p>
    <w:p w:rsidR="003115B2" w:rsidRPr="00AF2713" w:rsidRDefault="003115B2" w:rsidP="00AF2713">
      <w:pPr>
        <w:shd w:val="clear" w:color="auto" w:fill="FFFFFF" w:themeFill="background1"/>
        <w:spacing w:after="0" w:line="360" w:lineRule="auto"/>
        <w:ind w:left="-851" w:right="-142" w:firstLine="567"/>
        <w:jc w:val="both"/>
        <w:rPr>
          <w:rFonts w:ascii="Times New Roman" w:eastAsia="Times New Roman" w:hAnsi="Times New Roman" w:cs="Times New Roman"/>
          <w:bCs/>
          <w:iCs/>
          <w:sz w:val="26"/>
          <w:szCs w:val="26"/>
        </w:rPr>
      </w:pPr>
      <w:r w:rsidRPr="00AF2713">
        <w:rPr>
          <w:rFonts w:ascii="Times New Roman" w:eastAsia="Times New Roman" w:hAnsi="Times New Roman" w:cs="Times New Roman"/>
          <w:bCs/>
          <w:iCs/>
          <w:sz w:val="26"/>
          <w:szCs w:val="26"/>
        </w:rPr>
        <w:t>Задачи мастер-класса:</w:t>
      </w:r>
    </w:p>
    <w:p w:rsidR="003115B2" w:rsidRPr="00AF2713" w:rsidRDefault="003115B2" w:rsidP="00AF2713">
      <w:pPr>
        <w:shd w:val="clear" w:color="auto" w:fill="FFFFFF" w:themeFill="background1"/>
        <w:spacing w:after="0" w:line="360" w:lineRule="auto"/>
        <w:ind w:left="-851" w:right="-142" w:firstLine="567"/>
        <w:jc w:val="both"/>
        <w:rPr>
          <w:rFonts w:ascii="Times New Roman" w:eastAsia="Times New Roman" w:hAnsi="Times New Roman" w:cs="Times New Roman"/>
          <w:bCs/>
          <w:iCs/>
          <w:sz w:val="26"/>
          <w:szCs w:val="26"/>
        </w:rPr>
      </w:pPr>
      <w:r w:rsidRPr="00AF2713">
        <w:rPr>
          <w:rFonts w:ascii="Times New Roman" w:eastAsia="Times New Roman" w:hAnsi="Times New Roman" w:cs="Times New Roman"/>
          <w:bCs/>
          <w:iCs/>
          <w:sz w:val="26"/>
          <w:szCs w:val="26"/>
        </w:rPr>
        <w:t xml:space="preserve">Образовательные: </w:t>
      </w:r>
    </w:p>
    <w:p w:rsidR="003115B2" w:rsidRPr="00AF2713" w:rsidRDefault="003115B2" w:rsidP="00CE3B27">
      <w:pPr>
        <w:pStyle w:val="a7"/>
        <w:numPr>
          <w:ilvl w:val="0"/>
          <w:numId w:val="54"/>
        </w:numPr>
        <w:shd w:val="clear" w:color="auto" w:fill="FFFFFF" w:themeFill="background1"/>
        <w:tabs>
          <w:tab w:val="clear" w:pos="1397"/>
          <w:tab w:val="num" w:pos="-284"/>
        </w:tabs>
        <w:spacing w:after="0" w:line="360" w:lineRule="auto"/>
        <w:ind w:left="-851" w:right="-142" w:firstLine="567"/>
        <w:jc w:val="both"/>
        <w:rPr>
          <w:rFonts w:ascii="Times New Roman" w:eastAsia="Times New Roman" w:hAnsi="Times New Roman" w:cs="Times New Roman"/>
          <w:bCs/>
          <w:iCs/>
          <w:sz w:val="26"/>
          <w:szCs w:val="26"/>
        </w:rPr>
      </w:pPr>
      <w:r w:rsidRPr="00AF2713">
        <w:rPr>
          <w:rFonts w:ascii="Times New Roman" w:eastAsia="Times New Roman" w:hAnsi="Times New Roman" w:cs="Times New Roman"/>
          <w:bCs/>
          <w:iCs/>
          <w:sz w:val="26"/>
          <w:szCs w:val="26"/>
        </w:rPr>
        <w:t>познакомить группу детей и родителей с возможностью применения различных материалов и техник обработки при изготовлении творческих работ;</w:t>
      </w:r>
    </w:p>
    <w:p w:rsidR="003115B2" w:rsidRPr="00AF2713" w:rsidRDefault="003115B2" w:rsidP="00CE3B27">
      <w:pPr>
        <w:pStyle w:val="a7"/>
        <w:numPr>
          <w:ilvl w:val="0"/>
          <w:numId w:val="54"/>
        </w:numPr>
        <w:shd w:val="clear" w:color="auto" w:fill="FFFFFF" w:themeFill="background1"/>
        <w:tabs>
          <w:tab w:val="clear" w:pos="1397"/>
          <w:tab w:val="num" w:pos="-284"/>
        </w:tabs>
        <w:spacing w:after="0" w:line="360" w:lineRule="auto"/>
        <w:ind w:left="-851" w:right="-142" w:firstLine="567"/>
        <w:jc w:val="both"/>
        <w:rPr>
          <w:rFonts w:ascii="Times New Roman" w:eastAsia="Times New Roman" w:hAnsi="Times New Roman" w:cs="Times New Roman"/>
          <w:bCs/>
          <w:iCs/>
          <w:sz w:val="26"/>
          <w:szCs w:val="26"/>
        </w:rPr>
      </w:pPr>
      <w:r w:rsidRPr="00AF2713">
        <w:rPr>
          <w:rFonts w:ascii="Times New Roman" w:eastAsia="Times New Roman" w:hAnsi="Times New Roman" w:cs="Times New Roman"/>
          <w:bCs/>
          <w:iCs/>
          <w:sz w:val="26"/>
          <w:szCs w:val="26"/>
        </w:rPr>
        <w:t>познакомить родителей с деятельностью детей в детском объединении декоративно-прикладного искусства;</w:t>
      </w:r>
    </w:p>
    <w:p w:rsidR="003115B2" w:rsidRPr="00AF2713" w:rsidRDefault="003115B2" w:rsidP="00CE3B27">
      <w:pPr>
        <w:shd w:val="clear" w:color="auto" w:fill="FFFFFF" w:themeFill="background1"/>
        <w:tabs>
          <w:tab w:val="num" w:pos="-284"/>
          <w:tab w:val="num" w:pos="0"/>
        </w:tabs>
        <w:spacing w:after="0" w:line="360" w:lineRule="auto"/>
        <w:ind w:left="-851" w:right="-142" w:firstLine="567"/>
        <w:jc w:val="both"/>
        <w:rPr>
          <w:rFonts w:ascii="Times New Roman" w:eastAsia="Times New Roman" w:hAnsi="Times New Roman" w:cs="Times New Roman"/>
          <w:bCs/>
          <w:iCs/>
          <w:sz w:val="26"/>
          <w:szCs w:val="26"/>
        </w:rPr>
      </w:pPr>
      <w:r w:rsidRPr="00AF2713">
        <w:rPr>
          <w:rFonts w:ascii="Times New Roman" w:eastAsia="Times New Roman" w:hAnsi="Times New Roman" w:cs="Times New Roman"/>
          <w:bCs/>
          <w:iCs/>
          <w:sz w:val="26"/>
          <w:szCs w:val="26"/>
        </w:rPr>
        <w:t xml:space="preserve">Развивающие: </w:t>
      </w:r>
    </w:p>
    <w:p w:rsidR="003115B2" w:rsidRPr="00AF2713" w:rsidRDefault="003115B2" w:rsidP="00CE3B27">
      <w:pPr>
        <w:pStyle w:val="a7"/>
        <w:numPr>
          <w:ilvl w:val="0"/>
          <w:numId w:val="54"/>
        </w:numPr>
        <w:shd w:val="clear" w:color="auto" w:fill="FFFFFF" w:themeFill="background1"/>
        <w:tabs>
          <w:tab w:val="clear" w:pos="1397"/>
          <w:tab w:val="num" w:pos="-284"/>
        </w:tabs>
        <w:spacing w:after="0" w:line="360" w:lineRule="auto"/>
        <w:ind w:left="-851" w:right="-142" w:firstLine="567"/>
        <w:jc w:val="both"/>
        <w:rPr>
          <w:rFonts w:ascii="Times New Roman" w:eastAsia="Times New Roman" w:hAnsi="Times New Roman" w:cs="Times New Roman"/>
          <w:bCs/>
          <w:iCs/>
          <w:sz w:val="26"/>
          <w:szCs w:val="26"/>
        </w:rPr>
      </w:pPr>
      <w:r w:rsidRPr="00AF2713">
        <w:rPr>
          <w:rFonts w:ascii="Times New Roman" w:eastAsia="Times New Roman" w:hAnsi="Times New Roman" w:cs="Times New Roman"/>
          <w:bCs/>
          <w:iCs/>
          <w:sz w:val="26"/>
          <w:szCs w:val="26"/>
        </w:rPr>
        <w:t>развитие творческого мышления и эстетического вкуса у детей и родителей;</w:t>
      </w:r>
    </w:p>
    <w:p w:rsidR="003115B2" w:rsidRPr="00AF2713" w:rsidRDefault="003115B2" w:rsidP="00CE3B27">
      <w:pPr>
        <w:pStyle w:val="a7"/>
        <w:numPr>
          <w:ilvl w:val="0"/>
          <w:numId w:val="54"/>
        </w:numPr>
        <w:shd w:val="clear" w:color="auto" w:fill="FFFFFF" w:themeFill="background1"/>
        <w:tabs>
          <w:tab w:val="clear" w:pos="1397"/>
          <w:tab w:val="num" w:pos="-284"/>
        </w:tabs>
        <w:spacing w:after="0" w:line="360" w:lineRule="auto"/>
        <w:ind w:left="-851" w:right="-142" w:firstLine="567"/>
        <w:jc w:val="both"/>
        <w:rPr>
          <w:rFonts w:ascii="Times New Roman" w:eastAsia="Times New Roman" w:hAnsi="Times New Roman" w:cs="Times New Roman"/>
          <w:bCs/>
          <w:iCs/>
          <w:sz w:val="26"/>
          <w:szCs w:val="26"/>
        </w:rPr>
      </w:pPr>
      <w:r w:rsidRPr="00AF2713">
        <w:rPr>
          <w:rFonts w:ascii="Times New Roman" w:eastAsia="Times New Roman" w:hAnsi="Times New Roman" w:cs="Times New Roman"/>
          <w:bCs/>
          <w:iCs/>
          <w:sz w:val="26"/>
          <w:szCs w:val="26"/>
        </w:rPr>
        <w:t xml:space="preserve">организовать самостоятельную творческую деятельность группы детей и родителей с целью поддерживания дружеских и доверительных отношений между ними. </w:t>
      </w:r>
    </w:p>
    <w:p w:rsidR="003115B2" w:rsidRPr="00AF2713" w:rsidRDefault="003115B2" w:rsidP="00CE3B27">
      <w:pPr>
        <w:pStyle w:val="a7"/>
        <w:numPr>
          <w:ilvl w:val="0"/>
          <w:numId w:val="54"/>
        </w:numPr>
        <w:shd w:val="clear" w:color="auto" w:fill="FFFFFF" w:themeFill="background1"/>
        <w:tabs>
          <w:tab w:val="clear" w:pos="1397"/>
          <w:tab w:val="num" w:pos="-284"/>
        </w:tabs>
        <w:spacing w:after="0" w:line="360" w:lineRule="auto"/>
        <w:ind w:left="-851" w:right="-142" w:firstLine="567"/>
        <w:jc w:val="both"/>
        <w:rPr>
          <w:rFonts w:ascii="Times New Roman" w:eastAsia="Times New Roman" w:hAnsi="Times New Roman" w:cs="Times New Roman"/>
          <w:bCs/>
          <w:iCs/>
          <w:sz w:val="26"/>
          <w:szCs w:val="26"/>
        </w:rPr>
      </w:pPr>
      <w:r w:rsidRPr="00AF2713">
        <w:rPr>
          <w:rFonts w:ascii="Times New Roman" w:eastAsia="Times New Roman" w:hAnsi="Times New Roman" w:cs="Times New Roman"/>
          <w:bCs/>
          <w:iCs/>
          <w:sz w:val="26"/>
          <w:szCs w:val="26"/>
        </w:rPr>
        <w:t xml:space="preserve">развитие креативного мышления. </w:t>
      </w:r>
    </w:p>
    <w:p w:rsidR="003115B2" w:rsidRPr="00AF2713" w:rsidRDefault="003115B2" w:rsidP="00AF2713">
      <w:pPr>
        <w:shd w:val="clear" w:color="auto" w:fill="FFFFFF" w:themeFill="background1"/>
        <w:tabs>
          <w:tab w:val="num" w:pos="0"/>
        </w:tabs>
        <w:spacing w:after="0" w:line="360" w:lineRule="auto"/>
        <w:ind w:left="-851" w:right="-142" w:firstLine="567"/>
        <w:jc w:val="both"/>
        <w:rPr>
          <w:rFonts w:ascii="Times New Roman" w:eastAsia="Times New Roman" w:hAnsi="Times New Roman" w:cs="Times New Roman"/>
          <w:bCs/>
          <w:iCs/>
          <w:sz w:val="26"/>
          <w:szCs w:val="26"/>
        </w:rPr>
      </w:pPr>
      <w:r w:rsidRPr="00AF2713">
        <w:rPr>
          <w:rFonts w:ascii="Times New Roman" w:eastAsia="Times New Roman" w:hAnsi="Times New Roman" w:cs="Times New Roman"/>
          <w:bCs/>
          <w:iCs/>
          <w:sz w:val="26"/>
          <w:szCs w:val="26"/>
        </w:rPr>
        <w:t xml:space="preserve">  Воспитательные: </w:t>
      </w:r>
    </w:p>
    <w:p w:rsidR="003115B2" w:rsidRPr="00AF2713" w:rsidRDefault="003115B2" w:rsidP="00AF2713">
      <w:pPr>
        <w:pStyle w:val="a7"/>
        <w:numPr>
          <w:ilvl w:val="0"/>
          <w:numId w:val="55"/>
        </w:numPr>
        <w:shd w:val="clear" w:color="auto" w:fill="FFFFFF" w:themeFill="background1"/>
        <w:spacing w:after="0" w:line="360" w:lineRule="auto"/>
        <w:ind w:left="-851" w:right="-142" w:firstLine="567"/>
        <w:jc w:val="both"/>
        <w:rPr>
          <w:rFonts w:ascii="Times New Roman" w:eastAsia="Times New Roman" w:hAnsi="Times New Roman" w:cs="Times New Roman"/>
          <w:bCs/>
          <w:iCs/>
          <w:sz w:val="26"/>
          <w:szCs w:val="26"/>
        </w:rPr>
      </w:pPr>
      <w:r w:rsidRPr="00AF2713">
        <w:rPr>
          <w:rFonts w:ascii="Times New Roman" w:eastAsia="Times New Roman" w:hAnsi="Times New Roman" w:cs="Times New Roman"/>
          <w:bCs/>
          <w:iCs/>
          <w:sz w:val="26"/>
          <w:szCs w:val="26"/>
        </w:rPr>
        <w:t xml:space="preserve">Воспитание чувства прекрасного. </w:t>
      </w:r>
    </w:p>
    <w:p w:rsidR="003115B2" w:rsidRPr="00AF2713" w:rsidRDefault="003115B2" w:rsidP="00AF2713">
      <w:pPr>
        <w:pStyle w:val="a7"/>
        <w:numPr>
          <w:ilvl w:val="0"/>
          <w:numId w:val="55"/>
        </w:numPr>
        <w:shd w:val="clear" w:color="auto" w:fill="FFFFFF" w:themeFill="background1"/>
        <w:tabs>
          <w:tab w:val="num" w:pos="0"/>
        </w:tabs>
        <w:spacing w:after="0" w:line="360" w:lineRule="auto"/>
        <w:ind w:left="-851" w:right="-142" w:firstLine="567"/>
        <w:jc w:val="both"/>
        <w:rPr>
          <w:rFonts w:ascii="Times New Roman" w:hAnsi="Times New Roman" w:cs="Times New Roman"/>
          <w:bCs/>
          <w:iCs/>
          <w:sz w:val="26"/>
          <w:szCs w:val="26"/>
        </w:rPr>
      </w:pPr>
      <w:r w:rsidRPr="00AF2713">
        <w:rPr>
          <w:rFonts w:ascii="Times New Roman" w:hAnsi="Times New Roman" w:cs="Times New Roman"/>
          <w:bCs/>
          <w:iCs/>
          <w:sz w:val="26"/>
          <w:szCs w:val="26"/>
        </w:rPr>
        <w:t>Воспитание целеустремлённости, самостоятельности, ответственности, аккуратности в выполнении работ.</w:t>
      </w:r>
    </w:p>
    <w:p w:rsidR="003115B2" w:rsidRPr="00AF2713" w:rsidRDefault="003115B2" w:rsidP="00CE3B27">
      <w:pPr>
        <w:shd w:val="clear" w:color="auto" w:fill="FFFFFF" w:themeFill="background1"/>
        <w:spacing w:after="0" w:line="360" w:lineRule="auto"/>
        <w:ind w:left="-851" w:right="-142"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b/>
          <w:bCs/>
          <w:iCs/>
          <w:sz w:val="26"/>
          <w:szCs w:val="26"/>
        </w:rPr>
        <w:lastRenderedPageBreak/>
        <w:t>Результаты</w:t>
      </w:r>
      <w:r w:rsidRPr="00AF2713">
        <w:rPr>
          <w:rFonts w:ascii="Times New Roman" w:eastAsia="Times New Roman" w:hAnsi="Times New Roman" w:cs="Times New Roman"/>
          <w:b/>
          <w:sz w:val="26"/>
          <w:szCs w:val="26"/>
        </w:rPr>
        <w:t xml:space="preserve"> </w:t>
      </w:r>
      <w:r w:rsidRPr="00AF2713">
        <w:rPr>
          <w:rFonts w:ascii="Times New Roman" w:eastAsia="Times New Roman" w:hAnsi="Times New Roman" w:cs="Times New Roman"/>
          <w:b/>
          <w:bCs/>
          <w:sz w:val="26"/>
          <w:szCs w:val="26"/>
        </w:rPr>
        <w:t>применения</w:t>
      </w:r>
      <w:r w:rsidRPr="00AF2713">
        <w:rPr>
          <w:rFonts w:ascii="Times New Roman" w:eastAsia="Times New Roman" w:hAnsi="Times New Roman" w:cs="Times New Roman"/>
          <w:bCs/>
          <w:sz w:val="26"/>
          <w:szCs w:val="26"/>
        </w:rPr>
        <w:t xml:space="preserve"> предлагаемой формы проведения занятия </w:t>
      </w:r>
      <w:r w:rsidRPr="00AF2713">
        <w:rPr>
          <w:rFonts w:ascii="Times New Roman" w:eastAsia="Times New Roman" w:hAnsi="Times New Roman" w:cs="Times New Roman"/>
          <w:sz w:val="26"/>
          <w:szCs w:val="26"/>
        </w:rPr>
        <w:t>– создание творческих работ обучающимися и их родителями в процессе совместной творческой деятельности, сплочение коллектива учащихся, укрепление межличностных и групповых отношений в коллективе.</w:t>
      </w:r>
    </w:p>
    <w:p w:rsidR="003115B2" w:rsidRPr="00AF2713" w:rsidRDefault="003115B2" w:rsidP="00AF2713">
      <w:pPr>
        <w:ind w:left="-851" w:firstLine="567"/>
        <w:jc w:val="both"/>
        <w:rPr>
          <w:rFonts w:ascii="Times New Roman" w:hAnsi="Times New Roman" w:cs="Times New Roman"/>
          <w:sz w:val="26"/>
          <w:szCs w:val="26"/>
        </w:rPr>
      </w:pPr>
    </w:p>
    <w:p w:rsidR="003115B2" w:rsidRPr="00AF2713" w:rsidRDefault="003115B2" w:rsidP="001E58A3">
      <w:pPr>
        <w:pStyle w:val="af8"/>
        <w:spacing w:line="276" w:lineRule="auto"/>
        <w:ind w:left="5529"/>
        <w:jc w:val="both"/>
        <w:rPr>
          <w:b/>
          <w:i/>
          <w:sz w:val="26"/>
          <w:szCs w:val="26"/>
        </w:rPr>
      </w:pPr>
      <w:r w:rsidRPr="00AF2713">
        <w:rPr>
          <w:b/>
          <w:i/>
          <w:sz w:val="26"/>
          <w:szCs w:val="26"/>
        </w:rPr>
        <w:t>М.Н. Бехлер,</w:t>
      </w:r>
    </w:p>
    <w:p w:rsidR="003A1133" w:rsidRDefault="003115B2" w:rsidP="001E58A3">
      <w:pPr>
        <w:pStyle w:val="af8"/>
        <w:spacing w:line="276" w:lineRule="auto"/>
        <w:ind w:left="5529"/>
        <w:jc w:val="both"/>
        <w:rPr>
          <w:b/>
          <w:i/>
          <w:sz w:val="26"/>
          <w:szCs w:val="26"/>
        </w:rPr>
      </w:pPr>
      <w:r w:rsidRPr="00AF2713">
        <w:rPr>
          <w:b/>
          <w:i/>
          <w:sz w:val="26"/>
          <w:szCs w:val="26"/>
        </w:rPr>
        <w:t xml:space="preserve">заведующий МКДОУ </w:t>
      </w:r>
    </w:p>
    <w:p w:rsidR="003115B2" w:rsidRPr="00AF2713" w:rsidRDefault="003115B2" w:rsidP="001E58A3">
      <w:pPr>
        <w:pStyle w:val="af8"/>
        <w:spacing w:line="276" w:lineRule="auto"/>
        <w:ind w:left="5529"/>
        <w:jc w:val="both"/>
        <w:rPr>
          <w:b/>
          <w:i/>
          <w:sz w:val="26"/>
          <w:szCs w:val="26"/>
        </w:rPr>
      </w:pPr>
      <w:r w:rsidRPr="00AF2713">
        <w:rPr>
          <w:b/>
          <w:i/>
          <w:sz w:val="26"/>
          <w:szCs w:val="26"/>
        </w:rPr>
        <w:t>Агинский детский сад</w:t>
      </w:r>
      <w:r w:rsidR="00CE3B27">
        <w:rPr>
          <w:b/>
          <w:i/>
          <w:sz w:val="26"/>
          <w:szCs w:val="26"/>
        </w:rPr>
        <w:t xml:space="preserve"> </w:t>
      </w:r>
      <w:r w:rsidRPr="00AF2713">
        <w:rPr>
          <w:b/>
          <w:i/>
          <w:sz w:val="26"/>
          <w:szCs w:val="26"/>
        </w:rPr>
        <w:t>№3 «Родничок»</w:t>
      </w:r>
    </w:p>
    <w:p w:rsidR="003115B2" w:rsidRPr="00AF2713" w:rsidRDefault="003115B2" w:rsidP="00AF2713">
      <w:pPr>
        <w:pStyle w:val="af8"/>
        <w:spacing w:line="360" w:lineRule="auto"/>
        <w:ind w:left="-851" w:firstLine="567"/>
        <w:jc w:val="right"/>
        <w:rPr>
          <w:b/>
          <w:i/>
          <w:sz w:val="26"/>
          <w:szCs w:val="26"/>
        </w:rPr>
      </w:pPr>
    </w:p>
    <w:p w:rsidR="003115B2" w:rsidRPr="00AF2713" w:rsidRDefault="003115B2" w:rsidP="00CE3B27">
      <w:pPr>
        <w:pStyle w:val="af8"/>
        <w:spacing w:line="276" w:lineRule="auto"/>
        <w:ind w:left="-851" w:firstLine="567"/>
        <w:jc w:val="center"/>
        <w:rPr>
          <w:rFonts w:eastAsia="Times New Roman"/>
          <w:b/>
          <w:bCs/>
          <w:i/>
          <w:sz w:val="26"/>
          <w:szCs w:val="26"/>
        </w:rPr>
      </w:pPr>
      <w:r w:rsidRPr="00AF2713">
        <w:rPr>
          <w:b/>
          <w:i/>
          <w:sz w:val="26"/>
          <w:szCs w:val="26"/>
        </w:rPr>
        <w:t>Тема: «</w:t>
      </w:r>
      <w:r w:rsidRPr="00AF2713">
        <w:rPr>
          <w:rFonts w:eastAsia="Times New Roman"/>
          <w:b/>
          <w:bCs/>
          <w:i/>
          <w:sz w:val="26"/>
          <w:szCs w:val="26"/>
        </w:rPr>
        <w:t>Организация  развивающей  предметно - пространственной среды ДОУ,</w:t>
      </w:r>
      <w:r w:rsidRPr="00AF2713">
        <w:rPr>
          <w:b/>
          <w:bCs/>
          <w:i/>
          <w:sz w:val="26"/>
          <w:szCs w:val="26"/>
        </w:rPr>
        <w:t xml:space="preserve"> </w:t>
      </w:r>
      <w:r w:rsidRPr="00AF2713">
        <w:rPr>
          <w:rFonts w:eastAsia="Times New Roman"/>
          <w:b/>
          <w:bCs/>
          <w:i/>
          <w:sz w:val="26"/>
          <w:szCs w:val="26"/>
        </w:rPr>
        <w:t>как одно из условий для формирования инициативы и самостоятельности детей  в  игровой деятельности»</w:t>
      </w:r>
    </w:p>
    <w:p w:rsidR="003A28B6" w:rsidRPr="00AF2713" w:rsidRDefault="003115B2" w:rsidP="00CE3B27">
      <w:pPr>
        <w:ind w:left="-851" w:firstLine="567"/>
        <w:jc w:val="both"/>
        <w:rPr>
          <w:rFonts w:ascii="Times New Roman" w:hAnsi="Times New Roman" w:cs="Times New Roman"/>
          <w:i/>
          <w:sz w:val="26"/>
          <w:szCs w:val="26"/>
        </w:rPr>
      </w:pPr>
      <w:r w:rsidRPr="00AF2713">
        <w:rPr>
          <w:rFonts w:ascii="Times New Roman" w:hAnsi="Times New Roman" w:cs="Times New Roman"/>
          <w:i/>
          <w:sz w:val="26"/>
          <w:szCs w:val="26"/>
        </w:rPr>
        <w:t>Статья посвящена вопросам организации развивающей предметно- пространственной среды в ДОУ в соответствии с Федеральным государственным образовательным стандартом дошкольного образования. В работе описываются этапы разработки проекта по созданию развивающей  предметно-пространственной среды, содержание работы педагогического коллектива ДОУ по созданию развивающей предметно-пространственной среды,  результаты. Оригинальность данного проекта заключается в разработке и создании оригинальной современной предметно-развивающей среды в условиях</w:t>
      </w:r>
      <w:r w:rsidR="003A1133">
        <w:rPr>
          <w:rFonts w:ascii="Times New Roman" w:hAnsi="Times New Roman" w:cs="Times New Roman"/>
          <w:i/>
          <w:sz w:val="26"/>
          <w:szCs w:val="26"/>
        </w:rPr>
        <w:t xml:space="preserve"> </w:t>
      </w:r>
      <w:r w:rsidR="003A28B6" w:rsidRPr="00AF2713">
        <w:rPr>
          <w:rFonts w:ascii="Times New Roman" w:hAnsi="Times New Roman" w:cs="Times New Roman"/>
          <w:i/>
          <w:sz w:val="26"/>
          <w:szCs w:val="26"/>
        </w:rPr>
        <w:t>конкретного детского сада с использованием комфортного, безопасного,  оборудования выполненного «своими руками». Новизна данного проекта  заключается в создании условий для реализации образовательных возможностей современных детей и запросов родителей посредством  проектирования предметно-пространственной среды. Данный проект может быть использован  коллегами, как основа для проектирования собственных разработок построения  игровой развивающей предметной среды в ДОУ. Кроме того, материалы статьи могут быть полезны и интересны руководителям дошкольных учреждений, воспитателям и родителям.</w:t>
      </w:r>
    </w:p>
    <w:p w:rsidR="003A28B6" w:rsidRPr="00AF2713" w:rsidRDefault="003A28B6" w:rsidP="00AF2713">
      <w:pPr>
        <w:spacing w:after="0" w:line="360" w:lineRule="auto"/>
        <w:ind w:left="-851" w:right="-1" w:firstLine="567"/>
        <w:jc w:val="both"/>
        <w:rPr>
          <w:rFonts w:ascii="Times New Roman" w:hAnsi="Times New Roman" w:cs="Times New Roman"/>
          <w:i/>
          <w:sz w:val="26"/>
          <w:szCs w:val="26"/>
        </w:rPr>
      </w:pPr>
      <w:r w:rsidRPr="00AF2713">
        <w:rPr>
          <w:rFonts w:ascii="Times New Roman" w:hAnsi="Times New Roman" w:cs="Times New Roman"/>
          <w:i/>
          <w:sz w:val="26"/>
          <w:szCs w:val="26"/>
        </w:rPr>
        <w:t>Актуальность проекта.</w:t>
      </w:r>
    </w:p>
    <w:p w:rsidR="003A28B6" w:rsidRPr="00AF2713" w:rsidRDefault="003A28B6" w:rsidP="00AF2713">
      <w:p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Современная ситуация развития системы образования Российской Федерации характеризуется актуализацией проблем и задач дошкольного образования. Дошкольный возраст рассматривается как фундаментальный период целенаправленного развития базовых качеств личности. В связи с этим Федеральный закон «Об образовании в Российской Федерации» от 29.12.2012г. № 273-ФЗ определяет совокупность обязательных требований к дошкольному образованию – это Федеральный государственный образовательный стандарт, утвержденный Приказом Минобрнауки от 17.10.2013г. №1155. В связи с введением нового ФГОС, вопрос организации развивающей предметно- </w:t>
      </w:r>
      <w:r w:rsidRPr="00AF2713">
        <w:rPr>
          <w:rFonts w:ascii="Times New Roman" w:hAnsi="Times New Roman" w:cs="Times New Roman"/>
          <w:sz w:val="26"/>
          <w:szCs w:val="26"/>
        </w:rPr>
        <w:lastRenderedPageBreak/>
        <w:t xml:space="preserve">пространственной среды является особо актуальным, т.к. она должна обеспечивать возможность педагогам ДОУ эффективно развивать индивидуальность каждого ребенка с учетом его склонностей, интересов, уровня активности. </w:t>
      </w:r>
    </w:p>
    <w:p w:rsidR="003A28B6" w:rsidRPr="00AF2713" w:rsidRDefault="003A28B6" w:rsidP="00AF2713">
      <w:p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Необходимо обогатить среду элементами, стимулирующими познавательную, художественно-творческую, двигательную деятельность детей. Интеграция образовательных областей, отмена занятий как основной формы работы с детьми, деятельностный подход, приоритет игры, ориентация на интегративные качества  ребенка, требуют новых подходов к формированию предметно-развивающей среды ДОУ.  </w:t>
      </w:r>
    </w:p>
    <w:p w:rsidR="003A28B6" w:rsidRPr="00AF2713" w:rsidRDefault="003A28B6" w:rsidP="00AF2713">
      <w:p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sz w:val="26"/>
          <w:szCs w:val="26"/>
        </w:rPr>
        <w:t>По многочисленным отзывам работников детских учреждений, специалистов – дизайнеров, да и самих родителей, интерьерная среда сдаваемых в эксплуатацию детских садов, а наш детский сад введен в эксплуатацию 03.03. 2016 года, не соответствуют требованиям времени</w:t>
      </w:r>
    </w:p>
    <w:p w:rsidR="003A28B6" w:rsidRPr="00AF2713" w:rsidRDefault="003A28B6" w:rsidP="00AF2713">
      <w:pPr>
        <w:spacing w:after="0" w:line="360" w:lineRule="auto"/>
        <w:ind w:left="-851" w:right="-1" w:firstLine="567"/>
        <w:jc w:val="both"/>
        <w:rPr>
          <w:rFonts w:ascii="Times New Roman" w:hAnsi="Times New Roman" w:cs="Times New Roman"/>
          <w:bCs/>
          <w:sz w:val="26"/>
          <w:szCs w:val="26"/>
        </w:rPr>
      </w:pPr>
      <w:r w:rsidRPr="00AF2713">
        <w:rPr>
          <w:rFonts w:ascii="Times New Roman" w:hAnsi="Times New Roman" w:cs="Times New Roman"/>
          <w:bCs/>
          <w:sz w:val="26"/>
          <w:szCs w:val="26"/>
        </w:rPr>
        <w:t>Как руководитель, я понимаю, что проектирование, запуск и поддержка нового содержания работы детского  сада зависят от того, насколько грамотно будет реализован проект обновления. Разработка единосвязной среды, новые идеи, связанные с современным образовательным процессом, какие условия в детском саду будут созданы, как будет организована работа по формированию новых профессиональных компетенций наших педагогов.</w:t>
      </w:r>
    </w:p>
    <w:p w:rsidR="003A28B6" w:rsidRPr="00AF2713" w:rsidRDefault="003A28B6" w:rsidP="00AF2713">
      <w:pPr>
        <w:spacing w:after="0" w:line="360" w:lineRule="auto"/>
        <w:ind w:left="-851" w:right="-1" w:firstLine="567"/>
        <w:jc w:val="both"/>
        <w:rPr>
          <w:rFonts w:ascii="Times New Roman" w:hAnsi="Times New Roman" w:cs="Times New Roman"/>
          <w:bCs/>
          <w:sz w:val="26"/>
          <w:szCs w:val="26"/>
        </w:rPr>
      </w:pPr>
      <w:r w:rsidRPr="00AF2713">
        <w:rPr>
          <w:rFonts w:ascii="Times New Roman" w:hAnsi="Times New Roman" w:cs="Times New Roman"/>
          <w:bCs/>
          <w:sz w:val="26"/>
          <w:szCs w:val="26"/>
        </w:rPr>
        <w:t>На развитие игровой деятельности ребенка  дошкольного возраста особенное влияние  оказывает предметно-развивающая среда. Уже на ранних возрастных ступенях именно в игре дети имеют наибольшую возможность быть самостоятельными, реализовывать  и углублять свои знания и умения.</w:t>
      </w:r>
    </w:p>
    <w:p w:rsidR="003A28B6" w:rsidRPr="00AF2713" w:rsidRDefault="003A28B6" w:rsidP="00AF2713">
      <w:pPr>
        <w:spacing w:after="0" w:line="360" w:lineRule="auto"/>
        <w:ind w:left="-851" w:right="-1" w:firstLine="567"/>
        <w:jc w:val="both"/>
        <w:rPr>
          <w:rFonts w:ascii="Times New Roman" w:hAnsi="Times New Roman" w:cs="Times New Roman"/>
          <w:i/>
          <w:color w:val="000000"/>
          <w:sz w:val="26"/>
          <w:szCs w:val="26"/>
          <w:shd w:val="clear" w:color="auto" w:fill="FFFFFF"/>
        </w:rPr>
      </w:pPr>
      <w:r w:rsidRPr="00AF2713">
        <w:rPr>
          <w:rFonts w:ascii="Times New Roman" w:hAnsi="Times New Roman" w:cs="Times New Roman"/>
          <w:bCs/>
          <w:color w:val="000000"/>
          <w:sz w:val="26"/>
          <w:szCs w:val="26"/>
          <w:shd w:val="clear" w:color="auto" w:fill="FFFFFF"/>
        </w:rPr>
        <w:t xml:space="preserve">Творческой группой ДОУ  был разработан проект </w:t>
      </w:r>
      <w:r w:rsidRPr="00AF2713">
        <w:rPr>
          <w:rFonts w:ascii="Times New Roman" w:hAnsi="Times New Roman" w:cs="Times New Roman"/>
          <w:bCs/>
          <w:i/>
          <w:color w:val="000000"/>
          <w:sz w:val="26"/>
          <w:szCs w:val="26"/>
          <w:shd w:val="clear" w:color="auto" w:fill="FFFFFF"/>
        </w:rPr>
        <w:t>«Проспекты  детства»,</w:t>
      </w:r>
      <w:r w:rsidRPr="00AF2713">
        <w:rPr>
          <w:rFonts w:ascii="Times New Roman" w:hAnsi="Times New Roman" w:cs="Times New Roman"/>
          <w:i/>
          <w:color w:val="000000"/>
          <w:sz w:val="26"/>
          <w:szCs w:val="26"/>
          <w:shd w:val="clear" w:color="auto" w:fill="FFFFFF"/>
        </w:rPr>
        <w:t xml:space="preserve"> </w:t>
      </w:r>
      <w:r w:rsidRPr="00AF2713">
        <w:rPr>
          <w:rFonts w:ascii="Times New Roman" w:hAnsi="Times New Roman" w:cs="Times New Roman"/>
          <w:color w:val="000000"/>
          <w:sz w:val="26"/>
          <w:szCs w:val="26"/>
          <w:shd w:val="clear" w:color="auto" w:fill="FFFFFF"/>
        </w:rPr>
        <w:t>п</w:t>
      </w:r>
      <w:r w:rsidRPr="00AF2713">
        <w:rPr>
          <w:rFonts w:ascii="Times New Roman" w:hAnsi="Times New Roman" w:cs="Times New Roman"/>
          <w:sz w:val="26"/>
          <w:szCs w:val="26"/>
        </w:rPr>
        <w:t>риказ № 17 от  26.05.2016г.</w:t>
      </w:r>
    </w:p>
    <w:p w:rsidR="003A28B6" w:rsidRPr="00AF2713" w:rsidRDefault="003A28B6" w:rsidP="00AF2713">
      <w:p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i/>
          <w:sz w:val="26"/>
          <w:szCs w:val="26"/>
        </w:rPr>
        <w:t>Объект:</w:t>
      </w:r>
      <w:r w:rsidRPr="00AF2713">
        <w:rPr>
          <w:rFonts w:ascii="Times New Roman" w:hAnsi="Times New Roman" w:cs="Times New Roman"/>
          <w:sz w:val="26"/>
          <w:szCs w:val="26"/>
        </w:rPr>
        <w:t xml:space="preserve"> макросреда  детского сада.</w:t>
      </w:r>
    </w:p>
    <w:p w:rsidR="003A28B6" w:rsidRPr="00AF2713" w:rsidRDefault="003A28B6" w:rsidP="00AF2713">
      <w:p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i/>
          <w:sz w:val="26"/>
          <w:szCs w:val="26"/>
        </w:rPr>
        <w:t>Предмет</w:t>
      </w:r>
      <w:r w:rsidRPr="00AF2713">
        <w:rPr>
          <w:rFonts w:ascii="Times New Roman" w:hAnsi="Times New Roman" w:cs="Times New Roman"/>
          <w:sz w:val="26"/>
          <w:szCs w:val="26"/>
        </w:rPr>
        <w:t>: игровая деятельность ребенка дошкольного возраста.</w:t>
      </w:r>
    </w:p>
    <w:p w:rsidR="003A28B6" w:rsidRPr="00AF2713" w:rsidRDefault="003A28B6" w:rsidP="00AF2713">
      <w:p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i/>
          <w:sz w:val="26"/>
          <w:szCs w:val="26"/>
        </w:rPr>
        <w:t xml:space="preserve">Условия: </w:t>
      </w:r>
      <w:r w:rsidRPr="00AF2713">
        <w:rPr>
          <w:rFonts w:ascii="Times New Roman" w:hAnsi="Times New Roman" w:cs="Times New Roman"/>
          <w:sz w:val="26"/>
          <w:szCs w:val="26"/>
        </w:rPr>
        <w:t>муниципальное казенное дошкольное образовательное учреждение Агинский детский сад №3 «Родничок».</w:t>
      </w:r>
    </w:p>
    <w:p w:rsidR="003A28B6" w:rsidRPr="00AF2713" w:rsidRDefault="003A28B6" w:rsidP="00AF2713">
      <w:p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i/>
          <w:sz w:val="26"/>
          <w:szCs w:val="26"/>
        </w:rPr>
        <w:t xml:space="preserve">Участники проекта: </w:t>
      </w:r>
      <w:r w:rsidRPr="00AF2713">
        <w:rPr>
          <w:rFonts w:ascii="Times New Roman" w:hAnsi="Times New Roman" w:cs="Times New Roman"/>
          <w:sz w:val="26"/>
          <w:szCs w:val="26"/>
        </w:rPr>
        <w:t>педагоги, дети, родители.</w:t>
      </w:r>
    </w:p>
    <w:p w:rsidR="003A28B6" w:rsidRPr="00AF2713" w:rsidRDefault="003A28B6" w:rsidP="00AF2713">
      <w:p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i/>
          <w:sz w:val="26"/>
          <w:szCs w:val="26"/>
        </w:rPr>
        <w:t xml:space="preserve">Вид проекта: </w:t>
      </w:r>
      <w:r w:rsidRPr="00AF2713">
        <w:rPr>
          <w:rFonts w:ascii="Times New Roman" w:hAnsi="Times New Roman" w:cs="Times New Roman"/>
          <w:sz w:val="26"/>
          <w:szCs w:val="26"/>
        </w:rPr>
        <w:t>управленческий.</w:t>
      </w:r>
    </w:p>
    <w:p w:rsidR="003A28B6" w:rsidRPr="00AF2713" w:rsidRDefault="003A28B6" w:rsidP="00AF2713">
      <w:p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i/>
          <w:sz w:val="26"/>
          <w:szCs w:val="26"/>
        </w:rPr>
        <w:t xml:space="preserve">Тип проекта: </w:t>
      </w:r>
      <w:r w:rsidRPr="00AF2713">
        <w:rPr>
          <w:rFonts w:ascii="Times New Roman" w:hAnsi="Times New Roman" w:cs="Times New Roman"/>
          <w:sz w:val="26"/>
          <w:szCs w:val="26"/>
        </w:rPr>
        <w:t>долгосрочный.</w:t>
      </w:r>
    </w:p>
    <w:p w:rsidR="003A28B6" w:rsidRPr="00AF2713" w:rsidRDefault="003A28B6" w:rsidP="00AF2713">
      <w:p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i/>
          <w:sz w:val="26"/>
          <w:szCs w:val="26"/>
        </w:rPr>
        <w:t xml:space="preserve">Сроки реализации проекта: </w:t>
      </w:r>
      <w:r w:rsidRPr="00AF2713">
        <w:rPr>
          <w:rFonts w:ascii="Times New Roman" w:hAnsi="Times New Roman" w:cs="Times New Roman"/>
          <w:sz w:val="26"/>
          <w:szCs w:val="26"/>
        </w:rPr>
        <w:t>2 года (май 2016года-май 2018 года)</w:t>
      </w:r>
    </w:p>
    <w:p w:rsidR="003A28B6" w:rsidRPr="00AF2713" w:rsidRDefault="003A28B6" w:rsidP="00AF2713">
      <w:pPr>
        <w:spacing w:after="0" w:line="360" w:lineRule="auto"/>
        <w:ind w:left="-851" w:right="-1" w:firstLine="567"/>
        <w:jc w:val="both"/>
        <w:rPr>
          <w:rFonts w:ascii="Times New Roman" w:hAnsi="Times New Roman" w:cs="Times New Roman"/>
          <w:bCs/>
          <w:color w:val="000000"/>
          <w:sz w:val="26"/>
          <w:szCs w:val="26"/>
          <w:shd w:val="clear" w:color="auto" w:fill="FFFFFF"/>
        </w:rPr>
      </w:pPr>
      <w:r w:rsidRPr="00AF2713">
        <w:rPr>
          <w:rFonts w:ascii="Times New Roman" w:hAnsi="Times New Roman" w:cs="Times New Roman"/>
          <w:bCs/>
          <w:i/>
          <w:color w:val="000000"/>
          <w:sz w:val="26"/>
          <w:szCs w:val="26"/>
          <w:shd w:val="clear" w:color="auto" w:fill="FFFFFF"/>
        </w:rPr>
        <w:lastRenderedPageBreak/>
        <w:t xml:space="preserve">Проблема: </w:t>
      </w:r>
      <w:r w:rsidRPr="00AF2713">
        <w:rPr>
          <w:rFonts w:ascii="Times New Roman" w:hAnsi="Times New Roman" w:cs="Times New Roman"/>
          <w:bCs/>
          <w:color w:val="000000"/>
          <w:sz w:val="26"/>
          <w:szCs w:val="26"/>
          <w:shd w:val="clear" w:color="auto" w:fill="FFFFFF"/>
        </w:rPr>
        <w:t>пути, условия и содержание предметно-развивающей среды развития ребенка для активизации игровой деятельности в конкретных условиях муниципального дошкольного учреждения</w:t>
      </w:r>
    </w:p>
    <w:p w:rsidR="003A28B6" w:rsidRPr="00AF2713" w:rsidRDefault="003A28B6" w:rsidP="00AF2713">
      <w:pPr>
        <w:spacing w:after="0" w:line="360" w:lineRule="auto"/>
        <w:ind w:left="-851" w:right="-1" w:firstLine="567"/>
        <w:jc w:val="both"/>
        <w:rPr>
          <w:rFonts w:ascii="Times New Roman" w:hAnsi="Times New Roman" w:cs="Times New Roman"/>
          <w:i/>
          <w:sz w:val="26"/>
          <w:szCs w:val="26"/>
        </w:rPr>
      </w:pPr>
      <w:r w:rsidRPr="00AF2713">
        <w:rPr>
          <w:rFonts w:ascii="Times New Roman" w:hAnsi="Times New Roman" w:cs="Times New Roman"/>
          <w:bCs/>
          <w:i/>
          <w:sz w:val="26"/>
          <w:szCs w:val="26"/>
        </w:rPr>
        <w:t xml:space="preserve">Цель: </w:t>
      </w:r>
      <w:r w:rsidRPr="00AF2713">
        <w:rPr>
          <w:rFonts w:ascii="Times New Roman" w:hAnsi="Times New Roman" w:cs="Times New Roman"/>
          <w:bCs/>
          <w:sz w:val="26"/>
          <w:szCs w:val="26"/>
        </w:rPr>
        <w:t>Организация пространства в макросреде детского сада для активизации игровой деятельности дошкольников.</w:t>
      </w:r>
    </w:p>
    <w:p w:rsidR="003A28B6" w:rsidRPr="00AF2713" w:rsidRDefault="003A28B6" w:rsidP="00AF2713">
      <w:pPr>
        <w:spacing w:after="0" w:line="360" w:lineRule="auto"/>
        <w:ind w:left="-851" w:right="-1" w:firstLine="567"/>
        <w:jc w:val="both"/>
        <w:rPr>
          <w:rFonts w:ascii="Times New Roman" w:hAnsi="Times New Roman" w:cs="Times New Roman"/>
          <w:bCs/>
          <w:i/>
          <w:sz w:val="26"/>
          <w:szCs w:val="26"/>
        </w:rPr>
      </w:pPr>
      <w:r w:rsidRPr="00AF2713">
        <w:rPr>
          <w:rFonts w:ascii="Times New Roman" w:hAnsi="Times New Roman" w:cs="Times New Roman"/>
          <w:bCs/>
          <w:i/>
          <w:sz w:val="26"/>
          <w:szCs w:val="26"/>
        </w:rPr>
        <w:t>Задачи:</w:t>
      </w:r>
    </w:p>
    <w:p w:rsidR="003A28B6" w:rsidRPr="00AF2713" w:rsidRDefault="003A28B6" w:rsidP="00AF2713">
      <w:pPr>
        <w:pStyle w:val="a7"/>
        <w:numPr>
          <w:ilvl w:val="0"/>
          <w:numId w:val="28"/>
        </w:numPr>
        <w:spacing w:after="0" w:line="360" w:lineRule="auto"/>
        <w:ind w:left="-851" w:right="-1" w:firstLine="567"/>
        <w:jc w:val="both"/>
        <w:rPr>
          <w:rFonts w:ascii="Times New Roman" w:eastAsia="Times New Roman" w:hAnsi="Times New Roman" w:cs="Times New Roman"/>
          <w:bCs/>
          <w:sz w:val="26"/>
          <w:szCs w:val="26"/>
        </w:rPr>
      </w:pPr>
      <w:r w:rsidRPr="00AF2713">
        <w:rPr>
          <w:rFonts w:ascii="Times New Roman" w:eastAsia="Times New Roman" w:hAnsi="Times New Roman" w:cs="Times New Roman"/>
          <w:bCs/>
          <w:sz w:val="26"/>
          <w:szCs w:val="26"/>
        </w:rPr>
        <w:t>Проанализировать нормативно-правовые основы принципов построения предметно-развивающей среды ДОУ;</w:t>
      </w:r>
    </w:p>
    <w:p w:rsidR="003A28B6" w:rsidRPr="00AF2713" w:rsidRDefault="003A28B6" w:rsidP="00AF2713">
      <w:pPr>
        <w:pStyle w:val="a7"/>
        <w:numPr>
          <w:ilvl w:val="0"/>
          <w:numId w:val="28"/>
        </w:num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sz w:val="26"/>
          <w:szCs w:val="26"/>
        </w:rPr>
        <w:t>Создать развивающую предметно — пространственную среду «Своими руками» для детей всех возрастных групп, соответствующую их возрастным потребностям, индивидуальным склонностям и интересам каждого ребенка, способствующую их эмоциональному благополучию;</w:t>
      </w:r>
    </w:p>
    <w:p w:rsidR="003A28B6" w:rsidRPr="00AF2713" w:rsidRDefault="003A28B6" w:rsidP="00AF2713">
      <w:pPr>
        <w:pStyle w:val="a7"/>
        <w:numPr>
          <w:ilvl w:val="0"/>
          <w:numId w:val="28"/>
        </w:numPr>
        <w:spacing w:after="0" w:line="360" w:lineRule="auto"/>
        <w:ind w:left="-851" w:right="-1" w:firstLine="567"/>
        <w:jc w:val="both"/>
        <w:rPr>
          <w:rFonts w:ascii="Times New Roman" w:hAnsi="Times New Roman" w:cs="Times New Roman"/>
          <w:sz w:val="26"/>
          <w:szCs w:val="26"/>
        </w:rPr>
      </w:pPr>
      <w:r w:rsidRPr="00AF2713">
        <w:rPr>
          <w:rFonts w:ascii="Times New Roman" w:eastAsia="Times New Roman" w:hAnsi="Times New Roman" w:cs="Times New Roman"/>
          <w:bCs/>
          <w:sz w:val="26"/>
          <w:szCs w:val="26"/>
        </w:rPr>
        <w:t>Обеспечить реализацию игрового времени и пространства ДОУ для поддержки спонтанной игры детей, ее обогащения, развития инициативы и самостоятельности;</w:t>
      </w:r>
    </w:p>
    <w:p w:rsidR="003A28B6" w:rsidRPr="00AF2713" w:rsidRDefault="003A28B6" w:rsidP="00AF2713">
      <w:pPr>
        <w:pStyle w:val="a7"/>
        <w:numPr>
          <w:ilvl w:val="0"/>
          <w:numId w:val="28"/>
        </w:num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bCs/>
          <w:sz w:val="26"/>
          <w:szCs w:val="26"/>
        </w:rPr>
        <w:t>Создать условия для свободного выбора детьми вида  деятельности, участников совместной деятельности, материалов;</w:t>
      </w:r>
    </w:p>
    <w:p w:rsidR="003A28B6" w:rsidRPr="00AF2713" w:rsidRDefault="003A28B6" w:rsidP="00AF2713">
      <w:pPr>
        <w:pStyle w:val="a7"/>
        <w:numPr>
          <w:ilvl w:val="0"/>
          <w:numId w:val="28"/>
        </w:num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sz w:val="26"/>
          <w:szCs w:val="26"/>
        </w:rPr>
        <w:t>Организовать работу по привлечению родителей и детей, как активных участников, совершенствования развивающей предметно — пространственной среды в ДОУ, используя эффективные формы и методы сотрудничества с семьей.</w:t>
      </w:r>
    </w:p>
    <w:p w:rsidR="003A28B6" w:rsidRPr="00AF2713" w:rsidRDefault="003A28B6" w:rsidP="00AF2713">
      <w:pPr>
        <w:spacing w:after="0" w:line="360" w:lineRule="auto"/>
        <w:ind w:left="-851" w:right="-1" w:firstLine="567"/>
        <w:jc w:val="both"/>
        <w:rPr>
          <w:rFonts w:ascii="Times New Roman" w:hAnsi="Times New Roman" w:cs="Times New Roman"/>
          <w:b/>
          <w:sz w:val="26"/>
          <w:szCs w:val="26"/>
        </w:rPr>
      </w:pPr>
      <w:r w:rsidRPr="00AF2713">
        <w:rPr>
          <w:rFonts w:ascii="Times New Roman" w:hAnsi="Times New Roman" w:cs="Times New Roman"/>
          <w:sz w:val="26"/>
          <w:szCs w:val="26"/>
        </w:rPr>
        <w:t xml:space="preserve">Для реализации проекта определены следующие </w:t>
      </w:r>
      <w:r w:rsidRPr="00AF2713">
        <w:rPr>
          <w:rFonts w:ascii="Times New Roman" w:hAnsi="Times New Roman" w:cs="Times New Roman"/>
          <w:b/>
          <w:sz w:val="26"/>
          <w:szCs w:val="26"/>
        </w:rPr>
        <w:t>методы:</w:t>
      </w:r>
    </w:p>
    <w:p w:rsidR="003A28B6" w:rsidRPr="00AF2713" w:rsidRDefault="003A28B6" w:rsidP="00AF2713">
      <w:p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sz w:val="26"/>
          <w:szCs w:val="26"/>
        </w:rPr>
        <w:t>- анализ психолого-педагогической литературы;</w:t>
      </w:r>
    </w:p>
    <w:p w:rsidR="003A28B6" w:rsidRPr="00AF2713" w:rsidRDefault="003A28B6" w:rsidP="00AF2713">
      <w:p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sz w:val="26"/>
          <w:szCs w:val="26"/>
        </w:rPr>
        <w:t>- анализ федеральных, региональных, местных директивных документов по дошкольному образованию;</w:t>
      </w:r>
    </w:p>
    <w:p w:rsidR="003A28B6" w:rsidRPr="00AF2713" w:rsidRDefault="003A28B6" w:rsidP="00AF2713">
      <w:p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sz w:val="26"/>
          <w:szCs w:val="26"/>
        </w:rPr>
        <w:t>- метод индивидуального и коллективного творчества;</w:t>
      </w:r>
    </w:p>
    <w:p w:rsidR="003A28B6" w:rsidRPr="00AF2713" w:rsidRDefault="003A28B6" w:rsidP="00AF2713">
      <w:p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sz w:val="26"/>
          <w:szCs w:val="26"/>
        </w:rPr>
        <w:t>- использование план - схем;</w:t>
      </w:r>
    </w:p>
    <w:p w:rsidR="003A28B6" w:rsidRPr="00AF2713" w:rsidRDefault="003A28B6" w:rsidP="00AF2713">
      <w:p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sz w:val="26"/>
          <w:szCs w:val="26"/>
        </w:rPr>
        <w:t>Для оценки результативности реализации проекта</w:t>
      </w:r>
    </w:p>
    <w:p w:rsidR="003A28B6" w:rsidRPr="00AF2713" w:rsidRDefault="003A28B6" w:rsidP="00AF2713">
      <w:p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sz w:val="26"/>
          <w:szCs w:val="26"/>
        </w:rPr>
        <w:t>- анкетирование;</w:t>
      </w:r>
    </w:p>
    <w:p w:rsidR="003A28B6" w:rsidRPr="00AF2713" w:rsidRDefault="003A28B6" w:rsidP="00AF2713">
      <w:p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sz w:val="26"/>
          <w:szCs w:val="26"/>
        </w:rPr>
        <w:t>- наблюдение;</w:t>
      </w:r>
    </w:p>
    <w:p w:rsidR="003A28B6" w:rsidRPr="00AF2713" w:rsidRDefault="003A28B6" w:rsidP="00AF2713">
      <w:p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sz w:val="26"/>
          <w:szCs w:val="26"/>
        </w:rPr>
        <w:t>- мониторинг востребованности  игровых пособий и оборудования на проспектах.</w:t>
      </w:r>
    </w:p>
    <w:p w:rsidR="003A28B6" w:rsidRPr="00AF2713" w:rsidRDefault="003A28B6" w:rsidP="00AF2713">
      <w:pPr>
        <w:spacing w:after="0" w:line="360" w:lineRule="auto"/>
        <w:ind w:left="-851" w:right="-1" w:firstLine="567"/>
        <w:jc w:val="both"/>
        <w:rPr>
          <w:rFonts w:ascii="Times New Roman" w:hAnsi="Times New Roman" w:cs="Times New Roman"/>
          <w:b/>
          <w:sz w:val="26"/>
          <w:szCs w:val="26"/>
        </w:rPr>
      </w:pPr>
      <w:r w:rsidRPr="00AF2713">
        <w:rPr>
          <w:rFonts w:ascii="Times New Roman" w:hAnsi="Times New Roman" w:cs="Times New Roman"/>
          <w:b/>
          <w:sz w:val="26"/>
          <w:szCs w:val="26"/>
        </w:rPr>
        <w:t xml:space="preserve">Гипотеза: </w:t>
      </w:r>
      <w:r w:rsidRPr="00AF2713">
        <w:rPr>
          <w:rFonts w:ascii="Times New Roman" w:hAnsi="Times New Roman" w:cs="Times New Roman"/>
          <w:sz w:val="26"/>
          <w:szCs w:val="26"/>
        </w:rPr>
        <w:t xml:space="preserve">Если в ДОУ будет создана развивающая предметно-пространственная среда, то это будет эффективно способствовать формированию базиса личностной </w:t>
      </w:r>
      <w:r w:rsidRPr="00AF2713">
        <w:rPr>
          <w:rFonts w:ascii="Times New Roman" w:hAnsi="Times New Roman" w:cs="Times New Roman"/>
          <w:sz w:val="26"/>
          <w:szCs w:val="26"/>
        </w:rPr>
        <w:lastRenderedPageBreak/>
        <w:t xml:space="preserve">культуры,  творческому характеру деятельности ребенка, развитию инициативы и самостоятельности, активизации игровой деятельности. </w:t>
      </w:r>
    </w:p>
    <w:p w:rsidR="003A28B6" w:rsidRPr="00AF2713" w:rsidRDefault="003A28B6" w:rsidP="00AF2713">
      <w:p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sz w:val="26"/>
          <w:szCs w:val="26"/>
        </w:rPr>
        <w:t>Этапы реализации проекта:</w:t>
      </w:r>
    </w:p>
    <w:p w:rsidR="003A28B6" w:rsidRPr="00AF2713" w:rsidRDefault="003A28B6" w:rsidP="00AF2713">
      <w:p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i/>
          <w:sz w:val="26"/>
          <w:szCs w:val="26"/>
        </w:rPr>
        <w:t>1 этап - организационный</w:t>
      </w:r>
      <w:r w:rsidRPr="00AF2713">
        <w:rPr>
          <w:rFonts w:ascii="Times New Roman" w:hAnsi="Times New Roman" w:cs="Times New Roman"/>
          <w:sz w:val="26"/>
          <w:szCs w:val="26"/>
        </w:rPr>
        <w:t xml:space="preserve"> (май – сентябрь 2016г) изучили психолого-педагогический  аспект проблемы. Разработали нормативно-правовые документы, регламентирующие создание развивающей среды для детей дошкольного возраста, изучили состояние, и направления развития образовательного пространства в системе дошкольных учреждений села. Определена концептуальная модель предметно-пространственной среды - детского сада как образовательного пространства развития личности ребенка в контексте личностно-ориентированного подхода. </w:t>
      </w:r>
    </w:p>
    <w:p w:rsidR="003A28B6" w:rsidRPr="00AF2713" w:rsidRDefault="003A28B6" w:rsidP="00AF2713">
      <w:pPr>
        <w:spacing w:after="0" w:line="360" w:lineRule="auto"/>
        <w:ind w:left="-851" w:right="-1" w:firstLine="567"/>
        <w:jc w:val="both"/>
        <w:rPr>
          <w:rFonts w:ascii="Times New Roman" w:hAnsi="Times New Roman" w:cs="Times New Roman"/>
          <w:i/>
          <w:sz w:val="26"/>
          <w:szCs w:val="26"/>
        </w:rPr>
      </w:pPr>
      <w:r w:rsidRPr="00AF2713">
        <w:rPr>
          <w:rFonts w:ascii="Times New Roman" w:hAnsi="Times New Roman" w:cs="Times New Roman"/>
          <w:i/>
          <w:sz w:val="26"/>
          <w:szCs w:val="26"/>
        </w:rPr>
        <w:t>Пути реализации:</w:t>
      </w:r>
    </w:p>
    <w:p w:rsidR="003A28B6" w:rsidRPr="00AF2713" w:rsidRDefault="003A28B6" w:rsidP="00AF2713">
      <w:pPr>
        <w:pStyle w:val="a7"/>
        <w:numPr>
          <w:ilvl w:val="0"/>
          <w:numId w:val="29"/>
        </w:num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sz w:val="26"/>
          <w:szCs w:val="26"/>
        </w:rPr>
        <w:t>Изучили нормативно-правовые основы принципов построения предметно-развивающей среды ДОУ в соответствии с требованиями к учебно-материальному обеспечению;</w:t>
      </w:r>
    </w:p>
    <w:p w:rsidR="003A28B6" w:rsidRPr="00AF2713" w:rsidRDefault="003A28B6" w:rsidP="00AF2713">
      <w:pPr>
        <w:pStyle w:val="a7"/>
        <w:numPr>
          <w:ilvl w:val="0"/>
          <w:numId w:val="29"/>
        </w:num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sz w:val="26"/>
          <w:szCs w:val="26"/>
        </w:rPr>
        <w:t>Определили цель и задачи проекта, составили план - схемы модели предметно-развивающей среды игровых проспектов на первом и втором этажах, других помещений детского сада  и территории;</w:t>
      </w:r>
    </w:p>
    <w:p w:rsidR="003A28B6" w:rsidRPr="00AF2713" w:rsidRDefault="003A28B6" w:rsidP="00AF2713">
      <w:pPr>
        <w:pStyle w:val="a7"/>
        <w:numPr>
          <w:ilvl w:val="0"/>
          <w:numId w:val="29"/>
        </w:num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sz w:val="26"/>
          <w:szCs w:val="26"/>
        </w:rPr>
        <w:t>Изучили санитарные нормы и требования к построению предметно-пространственной среды  в ДОУ;</w:t>
      </w:r>
    </w:p>
    <w:p w:rsidR="003A28B6" w:rsidRPr="00AF2713" w:rsidRDefault="003A28B6" w:rsidP="00AF2713">
      <w:pPr>
        <w:pStyle w:val="a7"/>
        <w:numPr>
          <w:ilvl w:val="0"/>
          <w:numId w:val="29"/>
        </w:num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sz w:val="26"/>
          <w:szCs w:val="26"/>
        </w:rPr>
        <w:t>Обсудили возможные компоненты среды будущего проекта;</w:t>
      </w:r>
    </w:p>
    <w:p w:rsidR="003A28B6" w:rsidRPr="00AF2713" w:rsidRDefault="003A28B6" w:rsidP="00AF2713">
      <w:pPr>
        <w:pStyle w:val="a7"/>
        <w:numPr>
          <w:ilvl w:val="0"/>
          <w:numId w:val="29"/>
        </w:num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sz w:val="26"/>
          <w:szCs w:val="26"/>
        </w:rPr>
        <w:t>Разработали дизайн - проекта оформления коридоров детского сада как единого пространства, разработали  примерные  эскизы оформления (игровых проспектов), помещений;</w:t>
      </w:r>
    </w:p>
    <w:p w:rsidR="003A28B6" w:rsidRPr="00AF2713" w:rsidRDefault="003A28B6" w:rsidP="00AF2713">
      <w:pPr>
        <w:pStyle w:val="a7"/>
        <w:numPr>
          <w:ilvl w:val="0"/>
          <w:numId w:val="29"/>
        </w:num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sz w:val="26"/>
          <w:szCs w:val="26"/>
        </w:rPr>
        <w:t>Запланировали работы на следующий год по проекту с внесением корректив;</w:t>
      </w:r>
    </w:p>
    <w:p w:rsidR="003A28B6" w:rsidRPr="00AF2713" w:rsidRDefault="003A28B6" w:rsidP="00AF2713">
      <w:pPr>
        <w:pStyle w:val="a7"/>
        <w:numPr>
          <w:ilvl w:val="0"/>
          <w:numId w:val="29"/>
        </w:num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sz w:val="26"/>
          <w:szCs w:val="26"/>
        </w:rPr>
        <w:t>Провели семинар-практикум для педагогов ДОУ:  «Особенности организации предметно-развивающей среды,  для совместной деятельности детей,   разных возрастных  групп  детского сада».</w:t>
      </w:r>
    </w:p>
    <w:p w:rsidR="003A28B6" w:rsidRPr="00AF2713" w:rsidRDefault="003A28B6" w:rsidP="00AF2713">
      <w:p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i/>
          <w:sz w:val="26"/>
          <w:szCs w:val="26"/>
        </w:rPr>
        <w:t xml:space="preserve">2 этап- реализация проекта (2016-2017г) </w:t>
      </w:r>
      <w:r w:rsidRPr="00AF2713">
        <w:rPr>
          <w:rFonts w:ascii="Times New Roman" w:hAnsi="Times New Roman" w:cs="Times New Roman"/>
          <w:sz w:val="26"/>
          <w:szCs w:val="26"/>
        </w:rPr>
        <w:t>внедрение модели предметно-развивающей среды в макропространстве  ДОУ и основные принципы ее организации.</w:t>
      </w:r>
    </w:p>
    <w:p w:rsidR="003A28B6" w:rsidRPr="00AF2713" w:rsidRDefault="003A28B6" w:rsidP="00AF2713">
      <w:pPr>
        <w:spacing w:after="0" w:line="360" w:lineRule="auto"/>
        <w:ind w:left="-851" w:right="-1" w:firstLine="567"/>
        <w:jc w:val="both"/>
        <w:rPr>
          <w:rFonts w:ascii="Times New Roman" w:hAnsi="Times New Roman" w:cs="Times New Roman"/>
          <w:i/>
          <w:sz w:val="26"/>
          <w:szCs w:val="26"/>
        </w:rPr>
      </w:pPr>
      <w:r w:rsidRPr="00AF2713">
        <w:rPr>
          <w:rFonts w:ascii="Times New Roman" w:hAnsi="Times New Roman" w:cs="Times New Roman"/>
          <w:i/>
          <w:sz w:val="26"/>
          <w:szCs w:val="26"/>
        </w:rPr>
        <w:t>Пути реализации:</w:t>
      </w:r>
    </w:p>
    <w:p w:rsidR="003A28B6" w:rsidRPr="00AF2713" w:rsidRDefault="003A28B6" w:rsidP="00AF2713">
      <w:pPr>
        <w:pStyle w:val="a7"/>
        <w:numPr>
          <w:ilvl w:val="0"/>
          <w:numId w:val="30"/>
        </w:num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sz w:val="26"/>
          <w:szCs w:val="26"/>
        </w:rPr>
        <w:t>Изучили опыт работы по модернизации предметно-развивающей среды в других ДОУ посредством Интернет-ресурсов;</w:t>
      </w:r>
    </w:p>
    <w:p w:rsidR="003A28B6" w:rsidRPr="00AF2713" w:rsidRDefault="003A28B6" w:rsidP="00AF2713">
      <w:pPr>
        <w:pStyle w:val="a7"/>
        <w:numPr>
          <w:ilvl w:val="0"/>
          <w:numId w:val="30"/>
        </w:num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sz w:val="26"/>
          <w:szCs w:val="26"/>
        </w:rPr>
        <w:lastRenderedPageBreak/>
        <w:t>Организовали методическое сопровождение внедрение модели предметно-развивающей среды в ДОУ;</w:t>
      </w:r>
    </w:p>
    <w:p w:rsidR="003A28B6" w:rsidRPr="00AF2713" w:rsidRDefault="003A28B6" w:rsidP="00AF2713">
      <w:pPr>
        <w:pStyle w:val="a7"/>
        <w:numPr>
          <w:ilvl w:val="0"/>
          <w:numId w:val="30"/>
        </w:num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sz w:val="26"/>
          <w:szCs w:val="26"/>
        </w:rPr>
        <w:t>Провели оптимизацию пространства игровых проспектов; рациональное расположение игровых центров по разным видам  детской деятельности;</w:t>
      </w:r>
    </w:p>
    <w:p w:rsidR="003A28B6" w:rsidRPr="00AF2713" w:rsidRDefault="003A28B6" w:rsidP="00AF2713">
      <w:pPr>
        <w:pStyle w:val="a7"/>
        <w:numPr>
          <w:ilvl w:val="0"/>
          <w:numId w:val="30"/>
        </w:num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sz w:val="26"/>
          <w:szCs w:val="26"/>
        </w:rPr>
        <w:t>Выяснили мнения детей;</w:t>
      </w:r>
    </w:p>
    <w:p w:rsidR="003A28B6" w:rsidRPr="00AF2713" w:rsidRDefault="003A28B6" w:rsidP="00AF2713">
      <w:pPr>
        <w:pStyle w:val="a7"/>
        <w:numPr>
          <w:ilvl w:val="0"/>
          <w:numId w:val="30"/>
        </w:num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sz w:val="26"/>
          <w:szCs w:val="26"/>
        </w:rPr>
        <w:t>Совместно с родителями, сотрудниками детского сада  и детьми  изготовили оборудование, атрибуты,  пошили спецодежду для игровых центров;</w:t>
      </w:r>
    </w:p>
    <w:p w:rsidR="003A28B6" w:rsidRPr="00AF2713" w:rsidRDefault="003A28B6" w:rsidP="00AF2713">
      <w:pPr>
        <w:pStyle w:val="a7"/>
        <w:numPr>
          <w:ilvl w:val="0"/>
          <w:numId w:val="30"/>
        </w:num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sz w:val="26"/>
          <w:szCs w:val="26"/>
        </w:rPr>
        <w:t>Запланировали работы по проекту с внесением коррективов;</w:t>
      </w:r>
    </w:p>
    <w:p w:rsidR="003A28B6" w:rsidRPr="00AF2713" w:rsidRDefault="003A28B6" w:rsidP="00AF2713">
      <w:pPr>
        <w:pStyle w:val="a7"/>
        <w:numPr>
          <w:ilvl w:val="0"/>
          <w:numId w:val="30"/>
        </w:num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sz w:val="26"/>
          <w:szCs w:val="26"/>
        </w:rPr>
        <w:t>Сделали  анализ деятельности;</w:t>
      </w:r>
    </w:p>
    <w:p w:rsidR="003A28B6" w:rsidRPr="00AF2713" w:rsidRDefault="003A28B6" w:rsidP="00AF2713">
      <w:pPr>
        <w:pStyle w:val="a7"/>
        <w:numPr>
          <w:ilvl w:val="0"/>
          <w:numId w:val="30"/>
        </w:num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sz w:val="26"/>
          <w:szCs w:val="26"/>
        </w:rPr>
        <w:t>Собрали, оформили материал;</w:t>
      </w:r>
    </w:p>
    <w:p w:rsidR="003A28B6" w:rsidRPr="00AF2713" w:rsidRDefault="003A28B6" w:rsidP="00AF2713">
      <w:pPr>
        <w:pStyle w:val="a7"/>
        <w:numPr>
          <w:ilvl w:val="0"/>
          <w:numId w:val="30"/>
        </w:num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sz w:val="26"/>
          <w:szCs w:val="26"/>
        </w:rPr>
        <w:t>Провели предварительную работу с детьми дошкольных групп;</w:t>
      </w:r>
    </w:p>
    <w:p w:rsidR="003A28B6" w:rsidRPr="00AF2713" w:rsidRDefault="003A28B6" w:rsidP="00CE3B27">
      <w:pPr>
        <w:pStyle w:val="a7"/>
        <w:numPr>
          <w:ilvl w:val="0"/>
          <w:numId w:val="30"/>
        </w:numPr>
        <w:tabs>
          <w:tab w:val="left" w:pos="142"/>
        </w:tabs>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sz w:val="26"/>
          <w:szCs w:val="26"/>
        </w:rPr>
        <w:t>Оформили альбом «Проспекты детства», разместили  на сайте ДОУ;</w:t>
      </w:r>
    </w:p>
    <w:p w:rsidR="003A28B6" w:rsidRPr="00AF2713" w:rsidRDefault="003A28B6" w:rsidP="00CE3B27">
      <w:pPr>
        <w:pStyle w:val="a7"/>
        <w:numPr>
          <w:ilvl w:val="0"/>
          <w:numId w:val="30"/>
        </w:numPr>
        <w:tabs>
          <w:tab w:val="left" w:pos="142"/>
        </w:tabs>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sz w:val="26"/>
          <w:szCs w:val="26"/>
        </w:rPr>
        <w:t>Оформили участки, территорию ДОУ.</w:t>
      </w:r>
    </w:p>
    <w:p w:rsidR="003A28B6" w:rsidRPr="00AF2713" w:rsidRDefault="003A28B6" w:rsidP="00AF2713">
      <w:pPr>
        <w:spacing w:after="0" w:line="360" w:lineRule="auto"/>
        <w:ind w:left="-851" w:right="-1" w:firstLine="567"/>
        <w:jc w:val="both"/>
        <w:rPr>
          <w:rFonts w:ascii="Times New Roman" w:hAnsi="Times New Roman" w:cs="Times New Roman"/>
          <w:i/>
          <w:sz w:val="26"/>
          <w:szCs w:val="26"/>
        </w:rPr>
      </w:pPr>
      <w:r w:rsidRPr="00AF2713">
        <w:rPr>
          <w:rFonts w:ascii="Times New Roman" w:hAnsi="Times New Roman" w:cs="Times New Roman"/>
          <w:i/>
          <w:sz w:val="26"/>
          <w:szCs w:val="26"/>
        </w:rPr>
        <w:t>3 этап - завершающий (2017-2018гг)</w:t>
      </w:r>
    </w:p>
    <w:p w:rsidR="003A28B6" w:rsidRPr="00AF2713" w:rsidRDefault="003A28B6" w:rsidP="00AF2713">
      <w:p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sz w:val="26"/>
          <w:szCs w:val="26"/>
        </w:rPr>
        <w:t>Провели анализ и обобщение результатов работы, подготовили материалы к публикациям.</w:t>
      </w:r>
    </w:p>
    <w:p w:rsidR="003A28B6" w:rsidRPr="00AF2713" w:rsidRDefault="003A28B6" w:rsidP="00AF2713">
      <w:pPr>
        <w:spacing w:after="0" w:line="360" w:lineRule="auto"/>
        <w:ind w:left="-851" w:right="-1" w:firstLine="567"/>
        <w:jc w:val="both"/>
        <w:rPr>
          <w:rFonts w:ascii="Times New Roman" w:hAnsi="Times New Roman" w:cs="Times New Roman"/>
          <w:i/>
          <w:sz w:val="26"/>
          <w:szCs w:val="26"/>
        </w:rPr>
      </w:pPr>
      <w:r w:rsidRPr="00AF2713">
        <w:rPr>
          <w:rFonts w:ascii="Times New Roman" w:hAnsi="Times New Roman" w:cs="Times New Roman"/>
          <w:i/>
          <w:sz w:val="26"/>
          <w:szCs w:val="26"/>
        </w:rPr>
        <w:t>Пути реализации:</w:t>
      </w:r>
    </w:p>
    <w:p w:rsidR="003A28B6" w:rsidRPr="00AF2713" w:rsidRDefault="003A28B6" w:rsidP="00AF2713">
      <w:pPr>
        <w:pStyle w:val="a7"/>
        <w:numPr>
          <w:ilvl w:val="0"/>
          <w:numId w:val="31"/>
        </w:num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sz w:val="26"/>
          <w:szCs w:val="26"/>
        </w:rPr>
        <w:t>Завершили создания предметно-развивающей среды в ДОУ, отвечающей современным требованиям;</w:t>
      </w:r>
    </w:p>
    <w:p w:rsidR="003A28B6" w:rsidRPr="00AF2713" w:rsidRDefault="003A28B6" w:rsidP="00AF2713">
      <w:pPr>
        <w:pStyle w:val="a7"/>
        <w:numPr>
          <w:ilvl w:val="0"/>
          <w:numId w:val="31"/>
        </w:num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sz w:val="26"/>
          <w:szCs w:val="26"/>
        </w:rPr>
        <w:t>Провели конкурс детских работ на тему «Мой особенный детский сад»;</w:t>
      </w:r>
    </w:p>
    <w:p w:rsidR="003A28B6" w:rsidRPr="00AF2713" w:rsidRDefault="003A28B6" w:rsidP="00AF2713">
      <w:pPr>
        <w:pStyle w:val="a7"/>
        <w:numPr>
          <w:ilvl w:val="0"/>
          <w:numId w:val="31"/>
        </w:num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sz w:val="26"/>
          <w:szCs w:val="26"/>
        </w:rPr>
        <w:t>Оформили материал по дизайн – проекту;</w:t>
      </w:r>
    </w:p>
    <w:p w:rsidR="003A28B6" w:rsidRPr="00AF2713" w:rsidRDefault="003A28B6" w:rsidP="00AF2713">
      <w:pPr>
        <w:pStyle w:val="a7"/>
        <w:numPr>
          <w:ilvl w:val="0"/>
          <w:numId w:val="31"/>
        </w:num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sz w:val="26"/>
          <w:szCs w:val="26"/>
        </w:rPr>
        <w:t>Подвели итоги – определили задачи для новых проектов;</w:t>
      </w:r>
    </w:p>
    <w:p w:rsidR="003A28B6" w:rsidRPr="00AF2713" w:rsidRDefault="003A28B6" w:rsidP="00AF2713">
      <w:pPr>
        <w:pStyle w:val="a7"/>
        <w:numPr>
          <w:ilvl w:val="0"/>
          <w:numId w:val="31"/>
        </w:num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sz w:val="26"/>
          <w:szCs w:val="26"/>
        </w:rPr>
        <w:t>Презентацию проекта представили на методическом дне, организованном для работников дошкольных образовательных учреждений Восточной группы районов Красноярского края;</w:t>
      </w:r>
    </w:p>
    <w:p w:rsidR="003A28B6" w:rsidRPr="00AF2713" w:rsidRDefault="003A28B6" w:rsidP="00AF2713">
      <w:pPr>
        <w:pStyle w:val="a7"/>
        <w:numPr>
          <w:ilvl w:val="0"/>
          <w:numId w:val="31"/>
        </w:numPr>
        <w:spacing w:after="0" w:line="360" w:lineRule="auto"/>
        <w:ind w:left="-851" w:right="-1" w:firstLine="567"/>
        <w:jc w:val="both"/>
        <w:rPr>
          <w:rFonts w:ascii="Times New Roman" w:hAnsi="Times New Roman" w:cs="Times New Roman"/>
          <w:sz w:val="26"/>
          <w:szCs w:val="26"/>
        </w:rPr>
      </w:pPr>
      <w:r w:rsidRPr="00AF2713">
        <w:rPr>
          <w:rFonts w:ascii="Times New Roman" w:hAnsi="Times New Roman" w:cs="Times New Roman"/>
          <w:sz w:val="26"/>
          <w:szCs w:val="26"/>
        </w:rPr>
        <w:t>Разрабатывается методическое пособие «</w:t>
      </w:r>
      <w:r w:rsidRPr="00AF2713">
        <w:rPr>
          <w:rFonts w:ascii="Times New Roman" w:eastAsia="Times New Roman" w:hAnsi="Times New Roman" w:cs="Times New Roman"/>
          <w:bCs/>
          <w:sz w:val="26"/>
          <w:szCs w:val="26"/>
        </w:rPr>
        <w:t>Организация пространства в макросреде детского сада для активизации игровой деятельности дошкольников».</w:t>
      </w:r>
    </w:p>
    <w:p w:rsidR="003A28B6" w:rsidRPr="00AF2713" w:rsidRDefault="003A28B6" w:rsidP="00AF2713">
      <w:pPr>
        <w:pStyle w:val="a7"/>
        <w:spacing w:after="0" w:line="360" w:lineRule="auto"/>
        <w:ind w:left="-851" w:right="-1" w:firstLine="567"/>
        <w:jc w:val="both"/>
        <w:rPr>
          <w:rFonts w:ascii="Times New Roman" w:eastAsia="Times New Roman" w:hAnsi="Times New Roman" w:cs="Times New Roman"/>
          <w:bCs/>
          <w:i/>
          <w:sz w:val="26"/>
          <w:szCs w:val="26"/>
        </w:rPr>
      </w:pPr>
      <w:r w:rsidRPr="00AF2713">
        <w:rPr>
          <w:rFonts w:ascii="Times New Roman" w:eastAsia="Times New Roman" w:hAnsi="Times New Roman" w:cs="Times New Roman"/>
          <w:bCs/>
          <w:i/>
          <w:sz w:val="26"/>
          <w:szCs w:val="26"/>
        </w:rPr>
        <w:t>Результаты нашей работы.</w:t>
      </w:r>
    </w:p>
    <w:p w:rsidR="003A28B6" w:rsidRPr="00AF2713" w:rsidRDefault="003A28B6" w:rsidP="00AF2713">
      <w:pPr>
        <w:spacing w:after="0" w:line="360" w:lineRule="auto"/>
        <w:ind w:left="-851" w:right="-1" w:firstLine="567"/>
        <w:jc w:val="both"/>
        <w:rPr>
          <w:rFonts w:ascii="Times New Roman" w:hAnsi="Times New Roman" w:cs="Times New Roman"/>
          <w:bCs/>
          <w:sz w:val="26"/>
          <w:szCs w:val="26"/>
        </w:rPr>
      </w:pPr>
      <w:r w:rsidRPr="00AF2713">
        <w:rPr>
          <w:rFonts w:ascii="Times New Roman" w:hAnsi="Times New Roman" w:cs="Times New Roman"/>
          <w:bCs/>
          <w:sz w:val="26"/>
          <w:szCs w:val="26"/>
        </w:rPr>
        <w:t xml:space="preserve">Созданная среда нашего детского сада выполняет образовательную, развивающую, воспитывающую, стимулирующую, организованную и коммуникативную функции. Но самое главное - она работает на развитие самостоятельности и самодеятельности. Дети </w:t>
      </w:r>
      <w:r w:rsidRPr="00AF2713">
        <w:rPr>
          <w:rFonts w:ascii="Times New Roman" w:hAnsi="Times New Roman" w:cs="Times New Roman"/>
          <w:bCs/>
          <w:sz w:val="26"/>
          <w:szCs w:val="26"/>
        </w:rPr>
        <w:lastRenderedPageBreak/>
        <w:t>могут свободно  ориентироваться в пространстве и времени, свободно могут  выбрать вид деятельности, материалы и участников совместной деятельности.</w:t>
      </w:r>
    </w:p>
    <w:p w:rsidR="003A28B6" w:rsidRPr="00AF2713" w:rsidRDefault="003A28B6" w:rsidP="00AF2713">
      <w:pPr>
        <w:spacing w:after="0" w:line="360" w:lineRule="auto"/>
        <w:ind w:left="-851" w:right="-1" w:firstLine="567"/>
        <w:jc w:val="both"/>
        <w:rPr>
          <w:rFonts w:ascii="Times New Roman" w:hAnsi="Times New Roman" w:cs="Times New Roman"/>
          <w:bCs/>
          <w:sz w:val="26"/>
          <w:szCs w:val="26"/>
        </w:rPr>
      </w:pPr>
      <w:r w:rsidRPr="00AF2713">
        <w:rPr>
          <w:rFonts w:ascii="Times New Roman" w:hAnsi="Times New Roman" w:cs="Times New Roman"/>
          <w:bCs/>
          <w:sz w:val="26"/>
          <w:szCs w:val="26"/>
        </w:rPr>
        <w:t xml:space="preserve">Результаты инновационной деятельности коллектива по формированию предметно-пространственной среды ДОУ отразили в районных и региональных  публикациях. </w:t>
      </w:r>
    </w:p>
    <w:p w:rsidR="003A28B6" w:rsidRPr="00AF2713" w:rsidRDefault="003A28B6" w:rsidP="00CE3B27">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Но поиск инновационных подходов к организации предметно-пространственной развивающей среды продолжается, и главными критериями при этом как всегда являются творчество, талант и фантазия наших педагогов.</w:t>
      </w:r>
    </w:p>
    <w:p w:rsidR="003A28B6" w:rsidRPr="00AF2713" w:rsidRDefault="003A28B6" w:rsidP="00CE3B27">
      <w:pPr>
        <w:spacing w:after="0" w:line="360" w:lineRule="auto"/>
        <w:ind w:left="-851" w:firstLine="567"/>
        <w:jc w:val="right"/>
        <w:rPr>
          <w:rFonts w:ascii="Times New Roman" w:hAnsi="Times New Roman" w:cs="Times New Roman"/>
          <w:b/>
          <w:i/>
          <w:sz w:val="26"/>
          <w:szCs w:val="26"/>
        </w:rPr>
      </w:pPr>
    </w:p>
    <w:p w:rsidR="003A1133" w:rsidRDefault="003A28B6" w:rsidP="001E58A3">
      <w:pPr>
        <w:spacing w:after="0"/>
        <w:ind w:left="5529"/>
        <w:jc w:val="both"/>
        <w:rPr>
          <w:rFonts w:ascii="Times New Roman" w:hAnsi="Times New Roman" w:cs="Times New Roman"/>
          <w:b/>
          <w:i/>
          <w:sz w:val="26"/>
          <w:szCs w:val="26"/>
        </w:rPr>
      </w:pPr>
      <w:r w:rsidRPr="00AF2713">
        <w:rPr>
          <w:rFonts w:ascii="Times New Roman" w:hAnsi="Times New Roman" w:cs="Times New Roman"/>
          <w:b/>
          <w:i/>
          <w:sz w:val="26"/>
          <w:szCs w:val="26"/>
        </w:rPr>
        <w:t>Н.В. Зинченко,</w:t>
      </w:r>
    </w:p>
    <w:p w:rsidR="003A1133" w:rsidRDefault="003A1133" w:rsidP="001E58A3">
      <w:pPr>
        <w:spacing w:after="0"/>
        <w:ind w:left="5529"/>
        <w:jc w:val="both"/>
        <w:rPr>
          <w:rFonts w:ascii="Times New Roman" w:hAnsi="Times New Roman" w:cs="Times New Roman"/>
          <w:b/>
          <w:i/>
          <w:sz w:val="26"/>
          <w:szCs w:val="26"/>
        </w:rPr>
      </w:pPr>
      <w:r w:rsidRPr="00AF2713">
        <w:rPr>
          <w:rFonts w:ascii="Times New Roman" w:hAnsi="Times New Roman" w:cs="Times New Roman"/>
          <w:b/>
          <w:i/>
          <w:sz w:val="26"/>
          <w:szCs w:val="26"/>
        </w:rPr>
        <w:t>З</w:t>
      </w:r>
      <w:r w:rsidR="003A28B6" w:rsidRPr="00AF2713">
        <w:rPr>
          <w:rFonts w:ascii="Times New Roman" w:hAnsi="Times New Roman" w:cs="Times New Roman"/>
          <w:b/>
          <w:i/>
          <w:sz w:val="26"/>
          <w:szCs w:val="26"/>
        </w:rPr>
        <w:t>аведующий</w:t>
      </w:r>
      <w:r>
        <w:rPr>
          <w:rFonts w:ascii="Times New Roman" w:hAnsi="Times New Roman" w:cs="Times New Roman"/>
          <w:b/>
          <w:i/>
          <w:sz w:val="26"/>
          <w:szCs w:val="26"/>
        </w:rPr>
        <w:t xml:space="preserve"> </w:t>
      </w:r>
      <w:r w:rsidR="003A28B6" w:rsidRPr="00AF2713">
        <w:rPr>
          <w:rFonts w:ascii="Times New Roman" w:hAnsi="Times New Roman" w:cs="Times New Roman"/>
          <w:b/>
          <w:i/>
          <w:sz w:val="26"/>
          <w:szCs w:val="26"/>
        </w:rPr>
        <w:t>МКДОУ</w:t>
      </w:r>
    </w:p>
    <w:p w:rsidR="003A28B6" w:rsidRPr="00AF2713" w:rsidRDefault="003A28B6" w:rsidP="001E58A3">
      <w:pPr>
        <w:spacing w:after="0"/>
        <w:ind w:left="5529"/>
        <w:jc w:val="both"/>
        <w:rPr>
          <w:rFonts w:ascii="Times New Roman" w:hAnsi="Times New Roman" w:cs="Times New Roman"/>
          <w:b/>
          <w:i/>
          <w:sz w:val="26"/>
          <w:szCs w:val="26"/>
        </w:rPr>
      </w:pPr>
      <w:r w:rsidRPr="00AF2713">
        <w:rPr>
          <w:rFonts w:ascii="Times New Roman" w:hAnsi="Times New Roman" w:cs="Times New Roman"/>
          <w:b/>
          <w:i/>
          <w:sz w:val="26"/>
          <w:szCs w:val="26"/>
        </w:rPr>
        <w:t>Средне-Агинский</w:t>
      </w:r>
    </w:p>
    <w:p w:rsidR="003A28B6" w:rsidRDefault="003A28B6" w:rsidP="001E58A3">
      <w:pPr>
        <w:spacing w:after="0"/>
        <w:ind w:left="5529"/>
        <w:jc w:val="both"/>
        <w:rPr>
          <w:rFonts w:ascii="Times New Roman" w:hAnsi="Times New Roman" w:cs="Times New Roman"/>
          <w:b/>
          <w:i/>
          <w:sz w:val="26"/>
          <w:szCs w:val="26"/>
        </w:rPr>
      </w:pPr>
      <w:r w:rsidRPr="00AF2713">
        <w:rPr>
          <w:rFonts w:ascii="Times New Roman" w:hAnsi="Times New Roman" w:cs="Times New Roman"/>
          <w:b/>
          <w:i/>
          <w:sz w:val="26"/>
          <w:szCs w:val="26"/>
        </w:rPr>
        <w:t>детский сад</w:t>
      </w:r>
    </w:p>
    <w:p w:rsidR="00CE3B27" w:rsidRPr="00AF2713" w:rsidRDefault="00CE3B27" w:rsidP="001E58A3">
      <w:pPr>
        <w:spacing w:after="0"/>
        <w:ind w:left="5529"/>
        <w:jc w:val="both"/>
        <w:rPr>
          <w:rFonts w:ascii="Times New Roman" w:hAnsi="Times New Roman" w:cs="Times New Roman"/>
          <w:b/>
          <w:i/>
          <w:sz w:val="26"/>
          <w:szCs w:val="26"/>
        </w:rPr>
      </w:pPr>
    </w:p>
    <w:p w:rsidR="003A28B6" w:rsidRPr="00AF2713" w:rsidRDefault="003A28B6" w:rsidP="00CE3B27">
      <w:pPr>
        <w:spacing w:after="0"/>
        <w:ind w:left="-851" w:firstLine="567"/>
        <w:jc w:val="center"/>
        <w:rPr>
          <w:rFonts w:ascii="Times New Roman" w:hAnsi="Times New Roman" w:cs="Times New Roman"/>
          <w:b/>
          <w:sz w:val="26"/>
          <w:szCs w:val="26"/>
        </w:rPr>
      </w:pPr>
      <w:r w:rsidRPr="00AF2713">
        <w:rPr>
          <w:rFonts w:ascii="Times New Roman" w:hAnsi="Times New Roman" w:cs="Times New Roman"/>
          <w:b/>
          <w:sz w:val="26"/>
          <w:szCs w:val="26"/>
        </w:rPr>
        <w:t>«Организация деятельности дошкольников с использованием макета - элемента РППС ДОУ»</w:t>
      </w:r>
    </w:p>
    <w:p w:rsidR="003A28B6" w:rsidRPr="00AF2713" w:rsidRDefault="003A28B6" w:rsidP="00CE3B27">
      <w:pPr>
        <w:spacing w:before="225" w:after="0" w:line="360" w:lineRule="auto"/>
        <w:ind w:left="-851" w:firstLine="567"/>
        <w:jc w:val="both"/>
        <w:rPr>
          <w:rFonts w:ascii="Times New Roman" w:eastAsia="Times New Roman" w:hAnsi="Times New Roman" w:cs="Times New Roman"/>
          <w:color w:val="111111"/>
          <w:sz w:val="26"/>
          <w:szCs w:val="26"/>
        </w:rPr>
      </w:pPr>
      <w:r w:rsidRPr="00AF2713">
        <w:rPr>
          <w:rFonts w:ascii="Times New Roman" w:hAnsi="Times New Roman" w:cs="Times New Roman"/>
          <w:sz w:val="26"/>
          <w:szCs w:val="26"/>
        </w:rPr>
        <w:t>Федеральный  Государственный Образовательный Стандарт в дошкольном образовании направлен  на создание оптимальных условий для развития детей дошкольного возраста в современных условиях, реализации права ребенка на доступное, качественное образование. Основополагающим требованием общества к современному дошкольному учреждению является формирование личности, которая умела бы самостоятельно творчески решать различные задачи, критически мыслить, вырабатывать и защищать свою точку зрения, свои убеждения, систематически и непрерывно пополнять и обновлять свои знания путем самообразования, совершенствовать умения, творчески применять их в действительности.</w:t>
      </w:r>
    </w:p>
    <w:p w:rsidR="003A28B6" w:rsidRPr="00AF2713" w:rsidRDefault="003A28B6" w:rsidP="00AF2713">
      <w:pPr>
        <w:spacing w:after="0" w:line="360" w:lineRule="auto"/>
        <w:ind w:left="-851" w:firstLine="567"/>
        <w:jc w:val="both"/>
        <w:rPr>
          <w:rFonts w:ascii="Times New Roman" w:eastAsia="Times New Roman" w:hAnsi="Times New Roman" w:cs="Times New Roman"/>
          <w:color w:val="111111"/>
          <w:sz w:val="26"/>
          <w:szCs w:val="26"/>
        </w:rPr>
      </w:pPr>
      <w:r w:rsidRPr="00AF2713">
        <w:rPr>
          <w:rFonts w:ascii="Times New Roman" w:eastAsia="Times New Roman" w:hAnsi="Times New Roman" w:cs="Times New Roman"/>
          <w:color w:val="111111"/>
          <w:sz w:val="26"/>
          <w:szCs w:val="26"/>
        </w:rPr>
        <w:t>Что может быть для дошкольника интереснее и значимее игры? Это и радость, и познание, и творчество. Игра – ведущий вид деятельности дошкольного периода, главное содержание детской жизни. Играя, ребенок познает окружающий мир, приобретает новые знания, умения и навыки, учится осуществлять поиск, мыслить и творить.</w:t>
      </w:r>
    </w:p>
    <w:p w:rsidR="003A28B6" w:rsidRPr="00AF2713" w:rsidRDefault="003A28B6" w:rsidP="00AF2713">
      <w:pPr>
        <w:pStyle w:val="af8"/>
        <w:spacing w:line="360" w:lineRule="auto"/>
        <w:ind w:left="-851" w:firstLine="567"/>
        <w:jc w:val="both"/>
        <w:rPr>
          <w:sz w:val="26"/>
          <w:szCs w:val="26"/>
        </w:rPr>
      </w:pPr>
      <w:r w:rsidRPr="00AF2713">
        <w:rPr>
          <w:b/>
          <w:sz w:val="26"/>
          <w:szCs w:val="26"/>
        </w:rPr>
        <w:t>Цели :</w:t>
      </w:r>
      <w:r w:rsidRPr="00AF2713">
        <w:rPr>
          <w:sz w:val="26"/>
          <w:szCs w:val="26"/>
        </w:rPr>
        <w:t xml:space="preserve"> развитие  игровой и познавательной активности дошкольников, воспитание у детей эмоционально-положительного отношения и интереса к процессу макетирования создание условий для игр детей на макетной основе, как одного из универсальных средств обогащения субкультуры дошкольника.</w:t>
      </w:r>
    </w:p>
    <w:p w:rsidR="00CE3B27" w:rsidRDefault="00CE3B27" w:rsidP="00AF2713">
      <w:pPr>
        <w:spacing w:after="0" w:line="360" w:lineRule="auto"/>
        <w:ind w:left="-851" w:firstLine="567"/>
        <w:jc w:val="both"/>
        <w:rPr>
          <w:rFonts w:ascii="Times New Roman" w:hAnsi="Times New Roman" w:cs="Times New Roman"/>
          <w:b/>
          <w:sz w:val="26"/>
          <w:szCs w:val="26"/>
        </w:rPr>
      </w:pPr>
    </w:p>
    <w:p w:rsidR="00CE3B27" w:rsidRDefault="00CE3B27" w:rsidP="00AF2713">
      <w:pPr>
        <w:spacing w:after="0" w:line="360" w:lineRule="auto"/>
        <w:ind w:left="-851" w:firstLine="567"/>
        <w:jc w:val="both"/>
        <w:rPr>
          <w:rFonts w:ascii="Times New Roman" w:hAnsi="Times New Roman" w:cs="Times New Roman"/>
          <w:b/>
          <w:sz w:val="26"/>
          <w:szCs w:val="26"/>
        </w:rPr>
      </w:pPr>
    </w:p>
    <w:p w:rsidR="003A28B6" w:rsidRPr="00AF2713" w:rsidRDefault="003A28B6" w:rsidP="00AF2713">
      <w:pPr>
        <w:spacing w:after="0" w:line="360" w:lineRule="auto"/>
        <w:ind w:left="-851" w:firstLine="567"/>
        <w:jc w:val="both"/>
        <w:rPr>
          <w:rFonts w:ascii="Times New Roman" w:hAnsi="Times New Roman" w:cs="Times New Roman"/>
          <w:b/>
          <w:sz w:val="26"/>
          <w:szCs w:val="26"/>
        </w:rPr>
      </w:pPr>
      <w:r w:rsidRPr="00AF2713">
        <w:rPr>
          <w:rFonts w:ascii="Times New Roman" w:hAnsi="Times New Roman" w:cs="Times New Roman"/>
          <w:b/>
          <w:sz w:val="26"/>
          <w:szCs w:val="26"/>
        </w:rPr>
        <w:t>Задачи :</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1. Изучить новые подходы в организации развивающей предметно-пространственной среды, обеспечивающей полноценное развитие дошкольников.</w:t>
      </w:r>
    </w:p>
    <w:p w:rsidR="003A28B6" w:rsidRPr="00AF2713" w:rsidRDefault="003A28B6" w:rsidP="00AF2713">
      <w:pPr>
        <w:spacing w:after="0" w:line="360" w:lineRule="auto"/>
        <w:ind w:left="-851" w:firstLine="567"/>
        <w:jc w:val="both"/>
        <w:rPr>
          <w:rStyle w:val="a4"/>
          <w:rFonts w:ascii="Times New Roman" w:hAnsi="Times New Roman" w:cs="Times New Roman"/>
          <w:b w:val="0"/>
          <w:bCs w:val="0"/>
          <w:sz w:val="26"/>
          <w:szCs w:val="26"/>
        </w:rPr>
      </w:pPr>
      <w:r w:rsidRPr="00AF2713">
        <w:rPr>
          <w:rFonts w:ascii="Times New Roman" w:hAnsi="Times New Roman" w:cs="Times New Roman"/>
          <w:sz w:val="26"/>
          <w:szCs w:val="26"/>
        </w:rPr>
        <w:t>2. Содействовать сотрудничеству детей и взрослых для создания комфортной развивающей предметно-пространственной среды в ДОУ.</w:t>
      </w:r>
    </w:p>
    <w:p w:rsidR="003A28B6" w:rsidRPr="00AF2713" w:rsidRDefault="003A28B6" w:rsidP="00AF2713">
      <w:pPr>
        <w:pStyle w:val="af8"/>
        <w:spacing w:line="360" w:lineRule="auto"/>
        <w:ind w:left="-851" w:firstLine="567"/>
        <w:jc w:val="both"/>
        <w:rPr>
          <w:color w:val="000000" w:themeColor="text1"/>
          <w:sz w:val="26"/>
          <w:szCs w:val="26"/>
        </w:rPr>
      </w:pPr>
      <w:r w:rsidRPr="00AF2713">
        <w:rPr>
          <w:sz w:val="26"/>
          <w:szCs w:val="26"/>
        </w:rPr>
        <w:t xml:space="preserve">3.Обеспечить для свободного выбора ребенком в предметно – развивающей среде разнообразие макетных основ; предметов-маркеров пространства и предметов </w:t>
      </w:r>
      <w:r w:rsidRPr="00AF2713">
        <w:rPr>
          <w:color w:val="000000" w:themeColor="text1"/>
          <w:sz w:val="26"/>
          <w:szCs w:val="26"/>
        </w:rPr>
        <w:t>тематически определенных, неопределенных и многозначных.</w:t>
      </w:r>
    </w:p>
    <w:p w:rsidR="003A28B6" w:rsidRPr="00AF2713" w:rsidRDefault="003A28B6" w:rsidP="00AF2713">
      <w:pPr>
        <w:pStyle w:val="af8"/>
        <w:spacing w:line="360" w:lineRule="auto"/>
        <w:ind w:left="-851" w:firstLine="567"/>
        <w:jc w:val="both"/>
        <w:rPr>
          <w:sz w:val="26"/>
          <w:szCs w:val="26"/>
        </w:rPr>
      </w:pPr>
      <w:r w:rsidRPr="00AF2713">
        <w:rPr>
          <w:sz w:val="26"/>
          <w:szCs w:val="26"/>
        </w:rPr>
        <w:t>4. Формировать совместное со взрослыми вариативное обыгрывание макета в стиле партнерского взаимодействия и для свободной детской активности.</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5.Развитие логического мышления, памяти, внимания, воображения, фантазии;  общей и мелкой моторики рук и  коммуникативных навыков.</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eastAsia="Times New Roman" w:hAnsi="Times New Roman" w:cs="Times New Roman"/>
          <w:b/>
          <w:sz w:val="26"/>
          <w:szCs w:val="26"/>
        </w:rPr>
        <w:t>Ожидаемый результат:</w:t>
      </w:r>
    </w:p>
    <w:p w:rsidR="003A28B6" w:rsidRPr="00AF2713" w:rsidRDefault="003A28B6" w:rsidP="00AF2713">
      <w:pPr>
        <w:pStyle w:val="af8"/>
        <w:spacing w:line="360" w:lineRule="auto"/>
        <w:ind w:left="-851" w:firstLine="567"/>
        <w:jc w:val="both"/>
        <w:rPr>
          <w:sz w:val="26"/>
          <w:szCs w:val="26"/>
        </w:rPr>
      </w:pPr>
      <w:r w:rsidRPr="00AF2713">
        <w:rPr>
          <w:sz w:val="26"/>
          <w:szCs w:val="26"/>
        </w:rPr>
        <w:t>1.Подобрано оборудование для создания разнообразных макетных основ.</w:t>
      </w:r>
    </w:p>
    <w:p w:rsidR="003A28B6" w:rsidRPr="00AF2713" w:rsidRDefault="003A28B6" w:rsidP="00AF2713">
      <w:pPr>
        <w:pStyle w:val="af8"/>
        <w:spacing w:line="360" w:lineRule="auto"/>
        <w:ind w:left="-851" w:firstLine="567"/>
        <w:jc w:val="both"/>
        <w:rPr>
          <w:sz w:val="26"/>
          <w:szCs w:val="26"/>
        </w:rPr>
      </w:pPr>
      <w:r w:rsidRPr="00AF2713">
        <w:rPr>
          <w:sz w:val="26"/>
          <w:szCs w:val="26"/>
        </w:rPr>
        <w:t>2.100% детей включаются в процесс обыгрывания макетов.</w:t>
      </w:r>
    </w:p>
    <w:p w:rsidR="003A28B6" w:rsidRPr="00AF2713" w:rsidRDefault="003A28B6" w:rsidP="00AF2713">
      <w:pPr>
        <w:pStyle w:val="af8"/>
        <w:spacing w:line="360" w:lineRule="auto"/>
        <w:ind w:left="-851" w:firstLine="567"/>
        <w:jc w:val="both"/>
        <w:rPr>
          <w:sz w:val="26"/>
          <w:szCs w:val="26"/>
        </w:rPr>
      </w:pPr>
      <w:r w:rsidRPr="00AF2713">
        <w:rPr>
          <w:sz w:val="26"/>
          <w:szCs w:val="26"/>
        </w:rPr>
        <w:t>3.У 50% детей группы сформированы умения сюжетосложения.</w:t>
      </w:r>
    </w:p>
    <w:p w:rsidR="003A28B6" w:rsidRPr="00AF2713" w:rsidRDefault="003A28B6" w:rsidP="00AF2713">
      <w:pPr>
        <w:spacing w:after="0" w:line="360" w:lineRule="auto"/>
        <w:ind w:left="-851" w:firstLine="567"/>
        <w:jc w:val="both"/>
        <w:rPr>
          <w:rFonts w:ascii="Times New Roman" w:hAnsi="Times New Roman" w:cs="Times New Roman"/>
          <w:b/>
          <w:sz w:val="26"/>
          <w:szCs w:val="26"/>
        </w:rPr>
      </w:pPr>
      <w:r w:rsidRPr="00AF2713">
        <w:rPr>
          <w:rFonts w:ascii="Times New Roman" w:hAnsi="Times New Roman" w:cs="Times New Roman"/>
          <w:b/>
          <w:sz w:val="26"/>
          <w:szCs w:val="26"/>
        </w:rPr>
        <w:t>Актуальность</w:t>
      </w:r>
    </w:p>
    <w:p w:rsidR="003A28B6" w:rsidRPr="00AF2713" w:rsidRDefault="003A28B6" w:rsidP="00AF2713">
      <w:pPr>
        <w:spacing w:after="0" w:line="360" w:lineRule="auto"/>
        <w:ind w:left="-851" w:firstLine="567"/>
        <w:jc w:val="both"/>
        <w:rPr>
          <w:rFonts w:ascii="Times New Roman" w:hAnsi="Times New Roman" w:cs="Times New Roman"/>
          <w:b/>
          <w:sz w:val="26"/>
          <w:szCs w:val="26"/>
        </w:rPr>
      </w:pPr>
      <w:r w:rsidRPr="00AF2713">
        <w:rPr>
          <w:rFonts w:ascii="Times New Roman" w:hAnsi="Times New Roman" w:cs="Times New Roman"/>
          <w:sz w:val="26"/>
          <w:szCs w:val="26"/>
        </w:rPr>
        <w:t>Наряду с традиционными методиками для интеллектуального развития детей в дошкольных учреждениях используются инновационные педагогические технологии. Одним из перспективных способов развития является макетирование. Его применение открывает  ряд дополнительных  возможностей работы с детьми.</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Игра с макетами является более высокой степенью развития сюжетно-ролевых игр, она востребована детьми и способствует их развитию:</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-открывает множество возможностей для самостоятельной деятельности детей;</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 создает возможность изменений, позволяющих, по ситуации, вынести на первый план ту или иную функцию игровых макетов.</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Использование  макетов  в своей работе  позволило  мне в корне изменить отношение  детей, а также их родителей к сюжетно – ролевым играм.</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Для того чтобы игра получила свое развитие,  дошкольнику необходим  так называемый «маркер пространства воображаемого мира». Таким маркером, служащим </w:t>
      </w:r>
      <w:r w:rsidRPr="00AF2713">
        <w:rPr>
          <w:rFonts w:ascii="Times New Roman" w:hAnsi="Times New Roman" w:cs="Times New Roman"/>
          <w:sz w:val="26"/>
          <w:szCs w:val="26"/>
        </w:rPr>
        <w:lastRenderedPageBreak/>
        <w:t>стимулом и опорой для  развития способствует выразительности речи, также закрепляются такие математические понятия как пространство, количество, размер.</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Преимущественно развертывания детьми сюжетных комбинаций  в игре с мелкими игрушками, может быть именно макет, то есть уменьшенный предметный образец пространства и объектов  воображаемого мира ( как реалистического, так и </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фантастического).</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Организуя предметно – игровую среду с использованием макетов в группах детей  дошкольного возраста, появляется  возможность решать задачу, связанную с развитием у детей сюжетосложения и свободного проявления их индивидуально – стилевых особенностей в игре.</w:t>
      </w:r>
    </w:p>
    <w:p w:rsidR="003A28B6" w:rsidRPr="00AF2713" w:rsidRDefault="003A28B6" w:rsidP="00AF2713">
      <w:pPr>
        <w:spacing w:after="0" w:line="360" w:lineRule="auto"/>
        <w:ind w:left="-851" w:firstLine="567"/>
        <w:jc w:val="both"/>
        <w:rPr>
          <w:rFonts w:ascii="Times New Roman" w:hAnsi="Times New Roman" w:cs="Times New Roman"/>
          <w:b/>
          <w:sz w:val="26"/>
          <w:szCs w:val="26"/>
        </w:rPr>
      </w:pPr>
      <w:r w:rsidRPr="00AF2713">
        <w:rPr>
          <w:rFonts w:ascii="Times New Roman" w:hAnsi="Times New Roman" w:cs="Times New Roman"/>
          <w:b/>
          <w:sz w:val="26"/>
          <w:szCs w:val="26"/>
        </w:rPr>
        <w:t>Своеобразие.</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Использование игровых макетов в предметно – развивающей среде отвечает принципу интеграции образовательных областей. Через любой игровой макет решаются задачи из различных областей. Например, макет «Дорожное движение» предполагает интеграцию следующих областей: «Речевого развития», «Познавательного развития», «Социально-коммуникативного развития »,  «Художественно-эстетического развития ».</w:t>
      </w:r>
    </w:p>
    <w:p w:rsidR="003A28B6" w:rsidRPr="00AF2713" w:rsidRDefault="003A28B6" w:rsidP="00AF2713">
      <w:pPr>
        <w:spacing w:after="0" w:line="360" w:lineRule="auto"/>
        <w:ind w:left="-851" w:firstLine="567"/>
        <w:jc w:val="both"/>
        <w:rPr>
          <w:rFonts w:ascii="Times New Roman" w:hAnsi="Times New Roman" w:cs="Times New Roman"/>
          <w:b/>
          <w:sz w:val="26"/>
          <w:szCs w:val="26"/>
        </w:rPr>
      </w:pPr>
      <w:r w:rsidRPr="00AF2713">
        <w:rPr>
          <w:rFonts w:ascii="Times New Roman" w:hAnsi="Times New Roman" w:cs="Times New Roman"/>
          <w:sz w:val="26"/>
          <w:szCs w:val="26"/>
        </w:rPr>
        <w:t>При использовании макета, как результата конструктивно-творческой деятельности, вне занятий дети описывают, сравнивают, повествуют о явлениях и объектах природы, тем самым пополняют свой словарный запас. Чтение стихов, рассказов, загадывание загадок макеты рассматриваются детьми как игровая среда, где можно развернуть различные игровые сюжеты, содействуют развитию у детей коммуникативной инициативы, способствуют развитию инициативы как целеполагания и волевого усилия, у детей повышается уровень любознательности и познавательного интереса.  Метод макетирования призван объединить детей одной группы, сплотить родителей и педагогов, протянуть между ними невидимые нити дружбы и сотрудничества, создать ситуации, которые бы подтолкнули их к диалогу и обсуждению друг с другом насущных проблем.</w:t>
      </w:r>
      <w:r w:rsidRPr="00AF2713">
        <w:rPr>
          <w:rFonts w:ascii="Times New Roman" w:hAnsi="Times New Roman" w:cs="Times New Roman"/>
          <w:b/>
          <w:sz w:val="26"/>
          <w:szCs w:val="26"/>
        </w:rPr>
        <w:t xml:space="preserve"> </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b/>
          <w:sz w:val="26"/>
          <w:szCs w:val="26"/>
        </w:rPr>
        <w:t>Форма работы:</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-игровая;</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 коммуникативная;</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 трудовая;</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 продуктивная;</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  познавательно-исследовательская;</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lastRenderedPageBreak/>
        <w:t>-  чтение художественной литературы.</w:t>
      </w:r>
    </w:p>
    <w:p w:rsidR="003A28B6" w:rsidRPr="00AF2713" w:rsidRDefault="003A28B6" w:rsidP="00AF2713">
      <w:pPr>
        <w:spacing w:after="0" w:line="360" w:lineRule="auto"/>
        <w:ind w:left="-851" w:firstLine="567"/>
        <w:jc w:val="both"/>
        <w:rPr>
          <w:rFonts w:ascii="Times New Roman" w:hAnsi="Times New Roman" w:cs="Times New Roman"/>
          <w:b/>
          <w:sz w:val="26"/>
          <w:szCs w:val="26"/>
        </w:rPr>
      </w:pPr>
      <w:r w:rsidRPr="00AF2713">
        <w:rPr>
          <w:rFonts w:ascii="Times New Roman" w:hAnsi="Times New Roman" w:cs="Times New Roman"/>
          <w:b/>
          <w:sz w:val="26"/>
          <w:szCs w:val="26"/>
        </w:rPr>
        <w:t>Формы контроля:</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 совместные игры  со  взрослыми;</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 беседы;</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  наблюдения.</w:t>
      </w:r>
    </w:p>
    <w:p w:rsidR="003A28B6" w:rsidRPr="00CE3B27" w:rsidRDefault="003A28B6" w:rsidP="00CE3B27">
      <w:pPr>
        <w:pStyle w:val="af8"/>
        <w:spacing w:line="360" w:lineRule="auto"/>
        <w:ind w:left="-851" w:firstLine="567"/>
        <w:jc w:val="both"/>
        <w:rPr>
          <w:color w:val="000000"/>
          <w:sz w:val="26"/>
          <w:szCs w:val="26"/>
        </w:rPr>
      </w:pPr>
      <w:r w:rsidRPr="00AF2713">
        <w:rPr>
          <w:rStyle w:val="c2"/>
          <w:b/>
          <w:color w:val="000000"/>
          <w:sz w:val="26"/>
          <w:szCs w:val="26"/>
        </w:rPr>
        <w:t>Макет</w:t>
      </w:r>
      <w:r w:rsidRPr="00AF2713">
        <w:rPr>
          <w:rStyle w:val="c2"/>
          <w:color w:val="000000"/>
          <w:sz w:val="26"/>
          <w:szCs w:val="26"/>
        </w:rPr>
        <w:t xml:space="preserve"> – результат конструктивно – творческой деятельности и очень привлекательное игровое пространство. На основе готовых макетов мы проводим  беседы, составление рассказов детьми, режиссерские игры. На всех этапах работы дети закрепляют впечатления в продуктивной деятельности.  В нашем детском саду  созданы макеты </w:t>
      </w:r>
      <w:r w:rsidR="00CE3B27">
        <w:rPr>
          <w:rStyle w:val="c2"/>
          <w:color w:val="000000"/>
          <w:sz w:val="26"/>
          <w:szCs w:val="26"/>
        </w:rPr>
        <w:t xml:space="preserve">по </w:t>
      </w:r>
      <w:r w:rsidRPr="00AF2713">
        <w:rPr>
          <w:rStyle w:val="c2"/>
          <w:color w:val="000000"/>
          <w:sz w:val="26"/>
          <w:szCs w:val="26"/>
        </w:rPr>
        <w:t>тем</w:t>
      </w:r>
      <w:r w:rsidR="00CE3B27">
        <w:rPr>
          <w:rStyle w:val="c2"/>
          <w:color w:val="000000"/>
          <w:sz w:val="26"/>
          <w:szCs w:val="26"/>
        </w:rPr>
        <w:t>ам</w:t>
      </w:r>
      <w:r w:rsidRPr="00AF2713">
        <w:rPr>
          <w:rStyle w:val="c2"/>
          <w:color w:val="000000"/>
          <w:sz w:val="26"/>
          <w:szCs w:val="26"/>
        </w:rPr>
        <w:t>:</w:t>
      </w:r>
      <w:r w:rsidR="00CE3B27">
        <w:rPr>
          <w:rStyle w:val="c2"/>
          <w:color w:val="000000"/>
          <w:sz w:val="26"/>
          <w:szCs w:val="26"/>
        </w:rPr>
        <w:t xml:space="preserve"> </w:t>
      </w:r>
      <w:r w:rsidRPr="00CE3B27">
        <w:rPr>
          <w:sz w:val="26"/>
          <w:szCs w:val="26"/>
        </w:rPr>
        <w:t>«Дом»,</w:t>
      </w:r>
      <w:r w:rsidR="00CE3B27">
        <w:rPr>
          <w:sz w:val="26"/>
          <w:szCs w:val="26"/>
        </w:rPr>
        <w:t xml:space="preserve"> </w:t>
      </w:r>
      <w:r w:rsidRPr="00CE3B27">
        <w:rPr>
          <w:sz w:val="26"/>
          <w:szCs w:val="26"/>
        </w:rPr>
        <w:t>«Подводный мир»,</w:t>
      </w:r>
      <w:r w:rsidR="00CE3B27">
        <w:rPr>
          <w:sz w:val="26"/>
          <w:szCs w:val="26"/>
        </w:rPr>
        <w:t xml:space="preserve"> </w:t>
      </w:r>
      <w:r w:rsidRPr="00CE3B27">
        <w:rPr>
          <w:sz w:val="26"/>
          <w:szCs w:val="26"/>
        </w:rPr>
        <w:t>«Наша улица»,</w:t>
      </w:r>
      <w:r w:rsidR="00CE3B27">
        <w:rPr>
          <w:sz w:val="26"/>
          <w:szCs w:val="26"/>
        </w:rPr>
        <w:t xml:space="preserve"> </w:t>
      </w:r>
      <w:r w:rsidRPr="00CE3B27">
        <w:rPr>
          <w:sz w:val="26"/>
          <w:szCs w:val="26"/>
        </w:rPr>
        <w:t>«Парк динозавров»,</w:t>
      </w:r>
      <w:r w:rsidR="00CE3B27">
        <w:rPr>
          <w:sz w:val="26"/>
          <w:szCs w:val="26"/>
        </w:rPr>
        <w:t xml:space="preserve"> </w:t>
      </w:r>
      <w:r w:rsidRPr="00CE3B27">
        <w:rPr>
          <w:sz w:val="26"/>
          <w:szCs w:val="26"/>
        </w:rPr>
        <w:t>«Дорожное движение»,</w:t>
      </w:r>
      <w:r w:rsidR="00CE3B27">
        <w:rPr>
          <w:sz w:val="26"/>
          <w:szCs w:val="26"/>
        </w:rPr>
        <w:t xml:space="preserve"> </w:t>
      </w:r>
      <w:r w:rsidRPr="00CE3B27">
        <w:rPr>
          <w:sz w:val="26"/>
          <w:szCs w:val="26"/>
        </w:rPr>
        <w:t>«Дикие животные в тайге»</w:t>
      </w:r>
      <w:r w:rsidR="00CE3B27">
        <w:rPr>
          <w:sz w:val="26"/>
          <w:szCs w:val="26"/>
        </w:rPr>
        <w:t xml:space="preserve">, </w:t>
      </w:r>
      <w:r w:rsidRPr="00CE3B27">
        <w:rPr>
          <w:sz w:val="26"/>
          <w:szCs w:val="26"/>
        </w:rPr>
        <w:t>«Ферма»,</w:t>
      </w:r>
      <w:r w:rsidR="00CE3B27">
        <w:rPr>
          <w:sz w:val="26"/>
          <w:szCs w:val="26"/>
        </w:rPr>
        <w:t xml:space="preserve"> </w:t>
      </w:r>
      <w:r w:rsidRPr="00CE3B27">
        <w:rPr>
          <w:sz w:val="26"/>
          <w:szCs w:val="26"/>
        </w:rPr>
        <w:t>«Деревенский двор»,</w:t>
      </w:r>
      <w:r w:rsidR="00CE3B27">
        <w:rPr>
          <w:sz w:val="26"/>
          <w:szCs w:val="26"/>
        </w:rPr>
        <w:t xml:space="preserve"> </w:t>
      </w:r>
      <w:r w:rsidRPr="00CE3B27">
        <w:rPr>
          <w:sz w:val="26"/>
          <w:szCs w:val="26"/>
        </w:rPr>
        <w:t>«Арктика»,</w:t>
      </w:r>
      <w:r w:rsidR="00CE3B27">
        <w:rPr>
          <w:sz w:val="26"/>
          <w:szCs w:val="26"/>
        </w:rPr>
        <w:t xml:space="preserve"> </w:t>
      </w:r>
      <w:r w:rsidRPr="00CE3B27">
        <w:rPr>
          <w:sz w:val="26"/>
          <w:szCs w:val="26"/>
        </w:rPr>
        <w:t>«Космос»,</w:t>
      </w:r>
      <w:r w:rsidR="00CE3B27">
        <w:rPr>
          <w:sz w:val="26"/>
          <w:szCs w:val="26"/>
        </w:rPr>
        <w:t xml:space="preserve"> </w:t>
      </w:r>
      <w:r w:rsidRPr="00CE3B27">
        <w:rPr>
          <w:sz w:val="26"/>
          <w:szCs w:val="26"/>
        </w:rPr>
        <w:t>«Дерево Времена года»,</w:t>
      </w:r>
      <w:r w:rsidR="00CE3B27">
        <w:rPr>
          <w:sz w:val="26"/>
          <w:szCs w:val="26"/>
        </w:rPr>
        <w:t xml:space="preserve"> </w:t>
      </w:r>
      <w:r w:rsidRPr="00CE3B27">
        <w:rPr>
          <w:sz w:val="26"/>
          <w:szCs w:val="26"/>
        </w:rPr>
        <w:t>«Пожарный щит»,</w:t>
      </w:r>
      <w:r w:rsidR="00CE3B27">
        <w:rPr>
          <w:sz w:val="26"/>
          <w:szCs w:val="26"/>
        </w:rPr>
        <w:t xml:space="preserve"> </w:t>
      </w:r>
      <w:r w:rsidRPr="00CE3B27">
        <w:rPr>
          <w:sz w:val="26"/>
          <w:szCs w:val="26"/>
        </w:rPr>
        <w:t>«Пресмыкающиеся»,</w:t>
      </w:r>
      <w:r w:rsidR="00CE3B27">
        <w:rPr>
          <w:sz w:val="26"/>
          <w:szCs w:val="26"/>
        </w:rPr>
        <w:t xml:space="preserve"> </w:t>
      </w:r>
      <w:r w:rsidRPr="00CE3B27">
        <w:rPr>
          <w:sz w:val="26"/>
          <w:szCs w:val="26"/>
        </w:rPr>
        <w:t>«Домашние животные»,</w:t>
      </w:r>
      <w:r w:rsidR="00CE3B27">
        <w:rPr>
          <w:sz w:val="26"/>
          <w:szCs w:val="26"/>
        </w:rPr>
        <w:t xml:space="preserve"> </w:t>
      </w:r>
      <w:r w:rsidRPr="00CE3B27">
        <w:rPr>
          <w:sz w:val="26"/>
          <w:szCs w:val="26"/>
        </w:rPr>
        <w:t>«Зоопарк»,</w:t>
      </w:r>
      <w:r w:rsidR="00CE3B27">
        <w:rPr>
          <w:sz w:val="26"/>
          <w:szCs w:val="26"/>
        </w:rPr>
        <w:t xml:space="preserve"> «Автопарковка»</w:t>
      </w:r>
      <w:r w:rsidRPr="00CE3B27">
        <w:rPr>
          <w:sz w:val="26"/>
          <w:szCs w:val="26"/>
        </w:rPr>
        <w:t xml:space="preserve"> и др.</w:t>
      </w:r>
    </w:p>
    <w:p w:rsidR="003A28B6" w:rsidRPr="00AF2713" w:rsidRDefault="003A28B6" w:rsidP="00AF2713">
      <w:pPr>
        <w:spacing w:after="0" w:line="360" w:lineRule="auto"/>
        <w:ind w:left="-851" w:firstLine="567"/>
        <w:jc w:val="both"/>
        <w:rPr>
          <w:rFonts w:ascii="Times New Roman" w:eastAsia="Times New Roman" w:hAnsi="Times New Roman" w:cs="Times New Roman"/>
          <w:color w:val="111111"/>
          <w:sz w:val="26"/>
          <w:szCs w:val="26"/>
        </w:rPr>
      </w:pPr>
      <w:r w:rsidRPr="00AF2713">
        <w:rPr>
          <w:rFonts w:ascii="Times New Roman" w:eastAsia="Times New Roman" w:hAnsi="Times New Roman" w:cs="Times New Roman"/>
          <w:b/>
          <w:color w:val="111111"/>
          <w:sz w:val="26"/>
          <w:szCs w:val="26"/>
        </w:rPr>
        <w:t>Этапы </w:t>
      </w:r>
      <w:r w:rsidRPr="00AF2713">
        <w:rPr>
          <w:rFonts w:ascii="Times New Roman" w:eastAsia="Times New Roman" w:hAnsi="Times New Roman" w:cs="Times New Roman"/>
          <w:b/>
          <w:bCs/>
          <w:color w:val="111111"/>
          <w:sz w:val="26"/>
          <w:szCs w:val="26"/>
        </w:rPr>
        <w:t>работы по созданию макета</w:t>
      </w:r>
      <w:r w:rsidRPr="00AF2713">
        <w:rPr>
          <w:rFonts w:ascii="Times New Roman" w:eastAsia="Times New Roman" w:hAnsi="Times New Roman" w:cs="Times New Roman"/>
          <w:color w:val="111111"/>
          <w:sz w:val="26"/>
          <w:szCs w:val="26"/>
        </w:rPr>
        <w:t>:</w:t>
      </w:r>
    </w:p>
    <w:p w:rsidR="003A28B6" w:rsidRPr="00AF2713" w:rsidRDefault="003A28B6" w:rsidP="00AF2713">
      <w:pPr>
        <w:spacing w:after="0" w:line="360" w:lineRule="auto"/>
        <w:ind w:left="-851" w:firstLine="567"/>
        <w:jc w:val="both"/>
        <w:rPr>
          <w:rFonts w:ascii="Times New Roman" w:eastAsia="Times New Roman" w:hAnsi="Times New Roman" w:cs="Times New Roman"/>
          <w:color w:val="111111"/>
          <w:sz w:val="26"/>
          <w:szCs w:val="26"/>
        </w:rPr>
      </w:pPr>
      <w:r w:rsidRPr="00AF2713">
        <w:rPr>
          <w:rFonts w:ascii="Times New Roman" w:eastAsia="Times New Roman" w:hAnsi="Times New Roman" w:cs="Times New Roman"/>
          <w:color w:val="111111"/>
          <w:sz w:val="26"/>
          <w:szCs w:val="26"/>
        </w:rPr>
        <w:t>Любой вид непосредственно образовательной деятельности с </w:t>
      </w:r>
      <w:r w:rsidRPr="00AF2713">
        <w:rPr>
          <w:rFonts w:ascii="Times New Roman" w:eastAsia="Times New Roman" w:hAnsi="Times New Roman" w:cs="Times New Roman"/>
          <w:bCs/>
          <w:color w:val="111111"/>
          <w:sz w:val="26"/>
          <w:szCs w:val="26"/>
        </w:rPr>
        <w:t>детьми</w:t>
      </w:r>
      <w:r w:rsidRPr="00AF2713">
        <w:rPr>
          <w:rFonts w:ascii="Times New Roman" w:eastAsia="Times New Roman" w:hAnsi="Times New Roman" w:cs="Times New Roman"/>
          <w:color w:val="111111"/>
          <w:sz w:val="26"/>
          <w:szCs w:val="26"/>
        </w:rPr>
        <w:t> на всех ее этапах требует от педагога грамотной организации и руководства. </w:t>
      </w:r>
      <w:r w:rsidRPr="00AF2713">
        <w:rPr>
          <w:rFonts w:ascii="Times New Roman" w:eastAsia="Times New Roman" w:hAnsi="Times New Roman" w:cs="Times New Roman"/>
          <w:bCs/>
          <w:color w:val="111111"/>
          <w:sz w:val="26"/>
          <w:szCs w:val="26"/>
        </w:rPr>
        <w:t>Макетирование</w:t>
      </w:r>
      <w:r w:rsidRPr="00AF2713">
        <w:rPr>
          <w:rFonts w:ascii="Times New Roman" w:eastAsia="Times New Roman" w:hAnsi="Times New Roman" w:cs="Times New Roman"/>
          <w:color w:val="111111"/>
          <w:sz w:val="26"/>
          <w:szCs w:val="26"/>
        </w:rPr>
        <w:t> не является исключением.</w:t>
      </w:r>
    </w:p>
    <w:p w:rsidR="003A28B6" w:rsidRPr="00AF2713" w:rsidRDefault="003A28B6" w:rsidP="00AF2713">
      <w:pPr>
        <w:spacing w:after="0" w:line="360" w:lineRule="auto"/>
        <w:ind w:left="-851" w:firstLine="567"/>
        <w:jc w:val="both"/>
        <w:rPr>
          <w:rFonts w:ascii="Times New Roman" w:eastAsia="Times New Roman" w:hAnsi="Times New Roman" w:cs="Times New Roman"/>
          <w:color w:val="111111"/>
          <w:sz w:val="26"/>
          <w:szCs w:val="26"/>
        </w:rPr>
      </w:pPr>
      <w:r w:rsidRPr="00AF2713">
        <w:rPr>
          <w:rFonts w:ascii="Times New Roman" w:eastAsia="Times New Roman" w:hAnsi="Times New Roman" w:cs="Times New Roman"/>
          <w:color w:val="111111"/>
          <w:sz w:val="26"/>
          <w:szCs w:val="26"/>
        </w:rPr>
        <w:t>Выделим основные этапы </w:t>
      </w:r>
      <w:r w:rsidRPr="00AF2713">
        <w:rPr>
          <w:rFonts w:ascii="Times New Roman" w:eastAsia="Times New Roman" w:hAnsi="Times New Roman" w:cs="Times New Roman"/>
          <w:bCs/>
          <w:color w:val="111111"/>
          <w:sz w:val="26"/>
          <w:szCs w:val="26"/>
        </w:rPr>
        <w:t>работы</w:t>
      </w:r>
      <w:r w:rsidRPr="00AF2713">
        <w:rPr>
          <w:rFonts w:ascii="Times New Roman" w:eastAsia="Times New Roman" w:hAnsi="Times New Roman" w:cs="Times New Roman"/>
          <w:color w:val="111111"/>
          <w:sz w:val="26"/>
          <w:szCs w:val="26"/>
        </w:rPr>
        <w:t> по созданию и применению </w:t>
      </w:r>
      <w:r w:rsidRPr="00AF2713">
        <w:rPr>
          <w:rFonts w:ascii="Times New Roman" w:eastAsia="Times New Roman" w:hAnsi="Times New Roman" w:cs="Times New Roman"/>
          <w:bCs/>
          <w:color w:val="111111"/>
          <w:sz w:val="26"/>
          <w:szCs w:val="26"/>
        </w:rPr>
        <w:t>макета</w:t>
      </w:r>
      <w:r w:rsidRPr="00AF2713">
        <w:rPr>
          <w:rFonts w:ascii="Times New Roman" w:eastAsia="Times New Roman" w:hAnsi="Times New Roman" w:cs="Times New Roman"/>
          <w:color w:val="111111"/>
          <w:sz w:val="26"/>
          <w:szCs w:val="26"/>
        </w:rPr>
        <w:t>:</w:t>
      </w:r>
    </w:p>
    <w:p w:rsidR="003A28B6" w:rsidRPr="00AF2713" w:rsidRDefault="003A28B6" w:rsidP="00AF2713">
      <w:pPr>
        <w:spacing w:after="0" w:line="360" w:lineRule="auto"/>
        <w:ind w:left="-851" w:firstLine="567"/>
        <w:jc w:val="both"/>
        <w:rPr>
          <w:rFonts w:ascii="Times New Roman" w:eastAsia="Times New Roman" w:hAnsi="Times New Roman" w:cs="Times New Roman"/>
          <w:color w:val="111111"/>
          <w:sz w:val="26"/>
          <w:szCs w:val="26"/>
        </w:rPr>
      </w:pPr>
      <w:r w:rsidRPr="00AF2713">
        <w:rPr>
          <w:rFonts w:ascii="Times New Roman" w:eastAsia="Times New Roman" w:hAnsi="Times New Roman" w:cs="Times New Roman"/>
          <w:color w:val="111111"/>
          <w:sz w:val="26"/>
          <w:szCs w:val="26"/>
        </w:rPr>
        <w:t>1 этап – предварительная </w:t>
      </w:r>
      <w:r w:rsidRPr="00AF2713">
        <w:rPr>
          <w:rFonts w:ascii="Times New Roman" w:eastAsia="Times New Roman" w:hAnsi="Times New Roman" w:cs="Times New Roman"/>
          <w:bCs/>
          <w:color w:val="111111"/>
          <w:sz w:val="26"/>
          <w:szCs w:val="26"/>
        </w:rPr>
        <w:t>работа – включает в себя</w:t>
      </w:r>
      <w:r w:rsidRPr="00AF2713">
        <w:rPr>
          <w:rFonts w:ascii="Times New Roman" w:eastAsia="Times New Roman" w:hAnsi="Times New Roman" w:cs="Times New Roman"/>
          <w:color w:val="111111"/>
          <w:sz w:val="26"/>
          <w:szCs w:val="26"/>
        </w:rPr>
        <w:t>:</w:t>
      </w:r>
    </w:p>
    <w:p w:rsidR="003A28B6" w:rsidRPr="00AF2713" w:rsidRDefault="003A28B6" w:rsidP="00AF2713">
      <w:pPr>
        <w:spacing w:after="0" w:line="360" w:lineRule="auto"/>
        <w:ind w:left="-851" w:firstLine="567"/>
        <w:jc w:val="both"/>
        <w:rPr>
          <w:rFonts w:ascii="Times New Roman" w:eastAsia="Times New Roman" w:hAnsi="Times New Roman" w:cs="Times New Roman"/>
          <w:color w:val="111111"/>
          <w:sz w:val="26"/>
          <w:szCs w:val="26"/>
        </w:rPr>
      </w:pPr>
      <w:r w:rsidRPr="00AF2713">
        <w:rPr>
          <w:rFonts w:ascii="Times New Roman" w:eastAsia="Times New Roman" w:hAnsi="Times New Roman" w:cs="Times New Roman"/>
          <w:color w:val="111111"/>
          <w:sz w:val="26"/>
          <w:szCs w:val="26"/>
        </w:rPr>
        <w:t>Обогащение личного опыта детей (проведение бесед, рассматривание картин, и иллюстраций, прогулки и экскурсии, чтение художественной литературы и т. д.);</w:t>
      </w:r>
    </w:p>
    <w:p w:rsidR="003A28B6" w:rsidRPr="00AF2713" w:rsidRDefault="003A28B6" w:rsidP="00AF2713">
      <w:pPr>
        <w:spacing w:after="0" w:line="360" w:lineRule="auto"/>
        <w:ind w:left="-851" w:firstLine="567"/>
        <w:jc w:val="both"/>
        <w:rPr>
          <w:rFonts w:ascii="Times New Roman" w:eastAsia="Times New Roman" w:hAnsi="Times New Roman" w:cs="Times New Roman"/>
          <w:color w:val="111111"/>
          <w:sz w:val="26"/>
          <w:szCs w:val="26"/>
        </w:rPr>
      </w:pPr>
      <w:r w:rsidRPr="00AF2713">
        <w:rPr>
          <w:rFonts w:ascii="Times New Roman" w:eastAsia="Times New Roman" w:hAnsi="Times New Roman" w:cs="Times New Roman"/>
          <w:color w:val="111111"/>
          <w:sz w:val="26"/>
          <w:szCs w:val="26"/>
        </w:rPr>
        <w:t>Подготовка и сбор материала для создания </w:t>
      </w:r>
      <w:r w:rsidRPr="00AF2713">
        <w:rPr>
          <w:rFonts w:ascii="Times New Roman" w:eastAsia="Times New Roman" w:hAnsi="Times New Roman" w:cs="Times New Roman"/>
          <w:bCs/>
          <w:color w:val="111111"/>
          <w:sz w:val="26"/>
          <w:szCs w:val="26"/>
        </w:rPr>
        <w:t>макета</w:t>
      </w:r>
      <w:r w:rsidRPr="00AF2713">
        <w:rPr>
          <w:rFonts w:ascii="Times New Roman" w:eastAsia="Times New Roman" w:hAnsi="Times New Roman" w:cs="Times New Roman"/>
          <w:color w:val="111111"/>
          <w:sz w:val="26"/>
          <w:szCs w:val="26"/>
        </w:rPr>
        <w:t>.</w:t>
      </w:r>
    </w:p>
    <w:p w:rsidR="003A28B6" w:rsidRPr="00AF2713" w:rsidRDefault="003A28B6" w:rsidP="00AF2713">
      <w:pPr>
        <w:spacing w:after="0" w:line="360" w:lineRule="auto"/>
        <w:ind w:left="-851" w:firstLine="567"/>
        <w:jc w:val="both"/>
        <w:rPr>
          <w:rFonts w:ascii="Times New Roman" w:eastAsia="Times New Roman" w:hAnsi="Times New Roman" w:cs="Times New Roman"/>
          <w:color w:val="111111"/>
          <w:sz w:val="26"/>
          <w:szCs w:val="26"/>
        </w:rPr>
      </w:pPr>
      <w:r w:rsidRPr="00AF2713">
        <w:rPr>
          <w:rFonts w:ascii="Times New Roman" w:eastAsia="Times New Roman" w:hAnsi="Times New Roman" w:cs="Times New Roman"/>
          <w:color w:val="111111"/>
          <w:sz w:val="26"/>
          <w:szCs w:val="26"/>
        </w:rPr>
        <w:t>2 этап – изготовление основы </w:t>
      </w:r>
      <w:r w:rsidRPr="00AF2713">
        <w:rPr>
          <w:rFonts w:ascii="Times New Roman" w:eastAsia="Times New Roman" w:hAnsi="Times New Roman" w:cs="Times New Roman"/>
          <w:bCs/>
          <w:color w:val="111111"/>
          <w:sz w:val="26"/>
          <w:szCs w:val="26"/>
        </w:rPr>
        <w:t>макета</w:t>
      </w:r>
      <w:r w:rsidRPr="00AF2713">
        <w:rPr>
          <w:rFonts w:ascii="Times New Roman" w:eastAsia="Times New Roman" w:hAnsi="Times New Roman" w:cs="Times New Roman"/>
          <w:color w:val="111111"/>
          <w:sz w:val="26"/>
          <w:szCs w:val="26"/>
        </w:rPr>
        <w:t> и наполнение его предметным </w:t>
      </w:r>
      <w:r w:rsidRPr="00AF2713">
        <w:rPr>
          <w:rFonts w:ascii="Times New Roman" w:eastAsia="Times New Roman" w:hAnsi="Times New Roman" w:cs="Times New Roman"/>
          <w:color w:val="111111"/>
          <w:sz w:val="26"/>
          <w:szCs w:val="26"/>
          <w:bdr w:val="none" w:sz="0" w:space="0" w:color="auto" w:frame="1"/>
        </w:rPr>
        <w:t>материалом</w:t>
      </w:r>
      <w:r w:rsidRPr="00AF2713">
        <w:rPr>
          <w:rFonts w:ascii="Times New Roman" w:eastAsia="Times New Roman" w:hAnsi="Times New Roman" w:cs="Times New Roman"/>
          <w:color w:val="111111"/>
          <w:sz w:val="26"/>
          <w:szCs w:val="26"/>
        </w:rPr>
        <w:t>:</w:t>
      </w:r>
    </w:p>
    <w:p w:rsidR="003A28B6" w:rsidRPr="00AF2713" w:rsidRDefault="003A28B6" w:rsidP="00AF2713">
      <w:pPr>
        <w:spacing w:after="0" w:line="360" w:lineRule="auto"/>
        <w:ind w:left="-851" w:firstLine="567"/>
        <w:jc w:val="both"/>
        <w:rPr>
          <w:rFonts w:ascii="Times New Roman" w:eastAsia="Times New Roman" w:hAnsi="Times New Roman" w:cs="Times New Roman"/>
          <w:color w:val="111111"/>
          <w:sz w:val="26"/>
          <w:szCs w:val="26"/>
        </w:rPr>
      </w:pPr>
      <w:r w:rsidRPr="00AF2713">
        <w:rPr>
          <w:rFonts w:ascii="Times New Roman" w:eastAsia="Times New Roman" w:hAnsi="Times New Roman" w:cs="Times New Roman"/>
          <w:bCs/>
          <w:color w:val="111111"/>
          <w:sz w:val="26"/>
          <w:szCs w:val="26"/>
        </w:rPr>
        <w:t>Работа</w:t>
      </w:r>
      <w:r w:rsidRPr="00AF2713">
        <w:rPr>
          <w:rFonts w:ascii="Times New Roman" w:eastAsia="Times New Roman" w:hAnsi="Times New Roman" w:cs="Times New Roman"/>
          <w:color w:val="111111"/>
          <w:sz w:val="26"/>
          <w:szCs w:val="26"/>
        </w:rPr>
        <w:t> педагогов с воспитанниками на данном этапе включает элементы конструирования и художественно-изобразительного творчества в виде скульптурного моделирования из пластических материалов, формирование представлений о природных и культурных ландшафтах, искусстве архитектуры.</w:t>
      </w:r>
    </w:p>
    <w:p w:rsidR="003A28B6" w:rsidRPr="00AF2713" w:rsidRDefault="003A28B6" w:rsidP="00AF2713">
      <w:pPr>
        <w:spacing w:after="0" w:line="360" w:lineRule="auto"/>
        <w:ind w:left="-851" w:firstLine="567"/>
        <w:jc w:val="both"/>
        <w:rPr>
          <w:rFonts w:ascii="Times New Roman" w:eastAsia="Times New Roman" w:hAnsi="Times New Roman" w:cs="Times New Roman"/>
          <w:color w:val="111111"/>
          <w:sz w:val="26"/>
          <w:szCs w:val="26"/>
        </w:rPr>
      </w:pPr>
      <w:r w:rsidRPr="00AF2713">
        <w:rPr>
          <w:rFonts w:ascii="Times New Roman" w:eastAsia="Times New Roman" w:hAnsi="Times New Roman" w:cs="Times New Roman"/>
          <w:color w:val="111111"/>
          <w:sz w:val="26"/>
          <w:szCs w:val="26"/>
        </w:rPr>
        <w:t>Персонажи, дополнительные элементы, которые являются неотъемлемой частью </w:t>
      </w:r>
      <w:r w:rsidRPr="00AF2713">
        <w:rPr>
          <w:rFonts w:ascii="Times New Roman" w:eastAsia="Times New Roman" w:hAnsi="Times New Roman" w:cs="Times New Roman"/>
          <w:bCs/>
          <w:color w:val="111111"/>
          <w:sz w:val="26"/>
          <w:szCs w:val="26"/>
        </w:rPr>
        <w:t>макета</w:t>
      </w:r>
      <w:r w:rsidRPr="00AF2713">
        <w:rPr>
          <w:rFonts w:ascii="Times New Roman" w:eastAsia="Times New Roman" w:hAnsi="Times New Roman" w:cs="Times New Roman"/>
          <w:color w:val="111111"/>
          <w:sz w:val="26"/>
          <w:szCs w:val="26"/>
        </w:rPr>
        <w:t xml:space="preserve"> и позволяют превратить его в игровое пространство, изготовляются в процессе совместной продуктивной деятельности детей и воспитателей из бумаги, картона, проволоки, пластилина, соленого теста, природного и бросового материалов. В процессе </w:t>
      </w:r>
      <w:r w:rsidRPr="00AF2713">
        <w:rPr>
          <w:rFonts w:ascii="Times New Roman" w:eastAsia="Times New Roman" w:hAnsi="Times New Roman" w:cs="Times New Roman"/>
          <w:color w:val="111111"/>
          <w:sz w:val="26"/>
          <w:szCs w:val="26"/>
        </w:rPr>
        <w:lastRenderedPageBreak/>
        <w:t>создания </w:t>
      </w:r>
      <w:r w:rsidRPr="00AF2713">
        <w:rPr>
          <w:rFonts w:ascii="Times New Roman" w:eastAsia="Times New Roman" w:hAnsi="Times New Roman" w:cs="Times New Roman"/>
          <w:bCs/>
          <w:color w:val="111111"/>
          <w:sz w:val="26"/>
          <w:szCs w:val="26"/>
        </w:rPr>
        <w:t>макета</w:t>
      </w:r>
      <w:r w:rsidRPr="00AF2713">
        <w:rPr>
          <w:rFonts w:ascii="Times New Roman" w:eastAsia="Times New Roman" w:hAnsi="Times New Roman" w:cs="Times New Roman"/>
          <w:b/>
          <w:bCs/>
          <w:color w:val="111111"/>
          <w:sz w:val="26"/>
          <w:szCs w:val="26"/>
        </w:rPr>
        <w:t xml:space="preserve"> </w:t>
      </w:r>
      <w:r w:rsidRPr="00AF2713">
        <w:rPr>
          <w:rFonts w:ascii="Times New Roman" w:eastAsia="Times New Roman" w:hAnsi="Times New Roman" w:cs="Times New Roman"/>
          <w:color w:val="111111"/>
          <w:sz w:val="26"/>
          <w:szCs w:val="26"/>
        </w:rPr>
        <w:t>каждый ребенок может выбирать наиболее привлекательный для него вид деятельности </w:t>
      </w:r>
      <w:r w:rsidRPr="00AF2713">
        <w:rPr>
          <w:rFonts w:ascii="Times New Roman" w:eastAsia="Times New Roman" w:hAnsi="Times New Roman" w:cs="Times New Roman"/>
          <w:i/>
          <w:iCs/>
          <w:color w:val="111111"/>
          <w:sz w:val="26"/>
          <w:szCs w:val="26"/>
          <w:bdr w:val="none" w:sz="0" w:space="0" w:color="auto" w:frame="1"/>
        </w:rPr>
        <w:t>(</w:t>
      </w:r>
      <w:r w:rsidRPr="00AF2713">
        <w:rPr>
          <w:rFonts w:ascii="Times New Roman" w:eastAsia="Times New Roman" w:hAnsi="Times New Roman" w:cs="Times New Roman"/>
          <w:iCs/>
          <w:color w:val="111111"/>
          <w:sz w:val="26"/>
          <w:szCs w:val="26"/>
          <w:bdr w:val="none" w:sz="0" w:space="0" w:color="auto" w:frame="1"/>
        </w:rPr>
        <w:t>конструирование, моделирование, лепку, аппликацию и т. д.)</w:t>
      </w:r>
      <w:r w:rsidRPr="00AF2713">
        <w:rPr>
          <w:rFonts w:ascii="Times New Roman" w:eastAsia="Times New Roman" w:hAnsi="Times New Roman" w:cs="Times New Roman"/>
          <w:color w:val="111111"/>
          <w:sz w:val="26"/>
          <w:szCs w:val="26"/>
        </w:rPr>
        <w:t>.</w:t>
      </w:r>
    </w:p>
    <w:p w:rsidR="003A28B6" w:rsidRPr="00AF2713" w:rsidRDefault="003A28B6" w:rsidP="00AF2713">
      <w:pPr>
        <w:spacing w:after="0" w:line="360" w:lineRule="auto"/>
        <w:ind w:left="-851" w:firstLine="567"/>
        <w:jc w:val="both"/>
        <w:rPr>
          <w:rFonts w:ascii="Times New Roman" w:eastAsia="Times New Roman" w:hAnsi="Times New Roman" w:cs="Times New Roman"/>
          <w:color w:val="111111"/>
          <w:sz w:val="26"/>
          <w:szCs w:val="26"/>
        </w:rPr>
      </w:pPr>
      <w:r w:rsidRPr="00AF2713">
        <w:rPr>
          <w:rFonts w:ascii="Times New Roman" w:eastAsia="Times New Roman" w:hAnsi="Times New Roman" w:cs="Times New Roman"/>
          <w:color w:val="111111"/>
          <w:sz w:val="26"/>
          <w:szCs w:val="26"/>
        </w:rPr>
        <w:t>Занятия по конструированию и изобразительной деятельности целесообразно сопровождать художественным словом, народной музыкой, песнями.</w:t>
      </w:r>
    </w:p>
    <w:p w:rsidR="003A28B6" w:rsidRPr="00AF2713" w:rsidRDefault="003A28B6" w:rsidP="00AF2713">
      <w:pPr>
        <w:spacing w:after="0" w:line="360" w:lineRule="auto"/>
        <w:ind w:left="-851" w:firstLine="567"/>
        <w:jc w:val="both"/>
        <w:rPr>
          <w:rFonts w:ascii="Times New Roman" w:eastAsia="Times New Roman" w:hAnsi="Times New Roman" w:cs="Times New Roman"/>
          <w:color w:val="111111"/>
          <w:sz w:val="26"/>
          <w:szCs w:val="26"/>
        </w:rPr>
      </w:pPr>
      <w:r w:rsidRPr="00AF2713">
        <w:rPr>
          <w:rFonts w:ascii="Times New Roman" w:eastAsia="Times New Roman" w:hAnsi="Times New Roman" w:cs="Times New Roman"/>
          <w:color w:val="111111"/>
          <w:sz w:val="26"/>
          <w:szCs w:val="26"/>
        </w:rPr>
        <w:t>Таким образом, создается особая эмоциональная атмосфера увлеченности, стимулирующая творческую активность детей. Музыкальное сопровождение направляет и конкретизирует создаваемые образы, помогает ребенку осознать себя неотъемлемой частью культуры. Планируя занятия по тестопластике, необходимо учитывать, насколько хорошо дети владеют навыками лепки из соленого теста, способами и приемами декорирования изображений. Важно отметить, что на этом этапе уже начинается процесс игры с </w:t>
      </w:r>
      <w:r w:rsidRPr="00AF2713">
        <w:rPr>
          <w:rFonts w:ascii="Times New Roman" w:eastAsia="Times New Roman" w:hAnsi="Times New Roman" w:cs="Times New Roman"/>
          <w:bCs/>
          <w:color w:val="111111"/>
          <w:sz w:val="26"/>
          <w:szCs w:val="26"/>
        </w:rPr>
        <w:t>макетом</w:t>
      </w:r>
      <w:r w:rsidRPr="00AF2713">
        <w:rPr>
          <w:rFonts w:ascii="Times New Roman" w:eastAsia="Times New Roman" w:hAnsi="Times New Roman" w:cs="Times New Roman"/>
          <w:color w:val="111111"/>
          <w:sz w:val="26"/>
          <w:szCs w:val="26"/>
        </w:rPr>
        <w:t>.</w:t>
      </w:r>
    </w:p>
    <w:p w:rsidR="003A28B6" w:rsidRPr="00AF2713" w:rsidRDefault="003A28B6" w:rsidP="00AF2713">
      <w:pPr>
        <w:spacing w:after="0" w:line="360" w:lineRule="auto"/>
        <w:ind w:left="-851" w:firstLine="567"/>
        <w:jc w:val="both"/>
        <w:rPr>
          <w:rFonts w:ascii="Times New Roman" w:eastAsia="Times New Roman" w:hAnsi="Times New Roman" w:cs="Times New Roman"/>
          <w:color w:val="111111"/>
          <w:sz w:val="26"/>
          <w:szCs w:val="26"/>
        </w:rPr>
      </w:pPr>
      <w:r w:rsidRPr="00AF2713">
        <w:rPr>
          <w:rFonts w:ascii="Times New Roman" w:eastAsia="Times New Roman" w:hAnsi="Times New Roman" w:cs="Times New Roman"/>
          <w:b/>
          <w:bCs/>
          <w:color w:val="111111"/>
          <w:sz w:val="26"/>
          <w:szCs w:val="26"/>
        </w:rPr>
        <w:t>Макеты</w:t>
      </w:r>
      <w:r w:rsidRPr="00AF2713">
        <w:rPr>
          <w:rFonts w:ascii="Times New Roman" w:eastAsia="Times New Roman" w:hAnsi="Times New Roman" w:cs="Times New Roman"/>
          <w:b/>
          <w:color w:val="111111"/>
          <w:sz w:val="26"/>
          <w:szCs w:val="26"/>
        </w:rPr>
        <w:t> условно делятся на два </w:t>
      </w:r>
      <w:r w:rsidRPr="00AF2713">
        <w:rPr>
          <w:rFonts w:ascii="Times New Roman" w:eastAsia="Times New Roman" w:hAnsi="Times New Roman" w:cs="Times New Roman"/>
          <w:b/>
          <w:color w:val="111111"/>
          <w:sz w:val="26"/>
          <w:szCs w:val="26"/>
          <w:bdr w:val="none" w:sz="0" w:space="0" w:color="auto" w:frame="1"/>
        </w:rPr>
        <w:t>типа</w:t>
      </w:r>
      <w:r w:rsidRPr="00AF2713">
        <w:rPr>
          <w:rFonts w:ascii="Times New Roman" w:eastAsia="Times New Roman" w:hAnsi="Times New Roman" w:cs="Times New Roman"/>
          <w:b/>
          <w:color w:val="111111"/>
          <w:sz w:val="26"/>
          <w:szCs w:val="26"/>
        </w:rPr>
        <w:t>:</w:t>
      </w:r>
    </w:p>
    <w:p w:rsidR="003A28B6" w:rsidRPr="00AF2713" w:rsidRDefault="003A28B6" w:rsidP="00AF2713">
      <w:pPr>
        <w:spacing w:after="0" w:line="360" w:lineRule="auto"/>
        <w:ind w:left="-851" w:firstLine="567"/>
        <w:jc w:val="both"/>
        <w:rPr>
          <w:rFonts w:ascii="Times New Roman" w:eastAsia="Times New Roman" w:hAnsi="Times New Roman" w:cs="Times New Roman"/>
          <w:color w:val="111111"/>
          <w:sz w:val="26"/>
          <w:szCs w:val="26"/>
        </w:rPr>
      </w:pPr>
      <w:r w:rsidRPr="00AF2713">
        <w:rPr>
          <w:rFonts w:ascii="Times New Roman" w:eastAsia="Times New Roman" w:hAnsi="Times New Roman" w:cs="Times New Roman"/>
          <w:color w:val="111111"/>
          <w:sz w:val="26"/>
          <w:szCs w:val="26"/>
        </w:rPr>
        <w:t>1. </w:t>
      </w:r>
      <w:r w:rsidRPr="00AF2713">
        <w:rPr>
          <w:rFonts w:ascii="Times New Roman" w:eastAsia="Times New Roman" w:hAnsi="Times New Roman" w:cs="Times New Roman"/>
          <w:bCs/>
          <w:color w:val="111111"/>
          <w:sz w:val="26"/>
          <w:szCs w:val="26"/>
        </w:rPr>
        <w:t>Макеты</w:t>
      </w:r>
      <w:r w:rsidRPr="00AF2713">
        <w:rPr>
          <w:rFonts w:ascii="Times New Roman" w:eastAsia="Times New Roman" w:hAnsi="Times New Roman" w:cs="Times New Roman"/>
          <w:color w:val="111111"/>
          <w:sz w:val="26"/>
          <w:szCs w:val="26"/>
        </w:rPr>
        <w:t>-модели - представляют собой уменьшенные целостные объекты.</w:t>
      </w:r>
    </w:p>
    <w:p w:rsidR="003A28B6" w:rsidRPr="00AF2713" w:rsidRDefault="003A28B6" w:rsidP="00AF2713">
      <w:pPr>
        <w:spacing w:after="0" w:line="360" w:lineRule="auto"/>
        <w:ind w:left="-851" w:firstLine="567"/>
        <w:jc w:val="both"/>
        <w:rPr>
          <w:rFonts w:ascii="Times New Roman" w:eastAsia="Times New Roman" w:hAnsi="Times New Roman" w:cs="Times New Roman"/>
          <w:color w:val="111111"/>
          <w:sz w:val="26"/>
          <w:szCs w:val="26"/>
        </w:rPr>
      </w:pPr>
      <w:r w:rsidRPr="00AF2713">
        <w:rPr>
          <w:rFonts w:ascii="Times New Roman" w:eastAsia="Times New Roman" w:hAnsi="Times New Roman" w:cs="Times New Roman"/>
          <w:color w:val="111111"/>
          <w:sz w:val="26"/>
          <w:szCs w:val="26"/>
        </w:rPr>
        <w:t>2. </w:t>
      </w:r>
      <w:r w:rsidRPr="00AF2713">
        <w:rPr>
          <w:rFonts w:ascii="Times New Roman" w:eastAsia="Times New Roman" w:hAnsi="Times New Roman" w:cs="Times New Roman"/>
          <w:bCs/>
          <w:color w:val="111111"/>
          <w:sz w:val="26"/>
          <w:szCs w:val="26"/>
        </w:rPr>
        <w:t>Макеты</w:t>
      </w:r>
      <w:r w:rsidRPr="00AF2713">
        <w:rPr>
          <w:rFonts w:ascii="Times New Roman" w:eastAsia="Times New Roman" w:hAnsi="Times New Roman" w:cs="Times New Roman"/>
          <w:color w:val="111111"/>
          <w:sz w:val="26"/>
          <w:szCs w:val="26"/>
        </w:rPr>
        <w:t>-карты - большие плоскости с обозначенными на них местами для возможных объектов и несколькими ключевыми объектами – маркерами пространства. Так, на </w:t>
      </w:r>
      <w:r w:rsidRPr="00AF2713">
        <w:rPr>
          <w:rFonts w:ascii="Times New Roman" w:eastAsia="Times New Roman" w:hAnsi="Times New Roman" w:cs="Times New Roman"/>
          <w:bCs/>
          <w:color w:val="111111"/>
          <w:sz w:val="26"/>
          <w:szCs w:val="26"/>
        </w:rPr>
        <w:t>макете-карте</w:t>
      </w:r>
      <w:r w:rsidRPr="00AF2713">
        <w:rPr>
          <w:rFonts w:ascii="Times New Roman" w:eastAsia="Times New Roman" w:hAnsi="Times New Roman" w:cs="Times New Roman"/>
          <w:b/>
          <w:bCs/>
          <w:color w:val="111111"/>
          <w:sz w:val="26"/>
          <w:szCs w:val="26"/>
        </w:rPr>
        <w:t> </w:t>
      </w:r>
      <w:r w:rsidRPr="00AF2713">
        <w:rPr>
          <w:rFonts w:ascii="Times New Roman" w:eastAsia="Times New Roman" w:hAnsi="Times New Roman" w:cs="Times New Roman"/>
          <w:iCs/>
          <w:color w:val="111111"/>
          <w:sz w:val="26"/>
          <w:szCs w:val="26"/>
          <w:bdr w:val="none" w:sz="0" w:space="0" w:color="auto" w:frame="1"/>
        </w:rPr>
        <w:t>«Улица села»</w:t>
      </w:r>
      <w:r w:rsidRPr="00AF2713">
        <w:rPr>
          <w:rFonts w:ascii="Times New Roman" w:eastAsia="Times New Roman" w:hAnsi="Times New Roman" w:cs="Times New Roman"/>
          <w:color w:val="111111"/>
          <w:sz w:val="26"/>
          <w:szCs w:val="26"/>
        </w:rPr>
        <w:t> цветом выделяются дороги, площадки для зданий, территория дополняется несколькими соразмерными объектами </w:t>
      </w:r>
      <w:r w:rsidRPr="00AF2713">
        <w:rPr>
          <w:rFonts w:ascii="Times New Roman" w:eastAsia="Times New Roman" w:hAnsi="Times New Roman" w:cs="Times New Roman"/>
          <w:iCs/>
          <w:color w:val="111111"/>
          <w:sz w:val="26"/>
          <w:szCs w:val="26"/>
          <w:bdr w:val="none" w:sz="0" w:space="0" w:color="auto" w:frame="1"/>
        </w:rPr>
        <w:t>(дома, гаражи, мост-эстакада)</w:t>
      </w:r>
      <w:r w:rsidRPr="00AF2713">
        <w:rPr>
          <w:rFonts w:ascii="Times New Roman" w:eastAsia="Times New Roman" w:hAnsi="Times New Roman" w:cs="Times New Roman"/>
          <w:color w:val="111111"/>
          <w:sz w:val="26"/>
          <w:szCs w:val="26"/>
        </w:rPr>
        <w:t>.</w:t>
      </w:r>
    </w:p>
    <w:p w:rsidR="003A28B6" w:rsidRPr="00AF2713" w:rsidRDefault="003A28B6" w:rsidP="00AF2713">
      <w:pPr>
        <w:spacing w:after="0" w:line="360" w:lineRule="auto"/>
        <w:ind w:left="-851" w:firstLine="567"/>
        <w:jc w:val="both"/>
        <w:rPr>
          <w:rFonts w:ascii="Times New Roman" w:eastAsia="Times New Roman" w:hAnsi="Times New Roman" w:cs="Times New Roman"/>
          <w:color w:val="111111"/>
          <w:sz w:val="26"/>
          <w:szCs w:val="26"/>
        </w:rPr>
      </w:pPr>
      <w:r w:rsidRPr="00AF2713">
        <w:rPr>
          <w:rFonts w:ascii="Times New Roman" w:eastAsia="Times New Roman" w:hAnsi="Times New Roman" w:cs="Times New Roman"/>
          <w:color w:val="111111"/>
          <w:sz w:val="26"/>
          <w:szCs w:val="26"/>
        </w:rPr>
        <w:t>3. Ландшафтный </w:t>
      </w:r>
      <w:r w:rsidRPr="00AF2713">
        <w:rPr>
          <w:rFonts w:ascii="Times New Roman" w:eastAsia="Times New Roman" w:hAnsi="Times New Roman" w:cs="Times New Roman"/>
          <w:bCs/>
          <w:color w:val="111111"/>
          <w:sz w:val="26"/>
          <w:szCs w:val="26"/>
        </w:rPr>
        <w:t>макет</w:t>
      </w:r>
      <w:r w:rsidRPr="00AF2713">
        <w:rPr>
          <w:rFonts w:ascii="Times New Roman" w:eastAsia="Times New Roman" w:hAnsi="Times New Roman" w:cs="Times New Roman"/>
          <w:color w:val="111111"/>
          <w:sz w:val="26"/>
          <w:szCs w:val="26"/>
        </w:rPr>
        <w:t>-карта – это плоскость с обозначенной цветом природной территорией (лес, река, которая дополняется несколькими свободно размещаемыми на ней мелкими маркерами – деревья, домик, изгородь.</w:t>
      </w:r>
    </w:p>
    <w:p w:rsidR="003A28B6" w:rsidRPr="00AF2713" w:rsidRDefault="003A28B6" w:rsidP="00AF2713">
      <w:pPr>
        <w:spacing w:after="0" w:line="360" w:lineRule="auto"/>
        <w:ind w:left="-851" w:firstLine="567"/>
        <w:jc w:val="both"/>
        <w:rPr>
          <w:rFonts w:ascii="Times New Roman" w:eastAsia="Times New Roman" w:hAnsi="Times New Roman" w:cs="Times New Roman"/>
          <w:color w:val="111111"/>
          <w:sz w:val="26"/>
          <w:szCs w:val="26"/>
        </w:rPr>
      </w:pPr>
      <w:r w:rsidRPr="00AF2713">
        <w:rPr>
          <w:rFonts w:ascii="Times New Roman" w:eastAsia="Times New Roman" w:hAnsi="Times New Roman" w:cs="Times New Roman"/>
          <w:b/>
          <w:color w:val="111111"/>
          <w:sz w:val="26"/>
          <w:szCs w:val="26"/>
        </w:rPr>
        <w:t>Основные рекомендации по созданию игровых </w:t>
      </w:r>
      <w:r w:rsidRPr="00AF2713">
        <w:rPr>
          <w:rFonts w:ascii="Times New Roman" w:eastAsia="Times New Roman" w:hAnsi="Times New Roman" w:cs="Times New Roman"/>
          <w:b/>
          <w:bCs/>
          <w:color w:val="111111"/>
          <w:sz w:val="26"/>
          <w:szCs w:val="26"/>
        </w:rPr>
        <w:t>макетов</w:t>
      </w:r>
    </w:p>
    <w:p w:rsidR="003A28B6" w:rsidRPr="00AF2713" w:rsidRDefault="003A28B6" w:rsidP="00AF2713">
      <w:pPr>
        <w:spacing w:after="0" w:line="360" w:lineRule="auto"/>
        <w:ind w:left="-851" w:firstLine="567"/>
        <w:jc w:val="both"/>
        <w:rPr>
          <w:rFonts w:ascii="Times New Roman" w:eastAsia="Times New Roman" w:hAnsi="Times New Roman" w:cs="Times New Roman"/>
          <w:color w:val="111111"/>
          <w:sz w:val="26"/>
          <w:szCs w:val="26"/>
        </w:rPr>
      </w:pPr>
      <w:r w:rsidRPr="00AF2713">
        <w:rPr>
          <w:rFonts w:ascii="Times New Roman" w:eastAsia="Times New Roman" w:hAnsi="Times New Roman" w:cs="Times New Roman"/>
          <w:bCs/>
          <w:color w:val="111111"/>
          <w:sz w:val="26"/>
          <w:szCs w:val="26"/>
        </w:rPr>
        <w:t>Макет </w:t>
      </w:r>
      <w:r w:rsidRPr="00AF2713">
        <w:rPr>
          <w:rFonts w:ascii="Times New Roman" w:eastAsia="Times New Roman" w:hAnsi="Times New Roman" w:cs="Times New Roman"/>
          <w:i/>
          <w:iCs/>
          <w:color w:val="111111"/>
          <w:sz w:val="26"/>
          <w:szCs w:val="26"/>
          <w:bdr w:val="none" w:sz="0" w:space="0" w:color="auto" w:frame="1"/>
        </w:rPr>
        <w:t>«</w:t>
      </w:r>
      <w:r w:rsidRPr="00AF2713">
        <w:rPr>
          <w:rFonts w:ascii="Times New Roman" w:eastAsia="Times New Roman" w:hAnsi="Times New Roman" w:cs="Times New Roman"/>
          <w:iCs/>
          <w:color w:val="111111"/>
          <w:sz w:val="26"/>
          <w:szCs w:val="26"/>
          <w:bdr w:val="none" w:sz="0" w:space="0" w:color="auto" w:frame="1"/>
        </w:rPr>
        <w:t>Зоопарк</w:t>
      </w:r>
      <w:r w:rsidRPr="00AF2713">
        <w:rPr>
          <w:rFonts w:ascii="Times New Roman" w:eastAsia="Times New Roman" w:hAnsi="Times New Roman" w:cs="Times New Roman"/>
          <w:i/>
          <w:iCs/>
          <w:color w:val="111111"/>
          <w:sz w:val="26"/>
          <w:szCs w:val="26"/>
          <w:bdr w:val="none" w:sz="0" w:space="0" w:color="auto" w:frame="1"/>
        </w:rPr>
        <w:t>»</w:t>
      </w:r>
      <w:r w:rsidRPr="00AF2713">
        <w:rPr>
          <w:rFonts w:ascii="Times New Roman" w:eastAsia="Times New Roman" w:hAnsi="Times New Roman" w:cs="Times New Roman"/>
          <w:color w:val="111111"/>
          <w:sz w:val="26"/>
          <w:szCs w:val="26"/>
        </w:rPr>
        <w:t> – тематический комплекс с реалистическими игрушками, выполнен из картона и пластика.</w:t>
      </w:r>
    </w:p>
    <w:p w:rsidR="003A28B6" w:rsidRPr="00AF2713" w:rsidRDefault="003A28B6" w:rsidP="00AF2713">
      <w:pPr>
        <w:spacing w:after="0" w:line="360" w:lineRule="auto"/>
        <w:ind w:left="-851" w:firstLine="567"/>
        <w:jc w:val="both"/>
        <w:rPr>
          <w:rFonts w:ascii="Times New Roman" w:eastAsia="Times New Roman" w:hAnsi="Times New Roman" w:cs="Times New Roman"/>
          <w:color w:val="111111"/>
          <w:sz w:val="26"/>
          <w:szCs w:val="26"/>
        </w:rPr>
      </w:pPr>
      <w:r w:rsidRPr="00AF2713">
        <w:rPr>
          <w:rFonts w:ascii="Times New Roman" w:eastAsia="Times New Roman" w:hAnsi="Times New Roman" w:cs="Times New Roman"/>
          <w:color w:val="111111"/>
          <w:sz w:val="26"/>
          <w:szCs w:val="26"/>
        </w:rPr>
        <w:t>В игру входят предметы, выполняющие следующие сюжетообразующие </w:t>
      </w:r>
      <w:r w:rsidRPr="00AF2713">
        <w:rPr>
          <w:rFonts w:ascii="Times New Roman" w:eastAsia="Times New Roman" w:hAnsi="Times New Roman" w:cs="Times New Roman"/>
          <w:color w:val="111111"/>
          <w:sz w:val="26"/>
          <w:szCs w:val="26"/>
          <w:bdr w:val="none" w:sz="0" w:space="0" w:color="auto" w:frame="1"/>
        </w:rPr>
        <w:t>функции</w:t>
      </w:r>
      <w:r w:rsidRPr="00AF2713">
        <w:rPr>
          <w:rFonts w:ascii="Times New Roman" w:eastAsia="Times New Roman" w:hAnsi="Times New Roman" w:cs="Times New Roman"/>
          <w:color w:val="111111"/>
          <w:sz w:val="26"/>
          <w:szCs w:val="26"/>
        </w:rPr>
        <w:t>:</w:t>
      </w:r>
    </w:p>
    <w:p w:rsidR="003A28B6" w:rsidRPr="00AF2713" w:rsidRDefault="003A28B6" w:rsidP="00AF2713">
      <w:pPr>
        <w:spacing w:after="0" w:line="360" w:lineRule="auto"/>
        <w:ind w:left="-851" w:firstLine="567"/>
        <w:jc w:val="both"/>
        <w:rPr>
          <w:rFonts w:ascii="Times New Roman" w:eastAsia="Times New Roman" w:hAnsi="Times New Roman" w:cs="Times New Roman"/>
          <w:color w:val="111111"/>
          <w:sz w:val="26"/>
          <w:szCs w:val="26"/>
        </w:rPr>
      </w:pPr>
      <w:r w:rsidRPr="00AF2713">
        <w:rPr>
          <w:rFonts w:ascii="Times New Roman" w:eastAsia="Times New Roman" w:hAnsi="Times New Roman" w:cs="Times New Roman"/>
          <w:color w:val="111111"/>
          <w:sz w:val="26"/>
          <w:szCs w:val="26"/>
        </w:rPr>
        <w:t>-предметы-фигурки персонажей (волк, лошадь, зебра, лев, носорог, ящерица, черепаха,  -обезьяна, страус, медведь и др.);</w:t>
      </w:r>
    </w:p>
    <w:p w:rsidR="003A28B6" w:rsidRPr="00AF2713" w:rsidRDefault="003A28B6" w:rsidP="00AF2713">
      <w:pPr>
        <w:spacing w:after="0" w:line="360" w:lineRule="auto"/>
        <w:ind w:left="-851" w:firstLine="567"/>
        <w:jc w:val="both"/>
        <w:rPr>
          <w:rFonts w:ascii="Times New Roman" w:eastAsia="Times New Roman" w:hAnsi="Times New Roman" w:cs="Times New Roman"/>
          <w:color w:val="111111"/>
          <w:sz w:val="26"/>
          <w:szCs w:val="26"/>
        </w:rPr>
      </w:pPr>
      <w:r w:rsidRPr="00AF2713">
        <w:rPr>
          <w:rFonts w:ascii="Times New Roman" w:eastAsia="Times New Roman" w:hAnsi="Times New Roman" w:cs="Times New Roman"/>
          <w:color w:val="111111"/>
          <w:sz w:val="26"/>
          <w:szCs w:val="26"/>
        </w:rPr>
        <w:t>-маркеры пространства </w:t>
      </w:r>
      <w:r w:rsidRPr="00AF2713">
        <w:rPr>
          <w:rFonts w:ascii="Times New Roman" w:eastAsia="Times New Roman" w:hAnsi="Times New Roman" w:cs="Times New Roman"/>
          <w:i/>
          <w:iCs/>
          <w:color w:val="111111"/>
          <w:sz w:val="26"/>
          <w:szCs w:val="26"/>
          <w:bdr w:val="none" w:sz="0" w:space="0" w:color="auto" w:frame="1"/>
        </w:rPr>
        <w:t>(</w:t>
      </w:r>
      <w:r w:rsidRPr="00AF2713">
        <w:rPr>
          <w:rFonts w:ascii="Times New Roman" w:eastAsia="Times New Roman" w:hAnsi="Times New Roman" w:cs="Times New Roman"/>
          <w:iCs/>
          <w:color w:val="111111"/>
          <w:sz w:val="26"/>
          <w:szCs w:val="26"/>
          <w:bdr w:val="none" w:sz="0" w:space="0" w:color="auto" w:frame="1"/>
        </w:rPr>
        <w:t>клетки, вольеры, бассейн, деревья, строения и др.)</w:t>
      </w:r>
      <w:r w:rsidRPr="00AF2713">
        <w:rPr>
          <w:rFonts w:ascii="Times New Roman" w:eastAsia="Times New Roman" w:hAnsi="Times New Roman" w:cs="Times New Roman"/>
          <w:color w:val="111111"/>
          <w:sz w:val="26"/>
          <w:szCs w:val="26"/>
        </w:rPr>
        <w:t>;</w:t>
      </w:r>
    </w:p>
    <w:p w:rsidR="003A28B6" w:rsidRPr="00AF2713" w:rsidRDefault="003A28B6" w:rsidP="00AF2713">
      <w:pPr>
        <w:spacing w:after="0" w:line="360" w:lineRule="auto"/>
        <w:ind w:left="-851" w:firstLine="567"/>
        <w:jc w:val="both"/>
        <w:rPr>
          <w:rFonts w:ascii="Times New Roman" w:eastAsia="Times New Roman" w:hAnsi="Times New Roman" w:cs="Times New Roman"/>
          <w:color w:val="111111"/>
          <w:sz w:val="26"/>
          <w:szCs w:val="26"/>
        </w:rPr>
      </w:pPr>
      <w:r w:rsidRPr="00AF2713">
        <w:rPr>
          <w:rFonts w:ascii="Times New Roman" w:eastAsia="Times New Roman" w:hAnsi="Times New Roman" w:cs="Times New Roman"/>
          <w:color w:val="111111"/>
          <w:sz w:val="26"/>
          <w:szCs w:val="26"/>
        </w:rPr>
        <w:t>предметы, связанные с событиями – транспорт </w:t>
      </w:r>
      <w:r w:rsidRPr="00AF2713">
        <w:rPr>
          <w:rFonts w:ascii="Times New Roman" w:eastAsia="Times New Roman" w:hAnsi="Times New Roman" w:cs="Times New Roman"/>
          <w:i/>
          <w:iCs/>
          <w:color w:val="111111"/>
          <w:sz w:val="26"/>
          <w:szCs w:val="26"/>
          <w:bdr w:val="none" w:sz="0" w:space="0" w:color="auto" w:frame="1"/>
        </w:rPr>
        <w:t>(дополняется </w:t>
      </w:r>
      <w:r w:rsidRPr="00AF2713">
        <w:rPr>
          <w:rFonts w:ascii="Times New Roman" w:eastAsia="Times New Roman" w:hAnsi="Times New Roman" w:cs="Times New Roman"/>
          <w:bCs/>
          <w:i/>
          <w:iCs/>
          <w:color w:val="111111"/>
          <w:sz w:val="26"/>
          <w:szCs w:val="26"/>
        </w:rPr>
        <w:t>детьми по желанию</w:t>
      </w:r>
      <w:r w:rsidRPr="00AF2713">
        <w:rPr>
          <w:rFonts w:ascii="Times New Roman" w:eastAsia="Times New Roman" w:hAnsi="Times New Roman" w:cs="Times New Roman"/>
          <w:i/>
          <w:iCs/>
          <w:color w:val="111111"/>
          <w:sz w:val="26"/>
          <w:szCs w:val="26"/>
          <w:bdr w:val="none" w:sz="0" w:space="0" w:color="auto" w:frame="1"/>
        </w:rPr>
        <w:t>)</w:t>
      </w:r>
      <w:r w:rsidRPr="00AF2713">
        <w:rPr>
          <w:rFonts w:ascii="Times New Roman" w:eastAsia="Times New Roman" w:hAnsi="Times New Roman" w:cs="Times New Roman"/>
          <w:color w:val="111111"/>
          <w:sz w:val="26"/>
          <w:szCs w:val="26"/>
        </w:rPr>
        <w:t>.</w:t>
      </w:r>
    </w:p>
    <w:p w:rsidR="003A28B6" w:rsidRPr="00AF2713" w:rsidRDefault="003A28B6" w:rsidP="00AF2713">
      <w:pPr>
        <w:spacing w:after="0" w:line="360" w:lineRule="auto"/>
        <w:ind w:left="-851" w:firstLine="567"/>
        <w:jc w:val="both"/>
        <w:rPr>
          <w:rFonts w:ascii="Times New Roman" w:eastAsia="Times New Roman" w:hAnsi="Times New Roman" w:cs="Times New Roman"/>
          <w:color w:val="111111"/>
          <w:sz w:val="26"/>
          <w:szCs w:val="26"/>
        </w:rPr>
      </w:pPr>
      <w:r w:rsidRPr="00AF2713">
        <w:rPr>
          <w:rFonts w:ascii="Times New Roman" w:eastAsia="Times New Roman" w:hAnsi="Times New Roman" w:cs="Times New Roman"/>
          <w:color w:val="111111"/>
          <w:sz w:val="26"/>
          <w:szCs w:val="26"/>
        </w:rPr>
        <w:t>Предварительная </w:t>
      </w:r>
      <w:r w:rsidRPr="00AF2713">
        <w:rPr>
          <w:rFonts w:ascii="Times New Roman" w:eastAsia="Times New Roman" w:hAnsi="Times New Roman" w:cs="Times New Roman"/>
          <w:bCs/>
          <w:color w:val="111111"/>
          <w:sz w:val="26"/>
          <w:szCs w:val="26"/>
        </w:rPr>
        <w:t>работа</w:t>
      </w:r>
      <w:r w:rsidRPr="00AF2713">
        <w:rPr>
          <w:rFonts w:ascii="Times New Roman" w:eastAsia="Times New Roman" w:hAnsi="Times New Roman" w:cs="Times New Roman"/>
          <w:color w:val="111111"/>
          <w:sz w:val="26"/>
          <w:szCs w:val="26"/>
        </w:rPr>
        <w:t>: чтение художественной литературы и энциклопедии о животных, беседы и просмотр видеофильмов о животных, рассматривание иллюстраций, рисование на заданную тему, посещение зоопарка с родителями.</w:t>
      </w:r>
    </w:p>
    <w:p w:rsidR="003A28B6" w:rsidRPr="00AF2713" w:rsidRDefault="003A28B6" w:rsidP="00AF2713">
      <w:pPr>
        <w:spacing w:after="0" w:line="360" w:lineRule="auto"/>
        <w:ind w:left="-851" w:firstLine="567"/>
        <w:jc w:val="both"/>
        <w:rPr>
          <w:rFonts w:ascii="Times New Roman" w:eastAsia="Times New Roman" w:hAnsi="Times New Roman" w:cs="Times New Roman"/>
          <w:color w:val="111111"/>
          <w:sz w:val="26"/>
          <w:szCs w:val="26"/>
        </w:rPr>
      </w:pPr>
      <w:r w:rsidRPr="00AF2713">
        <w:rPr>
          <w:rFonts w:ascii="Times New Roman" w:eastAsia="Times New Roman" w:hAnsi="Times New Roman" w:cs="Times New Roman"/>
          <w:bCs/>
          <w:color w:val="111111"/>
          <w:sz w:val="26"/>
          <w:szCs w:val="26"/>
        </w:rPr>
        <w:lastRenderedPageBreak/>
        <w:t>Макет</w:t>
      </w:r>
      <w:r w:rsidRPr="00AF2713">
        <w:rPr>
          <w:rFonts w:ascii="Times New Roman" w:eastAsia="Times New Roman" w:hAnsi="Times New Roman" w:cs="Times New Roman"/>
          <w:b/>
          <w:bCs/>
          <w:color w:val="111111"/>
          <w:sz w:val="26"/>
          <w:szCs w:val="26"/>
        </w:rPr>
        <w:t> </w:t>
      </w:r>
      <w:r w:rsidRPr="00AF2713">
        <w:rPr>
          <w:rFonts w:ascii="Times New Roman" w:eastAsia="Times New Roman" w:hAnsi="Times New Roman" w:cs="Times New Roman"/>
          <w:iCs/>
          <w:color w:val="111111"/>
          <w:sz w:val="26"/>
          <w:szCs w:val="26"/>
          <w:bdr w:val="none" w:sz="0" w:space="0" w:color="auto" w:frame="1"/>
        </w:rPr>
        <w:t>«Планета динозавров»</w:t>
      </w:r>
      <w:r w:rsidRPr="00AF2713">
        <w:rPr>
          <w:rFonts w:ascii="Times New Roman" w:eastAsia="Times New Roman" w:hAnsi="Times New Roman" w:cs="Times New Roman"/>
          <w:color w:val="111111"/>
          <w:sz w:val="26"/>
          <w:szCs w:val="26"/>
        </w:rPr>
        <w:t> – </w:t>
      </w:r>
      <w:r w:rsidRPr="00AF2713">
        <w:rPr>
          <w:rFonts w:ascii="Times New Roman" w:eastAsia="Times New Roman" w:hAnsi="Times New Roman" w:cs="Times New Roman"/>
          <w:bCs/>
          <w:color w:val="111111"/>
          <w:sz w:val="26"/>
          <w:szCs w:val="26"/>
        </w:rPr>
        <w:t>макет</w:t>
      </w:r>
      <w:r w:rsidRPr="00AF2713">
        <w:rPr>
          <w:rFonts w:ascii="Times New Roman" w:eastAsia="Times New Roman" w:hAnsi="Times New Roman" w:cs="Times New Roman"/>
          <w:color w:val="111111"/>
          <w:sz w:val="26"/>
          <w:szCs w:val="26"/>
        </w:rPr>
        <w:t>-карта с изображением примерного доисторического пространства.</w:t>
      </w:r>
    </w:p>
    <w:p w:rsidR="003A28B6" w:rsidRPr="00AF2713" w:rsidRDefault="003A28B6" w:rsidP="00AF2713">
      <w:pPr>
        <w:spacing w:after="0" w:line="360" w:lineRule="auto"/>
        <w:ind w:left="-851" w:firstLine="567"/>
        <w:jc w:val="both"/>
        <w:rPr>
          <w:rFonts w:ascii="Times New Roman" w:eastAsia="Times New Roman" w:hAnsi="Times New Roman" w:cs="Times New Roman"/>
          <w:color w:val="111111"/>
          <w:sz w:val="26"/>
          <w:szCs w:val="26"/>
        </w:rPr>
      </w:pPr>
      <w:r w:rsidRPr="00AF2713">
        <w:rPr>
          <w:rFonts w:ascii="Times New Roman" w:eastAsia="Times New Roman" w:hAnsi="Times New Roman" w:cs="Times New Roman"/>
          <w:color w:val="111111"/>
          <w:sz w:val="26"/>
          <w:szCs w:val="26"/>
          <w:bdr w:val="none" w:sz="0" w:space="0" w:color="auto" w:frame="1"/>
        </w:rPr>
        <w:t>В игру входят</w:t>
      </w:r>
      <w:r w:rsidRPr="00AF2713">
        <w:rPr>
          <w:rFonts w:ascii="Times New Roman" w:eastAsia="Times New Roman" w:hAnsi="Times New Roman" w:cs="Times New Roman"/>
          <w:color w:val="111111"/>
          <w:sz w:val="26"/>
          <w:szCs w:val="26"/>
        </w:rPr>
        <w:t>:</w:t>
      </w:r>
    </w:p>
    <w:p w:rsidR="003A28B6" w:rsidRPr="00AF2713" w:rsidRDefault="003A28B6" w:rsidP="00AF2713">
      <w:pPr>
        <w:spacing w:after="0" w:line="360" w:lineRule="auto"/>
        <w:ind w:left="-851" w:firstLine="567"/>
        <w:jc w:val="both"/>
        <w:rPr>
          <w:rFonts w:ascii="Times New Roman" w:eastAsia="Times New Roman" w:hAnsi="Times New Roman" w:cs="Times New Roman"/>
          <w:color w:val="111111"/>
          <w:sz w:val="26"/>
          <w:szCs w:val="26"/>
        </w:rPr>
      </w:pPr>
      <w:r w:rsidRPr="00AF2713">
        <w:rPr>
          <w:rFonts w:ascii="Times New Roman" w:eastAsia="Times New Roman" w:hAnsi="Times New Roman" w:cs="Times New Roman"/>
          <w:color w:val="111111"/>
          <w:sz w:val="26"/>
          <w:szCs w:val="26"/>
        </w:rPr>
        <w:t>-предметы-фигурки </w:t>
      </w:r>
      <w:r w:rsidRPr="00AF2713">
        <w:rPr>
          <w:rFonts w:ascii="Times New Roman" w:eastAsia="Times New Roman" w:hAnsi="Times New Roman" w:cs="Times New Roman"/>
          <w:i/>
          <w:iCs/>
          <w:color w:val="111111"/>
          <w:sz w:val="26"/>
          <w:szCs w:val="26"/>
          <w:bdr w:val="none" w:sz="0" w:space="0" w:color="auto" w:frame="1"/>
        </w:rPr>
        <w:t>(</w:t>
      </w:r>
      <w:r w:rsidRPr="00AF2713">
        <w:rPr>
          <w:rFonts w:ascii="Times New Roman" w:eastAsia="Times New Roman" w:hAnsi="Times New Roman" w:cs="Times New Roman"/>
          <w:iCs/>
          <w:color w:val="111111"/>
          <w:sz w:val="26"/>
          <w:szCs w:val="26"/>
          <w:bdr w:val="none" w:sz="0" w:space="0" w:color="auto" w:frame="1"/>
        </w:rPr>
        <w:t>различные виды динозавров</w:t>
      </w:r>
      <w:r w:rsidRPr="00AF2713">
        <w:rPr>
          <w:rFonts w:ascii="Times New Roman" w:eastAsia="Times New Roman" w:hAnsi="Times New Roman" w:cs="Times New Roman"/>
          <w:i/>
          <w:iCs/>
          <w:color w:val="111111"/>
          <w:sz w:val="26"/>
          <w:szCs w:val="26"/>
          <w:bdr w:val="none" w:sz="0" w:space="0" w:color="auto" w:frame="1"/>
        </w:rPr>
        <w:t>)</w:t>
      </w:r>
      <w:r w:rsidRPr="00AF2713">
        <w:rPr>
          <w:rFonts w:ascii="Times New Roman" w:eastAsia="Times New Roman" w:hAnsi="Times New Roman" w:cs="Times New Roman"/>
          <w:color w:val="111111"/>
          <w:sz w:val="26"/>
          <w:szCs w:val="26"/>
        </w:rPr>
        <w:t>;</w:t>
      </w:r>
    </w:p>
    <w:p w:rsidR="003A28B6" w:rsidRPr="00AF2713" w:rsidRDefault="003A28B6" w:rsidP="00AF2713">
      <w:pPr>
        <w:spacing w:after="0" w:line="360" w:lineRule="auto"/>
        <w:ind w:left="-851" w:firstLine="567"/>
        <w:jc w:val="both"/>
        <w:rPr>
          <w:rFonts w:ascii="Times New Roman" w:eastAsia="Times New Roman" w:hAnsi="Times New Roman" w:cs="Times New Roman"/>
          <w:color w:val="111111"/>
          <w:sz w:val="26"/>
          <w:szCs w:val="26"/>
        </w:rPr>
      </w:pPr>
      <w:r w:rsidRPr="00AF2713">
        <w:rPr>
          <w:rFonts w:ascii="Times New Roman" w:eastAsia="Times New Roman" w:hAnsi="Times New Roman" w:cs="Times New Roman"/>
          <w:color w:val="111111"/>
          <w:sz w:val="26"/>
          <w:szCs w:val="26"/>
        </w:rPr>
        <w:t>-маркеры пространства </w:t>
      </w:r>
      <w:r w:rsidRPr="00AF2713">
        <w:rPr>
          <w:rFonts w:ascii="Times New Roman" w:eastAsia="Times New Roman" w:hAnsi="Times New Roman" w:cs="Times New Roman"/>
          <w:i/>
          <w:iCs/>
          <w:color w:val="111111"/>
          <w:sz w:val="26"/>
          <w:szCs w:val="26"/>
          <w:bdr w:val="none" w:sz="0" w:space="0" w:color="auto" w:frame="1"/>
        </w:rPr>
        <w:t>(</w:t>
      </w:r>
      <w:r w:rsidRPr="00AF2713">
        <w:rPr>
          <w:rFonts w:ascii="Times New Roman" w:eastAsia="Times New Roman" w:hAnsi="Times New Roman" w:cs="Times New Roman"/>
          <w:iCs/>
          <w:color w:val="111111"/>
          <w:sz w:val="26"/>
          <w:szCs w:val="26"/>
          <w:bdr w:val="none" w:sz="0" w:space="0" w:color="auto" w:frame="1"/>
        </w:rPr>
        <w:t>кусты, деревья, пальмы</w:t>
      </w:r>
      <w:r w:rsidRPr="00AF2713">
        <w:rPr>
          <w:rFonts w:ascii="Times New Roman" w:eastAsia="Times New Roman" w:hAnsi="Times New Roman" w:cs="Times New Roman"/>
          <w:i/>
          <w:iCs/>
          <w:color w:val="111111"/>
          <w:sz w:val="26"/>
          <w:szCs w:val="26"/>
          <w:bdr w:val="none" w:sz="0" w:space="0" w:color="auto" w:frame="1"/>
        </w:rPr>
        <w:t>)</w:t>
      </w:r>
      <w:r w:rsidRPr="00AF2713">
        <w:rPr>
          <w:rFonts w:ascii="Times New Roman" w:eastAsia="Times New Roman" w:hAnsi="Times New Roman" w:cs="Times New Roman"/>
          <w:color w:val="111111"/>
          <w:sz w:val="26"/>
          <w:szCs w:val="26"/>
        </w:rPr>
        <w:t>;</w:t>
      </w:r>
    </w:p>
    <w:p w:rsidR="003A28B6" w:rsidRPr="00AF2713" w:rsidRDefault="003A28B6" w:rsidP="00AF2713">
      <w:pPr>
        <w:spacing w:after="0" w:line="360" w:lineRule="auto"/>
        <w:ind w:left="-851" w:firstLine="567"/>
        <w:jc w:val="both"/>
        <w:rPr>
          <w:rFonts w:ascii="Times New Roman" w:eastAsia="Times New Roman" w:hAnsi="Times New Roman" w:cs="Times New Roman"/>
          <w:color w:val="111111"/>
          <w:sz w:val="26"/>
          <w:szCs w:val="26"/>
        </w:rPr>
      </w:pPr>
      <w:r w:rsidRPr="00AF2713">
        <w:rPr>
          <w:rFonts w:ascii="Times New Roman" w:eastAsia="Times New Roman" w:hAnsi="Times New Roman" w:cs="Times New Roman"/>
          <w:color w:val="111111"/>
          <w:sz w:val="26"/>
          <w:szCs w:val="26"/>
        </w:rPr>
        <w:t>-предметы, обозначающие события </w:t>
      </w:r>
      <w:r w:rsidRPr="00AF2713">
        <w:rPr>
          <w:rFonts w:ascii="Times New Roman" w:eastAsia="Times New Roman" w:hAnsi="Times New Roman" w:cs="Times New Roman"/>
          <w:i/>
          <w:iCs/>
          <w:color w:val="111111"/>
          <w:sz w:val="26"/>
          <w:szCs w:val="26"/>
          <w:bdr w:val="none" w:sz="0" w:space="0" w:color="auto" w:frame="1"/>
        </w:rPr>
        <w:t>(</w:t>
      </w:r>
      <w:r w:rsidRPr="00AF2713">
        <w:rPr>
          <w:rFonts w:ascii="Times New Roman" w:eastAsia="Times New Roman" w:hAnsi="Times New Roman" w:cs="Times New Roman"/>
          <w:iCs/>
          <w:color w:val="111111"/>
          <w:sz w:val="26"/>
          <w:szCs w:val="26"/>
          <w:bdr w:val="none" w:sz="0" w:space="0" w:color="auto" w:frame="1"/>
        </w:rPr>
        <w:t>бросовый материал для создания сюжета</w:t>
      </w:r>
      <w:r w:rsidRPr="00AF2713">
        <w:rPr>
          <w:rFonts w:ascii="Times New Roman" w:eastAsia="Times New Roman" w:hAnsi="Times New Roman" w:cs="Times New Roman"/>
          <w:i/>
          <w:iCs/>
          <w:color w:val="111111"/>
          <w:sz w:val="26"/>
          <w:szCs w:val="26"/>
          <w:bdr w:val="none" w:sz="0" w:space="0" w:color="auto" w:frame="1"/>
        </w:rPr>
        <w:t>)</w:t>
      </w:r>
      <w:r w:rsidRPr="00AF2713">
        <w:rPr>
          <w:rFonts w:ascii="Times New Roman" w:eastAsia="Times New Roman" w:hAnsi="Times New Roman" w:cs="Times New Roman"/>
          <w:color w:val="111111"/>
          <w:sz w:val="26"/>
          <w:szCs w:val="26"/>
        </w:rPr>
        <w:t>.</w:t>
      </w:r>
    </w:p>
    <w:p w:rsidR="003A28B6" w:rsidRPr="00AF2713" w:rsidRDefault="003A28B6" w:rsidP="00AF2713">
      <w:pPr>
        <w:spacing w:after="0" w:line="360" w:lineRule="auto"/>
        <w:ind w:left="-851" w:firstLine="567"/>
        <w:jc w:val="both"/>
        <w:rPr>
          <w:rFonts w:ascii="Times New Roman" w:eastAsia="Times New Roman" w:hAnsi="Times New Roman" w:cs="Times New Roman"/>
          <w:color w:val="111111"/>
          <w:sz w:val="26"/>
          <w:szCs w:val="26"/>
        </w:rPr>
      </w:pPr>
      <w:r w:rsidRPr="00AF2713">
        <w:rPr>
          <w:rFonts w:ascii="Times New Roman" w:eastAsia="Times New Roman" w:hAnsi="Times New Roman" w:cs="Times New Roman"/>
          <w:color w:val="111111"/>
          <w:sz w:val="26"/>
          <w:szCs w:val="26"/>
        </w:rPr>
        <w:t>Предварительная </w:t>
      </w:r>
      <w:r w:rsidRPr="00AF2713">
        <w:rPr>
          <w:rFonts w:ascii="Times New Roman" w:eastAsia="Times New Roman" w:hAnsi="Times New Roman" w:cs="Times New Roman"/>
          <w:bCs/>
          <w:color w:val="111111"/>
          <w:sz w:val="26"/>
          <w:szCs w:val="26"/>
        </w:rPr>
        <w:t>работа</w:t>
      </w:r>
      <w:r w:rsidRPr="00AF2713">
        <w:rPr>
          <w:rFonts w:ascii="Times New Roman" w:eastAsia="Times New Roman" w:hAnsi="Times New Roman" w:cs="Times New Roman"/>
          <w:color w:val="111111"/>
          <w:sz w:val="26"/>
          <w:szCs w:val="26"/>
        </w:rPr>
        <w:t>: рассматривание иллюстраций, чтение энциклопедии о доисторических временах, чтение интересных фактов из жизни динозавров, беседы о динозаврах и их сородичах.</w:t>
      </w:r>
    </w:p>
    <w:p w:rsidR="003A28B6" w:rsidRPr="00AF2713" w:rsidRDefault="003A28B6" w:rsidP="003A1133">
      <w:pPr>
        <w:spacing w:after="0" w:line="360" w:lineRule="auto"/>
        <w:ind w:left="-851" w:firstLine="567"/>
        <w:jc w:val="both"/>
        <w:rPr>
          <w:rFonts w:ascii="Times New Roman" w:hAnsi="Times New Roman" w:cs="Times New Roman"/>
          <w:color w:val="000000"/>
          <w:sz w:val="26"/>
          <w:szCs w:val="26"/>
        </w:rPr>
      </w:pPr>
      <w:r w:rsidRPr="00AF2713">
        <w:rPr>
          <w:rStyle w:val="c2"/>
          <w:rFonts w:ascii="Times New Roman" w:hAnsi="Times New Roman" w:cs="Times New Roman"/>
          <w:color w:val="000000"/>
          <w:sz w:val="26"/>
          <w:szCs w:val="26"/>
        </w:rPr>
        <w:t>Надо отметить, что все объекты не прикреплены к макетам, дети могут свободно их перемещать по всей поверхности макета. Все представленные макеты используются детьми в самостоятельной деятельности.</w:t>
      </w:r>
    </w:p>
    <w:p w:rsidR="003A28B6" w:rsidRPr="00AF2713" w:rsidRDefault="003A28B6" w:rsidP="00AF2713">
      <w:pPr>
        <w:pStyle w:val="af8"/>
        <w:spacing w:line="360" w:lineRule="auto"/>
        <w:ind w:left="-851" w:firstLine="567"/>
        <w:jc w:val="both"/>
        <w:rPr>
          <w:sz w:val="26"/>
          <w:szCs w:val="26"/>
        </w:rPr>
      </w:pPr>
      <w:r w:rsidRPr="00AF2713">
        <w:rPr>
          <w:sz w:val="26"/>
          <w:szCs w:val="26"/>
        </w:rPr>
        <w:t>Макет является не только центральным элементом, организующим предметную среду для игры с мелкими игрушками, но и связующим звеном разных видов совместной деятельности взрослого с детьми и свободной детской активности.</w:t>
      </w:r>
    </w:p>
    <w:p w:rsidR="003A28B6" w:rsidRPr="00AF2713" w:rsidRDefault="003A28B6" w:rsidP="00AF2713">
      <w:pPr>
        <w:pStyle w:val="af8"/>
        <w:spacing w:line="360" w:lineRule="auto"/>
        <w:ind w:left="-851" w:firstLine="567"/>
        <w:jc w:val="both"/>
        <w:rPr>
          <w:sz w:val="26"/>
          <w:szCs w:val="26"/>
        </w:rPr>
      </w:pPr>
      <w:r w:rsidRPr="00AF2713">
        <w:rPr>
          <w:b/>
          <w:sz w:val="26"/>
          <w:szCs w:val="26"/>
        </w:rPr>
        <w:t>Выводы:</w:t>
      </w:r>
    </w:p>
    <w:p w:rsidR="003A28B6" w:rsidRPr="00AF2713" w:rsidRDefault="003A28B6" w:rsidP="003A113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Макеты – это формы организации образовательного пространства, способствующие развитию творческого познавательного мышления, поисковой  деятельности и бескорыстной  познавательной активности каждого ребенка, это настоящий кладезь для развития речетворчества как для самых маленьких, начиная с 2-3лет, так и для детей старшего возраста. Главное, чтобы «Прогулки» по улицам макетов не превращались в урок, не перегружались большим объемом информации, а стали бы веселой увлекательной игрой, продолжение которой дети бы ждали с нетерпением.</w:t>
      </w:r>
    </w:p>
    <w:p w:rsidR="003A28B6" w:rsidRPr="00AF2713" w:rsidRDefault="003A28B6" w:rsidP="003A113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В процессе макетирования развиваются интегративные качества личности: эмоциональная отзывчивость, любознательность, активность, умение взаимодействовать со взрослыми и сверстниками и другие. Без сомнения, игровые макеты представляют огромный интерес для познавательной деятельности ребенка. Не менее интересным для детей, является, возможность дополнить макет, внести свою лепту в создание нового мира. Наиболее доступный способ предоставить ребенку такую возможность, создать основу для его творческой деятельности. Как бы создать незаконченный мир, и предложить ребенку дополнить его, теми или иными предметами и формами, позволить воображению ребенка </w:t>
      </w:r>
      <w:r w:rsidRPr="00AF2713">
        <w:rPr>
          <w:rFonts w:ascii="Times New Roman" w:hAnsi="Times New Roman" w:cs="Times New Roman"/>
          <w:sz w:val="26"/>
          <w:szCs w:val="26"/>
        </w:rPr>
        <w:lastRenderedPageBreak/>
        <w:t>опираясь на уже готовые образы, сформировать свои, более конкретные, детализированные, индивидуальные.</w:t>
      </w:r>
    </w:p>
    <w:p w:rsidR="003A28B6" w:rsidRPr="00AF2713" w:rsidRDefault="003A28B6" w:rsidP="00AF2713">
      <w:pPr>
        <w:spacing w:after="0" w:line="360" w:lineRule="auto"/>
        <w:ind w:left="-851" w:firstLine="567"/>
        <w:jc w:val="both"/>
        <w:rPr>
          <w:rFonts w:ascii="Times New Roman" w:hAnsi="Times New Roman" w:cs="Times New Roman"/>
          <w:b/>
          <w:color w:val="333333"/>
          <w:sz w:val="26"/>
          <w:szCs w:val="26"/>
          <w:shd w:val="clear" w:color="auto" w:fill="FFFFFF"/>
        </w:rPr>
      </w:pPr>
      <w:r w:rsidRPr="00AF2713">
        <w:rPr>
          <w:rFonts w:ascii="Times New Roman" w:hAnsi="Times New Roman" w:cs="Times New Roman"/>
          <w:b/>
          <w:color w:val="333333"/>
          <w:sz w:val="26"/>
          <w:szCs w:val="26"/>
          <w:shd w:val="clear" w:color="auto" w:fill="FFFFFF"/>
        </w:rPr>
        <w:t>Литература:</w:t>
      </w:r>
    </w:p>
    <w:p w:rsidR="003A28B6" w:rsidRPr="00AF2713" w:rsidRDefault="003A28B6" w:rsidP="00AF2713">
      <w:pPr>
        <w:spacing w:after="0" w:line="360" w:lineRule="auto"/>
        <w:ind w:left="-851" w:firstLine="567"/>
        <w:jc w:val="both"/>
        <w:rPr>
          <w:rFonts w:ascii="Times New Roman" w:hAnsi="Times New Roman" w:cs="Times New Roman"/>
          <w:sz w:val="26"/>
          <w:szCs w:val="26"/>
          <w:shd w:val="clear" w:color="auto" w:fill="FFFFFF"/>
        </w:rPr>
      </w:pPr>
      <w:r w:rsidRPr="00AF2713">
        <w:rPr>
          <w:rFonts w:ascii="Times New Roman" w:hAnsi="Times New Roman" w:cs="Times New Roman"/>
          <w:sz w:val="26"/>
          <w:szCs w:val="26"/>
          <w:shd w:val="clear" w:color="auto" w:fill="FFFFFF"/>
        </w:rPr>
        <w:t xml:space="preserve">Михайленко Н. Я., Короткова Н. А. Как играть с ребенком. М.: Академический проект, 2001. </w:t>
      </w:r>
    </w:p>
    <w:p w:rsidR="003A28B6" w:rsidRPr="00AF2713" w:rsidRDefault="003A28B6" w:rsidP="00AF2713">
      <w:pPr>
        <w:spacing w:after="0" w:line="360" w:lineRule="auto"/>
        <w:ind w:left="-851" w:firstLine="567"/>
        <w:jc w:val="both"/>
        <w:rPr>
          <w:rFonts w:ascii="Times New Roman" w:hAnsi="Times New Roman" w:cs="Times New Roman"/>
          <w:sz w:val="26"/>
          <w:szCs w:val="26"/>
          <w:shd w:val="clear" w:color="auto" w:fill="FFFFFF"/>
        </w:rPr>
      </w:pPr>
      <w:r w:rsidRPr="00AF2713">
        <w:rPr>
          <w:rFonts w:ascii="Times New Roman" w:hAnsi="Times New Roman" w:cs="Times New Roman"/>
          <w:sz w:val="26"/>
          <w:szCs w:val="26"/>
          <w:shd w:val="clear" w:color="auto" w:fill="FFFFFF"/>
        </w:rPr>
        <w:t>Михайленко Н. Я., Короткова Н. А. Организация сюжетной игры в детском саду. М.: «Гном и Д», 1997.</w:t>
      </w:r>
    </w:p>
    <w:p w:rsidR="003A28B6" w:rsidRPr="00AF2713" w:rsidRDefault="003A28B6" w:rsidP="00AF2713">
      <w:pPr>
        <w:spacing w:after="0" w:line="360" w:lineRule="auto"/>
        <w:ind w:left="-851" w:firstLine="567"/>
        <w:jc w:val="both"/>
        <w:rPr>
          <w:rFonts w:ascii="Times New Roman" w:hAnsi="Times New Roman" w:cs="Times New Roman"/>
          <w:sz w:val="26"/>
          <w:szCs w:val="26"/>
          <w:shd w:val="clear" w:color="auto" w:fill="FFFFFF"/>
        </w:rPr>
      </w:pPr>
      <w:r w:rsidRPr="00AF2713">
        <w:rPr>
          <w:rFonts w:ascii="Times New Roman" w:hAnsi="Times New Roman" w:cs="Times New Roman"/>
          <w:sz w:val="26"/>
          <w:szCs w:val="26"/>
          <w:shd w:val="clear" w:color="auto" w:fill="FFFFFF"/>
        </w:rPr>
        <w:t>Короткова Н. А. Образовательный процесс в группах детей старшего дошкольного возраста.  М.:ЛИНКА-ПРЕСС, 2007.</w:t>
      </w:r>
    </w:p>
    <w:p w:rsidR="003A28B6" w:rsidRPr="00AF2713" w:rsidRDefault="003A28B6" w:rsidP="00AF2713">
      <w:pPr>
        <w:spacing w:after="0" w:line="360" w:lineRule="auto"/>
        <w:ind w:left="-851" w:firstLine="567"/>
        <w:jc w:val="both"/>
        <w:rPr>
          <w:rFonts w:ascii="Times New Roman" w:hAnsi="Times New Roman" w:cs="Times New Roman"/>
          <w:sz w:val="26"/>
          <w:szCs w:val="26"/>
          <w:shd w:val="clear" w:color="auto" w:fill="FFFFFF"/>
        </w:rPr>
      </w:pPr>
      <w:r w:rsidRPr="00AF2713">
        <w:rPr>
          <w:rFonts w:ascii="Times New Roman" w:hAnsi="Times New Roman" w:cs="Times New Roman"/>
          <w:sz w:val="26"/>
          <w:szCs w:val="26"/>
          <w:shd w:val="clear" w:color="auto" w:fill="FFFFFF"/>
        </w:rPr>
        <w:t>Нищева Н. В. Предметно-пространственная развивающая среда в детском саду. Принципы построения, советы, рекомендации /Н. В. Нищева// Детство-Пресс. 2010.</w:t>
      </w:r>
    </w:p>
    <w:p w:rsidR="003A28B6" w:rsidRPr="00AF2713" w:rsidRDefault="003A28B6" w:rsidP="00AF2713">
      <w:pPr>
        <w:spacing w:after="0" w:line="360" w:lineRule="auto"/>
        <w:ind w:left="-851" w:firstLine="567"/>
        <w:jc w:val="both"/>
        <w:rPr>
          <w:rFonts w:ascii="Times New Roman" w:hAnsi="Times New Roman" w:cs="Times New Roman"/>
          <w:sz w:val="26"/>
          <w:szCs w:val="26"/>
          <w:shd w:val="clear" w:color="auto" w:fill="FFFFFF"/>
        </w:rPr>
      </w:pPr>
      <w:r w:rsidRPr="00AF2713">
        <w:rPr>
          <w:rFonts w:ascii="Times New Roman" w:hAnsi="Times New Roman" w:cs="Times New Roman"/>
          <w:sz w:val="26"/>
          <w:szCs w:val="26"/>
          <w:shd w:val="clear" w:color="auto" w:fill="FFFFFF"/>
        </w:rPr>
        <w:t xml:space="preserve">Ясвин В. А. Образовательная среда от моделирования к проектированию. </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shd w:val="clear" w:color="auto" w:fill="FFFFFF"/>
        </w:rPr>
        <w:t>В. А. Ясвин. Москва, 2000.</w:t>
      </w:r>
    </w:p>
    <w:p w:rsidR="003A28B6" w:rsidRPr="00AF2713" w:rsidRDefault="003A28B6" w:rsidP="00AF2713">
      <w:pPr>
        <w:spacing w:after="0" w:line="360" w:lineRule="auto"/>
        <w:ind w:left="-851" w:firstLine="567"/>
        <w:jc w:val="both"/>
        <w:rPr>
          <w:rFonts w:ascii="Times New Roman" w:hAnsi="Times New Roman" w:cs="Times New Roman"/>
          <w:sz w:val="26"/>
          <w:szCs w:val="26"/>
          <w:shd w:val="clear" w:color="auto" w:fill="FFFFFF"/>
        </w:rPr>
      </w:pPr>
      <w:r w:rsidRPr="00AF2713">
        <w:rPr>
          <w:rFonts w:ascii="Times New Roman" w:hAnsi="Times New Roman" w:cs="Times New Roman"/>
          <w:sz w:val="26"/>
          <w:szCs w:val="26"/>
          <w:shd w:val="clear" w:color="auto" w:fill="FFFFFF"/>
        </w:rPr>
        <w:t xml:space="preserve">Клевцова М. Н., Ходеева С. Ф. Макетирование в детском саду. Молодой ученый, 2017. </w:t>
      </w:r>
    </w:p>
    <w:p w:rsidR="003A28B6" w:rsidRPr="00AF2713" w:rsidRDefault="003A28B6" w:rsidP="001E58A3">
      <w:pPr>
        <w:tabs>
          <w:tab w:val="left" w:pos="5529"/>
        </w:tabs>
        <w:spacing w:after="0"/>
        <w:ind w:left="-851" w:firstLine="567"/>
        <w:jc w:val="both"/>
        <w:rPr>
          <w:rFonts w:ascii="Times New Roman" w:hAnsi="Times New Roman" w:cs="Times New Roman"/>
          <w:sz w:val="26"/>
          <w:szCs w:val="26"/>
        </w:rPr>
      </w:pPr>
    </w:p>
    <w:p w:rsidR="003A28B6" w:rsidRPr="00AF2713" w:rsidRDefault="003A28B6" w:rsidP="001E58A3">
      <w:pPr>
        <w:tabs>
          <w:tab w:val="left" w:pos="5529"/>
        </w:tabs>
        <w:spacing w:after="0"/>
        <w:ind w:left="5529"/>
        <w:rPr>
          <w:rFonts w:ascii="Times New Roman" w:hAnsi="Times New Roman" w:cs="Times New Roman"/>
          <w:b/>
          <w:i/>
          <w:sz w:val="26"/>
          <w:szCs w:val="26"/>
        </w:rPr>
      </w:pPr>
      <w:r w:rsidRPr="00AF2713">
        <w:rPr>
          <w:rFonts w:ascii="Times New Roman" w:hAnsi="Times New Roman" w:cs="Times New Roman"/>
          <w:b/>
          <w:i/>
          <w:sz w:val="26"/>
          <w:szCs w:val="26"/>
        </w:rPr>
        <w:t>И.Н.Якоби ,</w:t>
      </w:r>
    </w:p>
    <w:p w:rsidR="003A1133" w:rsidRDefault="003A1133" w:rsidP="001E58A3">
      <w:pPr>
        <w:tabs>
          <w:tab w:val="left" w:pos="5529"/>
        </w:tabs>
        <w:spacing w:after="0"/>
        <w:ind w:left="5529"/>
        <w:rPr>
          <w:rFonts w:ascii="Times New Roman" w:hAnsi="Times New Roman" w:cs="Times New Roman"/>
          <w:b/>
          <w:i/>
          <w:sz w:val="26"/>
          <w:szCs w:val="26"/>
        </w:rPr>
      </w:pPr>
      <w:r>
        <w:rPr>
          <w:rFonts w:ascii="Times New Roman" w:hAnsi="Times New Roman" w:cs="Times New Roman"/>
          <w:b/>
          <w:i/>
          <w:sz w:val="26"/>
          <w:szCs w:val="26"/>
        </w:rPr>
        <w:t>в</w:t>
      </w:r>
      <w:r w:rsidR="003A28B6" w:rsidRPr="00AF2713">
        <w:rPr>
          <w:rFonts w:ascii="Times New Roman" w:hAnsi="Times New Roman" w:cs="Times New Roman"/>
          <w:b/>
          <w:i/>
          <w:sz w:val="26"/>
          <w:szCs w:val="26"/>
        </w:rPr>
        <w:t>оспитатель</w:t>
      </w:r>
      <w:r>
        <w:rPr>
          <w:rFonts w:ascii="Times New Roman" w:hAnsi="Times New Roman" w:cs="Times New Roman"/>
          <w:b/>
          <w:i/>
          <w:sz w:val="26"/>
          <w:szCs w:val="26"/>
        </w:rPr>
        <w:t xml:space="preserve"> </w:t>
      </w:r>
      <w:r w:rsidR="003A28B6" w:rsidRPr="00AF2713">
        <w:rPr>
          <w:rFonts w:ascii="Times New Roman" w:hAnsi="Times New Roman" w:cs="Times New Roman"/>
          <w:b/>
          <w:i/>
          <w:sz w:val="26"/>
          <w:szCs w:val="26"/>
        </w:rPr>
        <w:t>МКДОУ</w:t>
      </w:r>
    </w:p>
    <w:p w:rsidR="003A28B6" w:rsidRDefault="003A28B6" w:rsidP="001E58A3">
      <w:pPr>
        <w:tabs>
          <w:tab w:val="left" w:pos="5529"/>
        </w:tabs>
        <w:spacing w:after="0"/>
        <w:ind w:left="5529"/>
        <w:rPr>
          <w:rFonts w:ascii="Times New Roman" w:hAnsi="Times New Roman" w:cs="Times New Roman"/>
          <w:b/>
          <w:i/>
          <w:sz w:val="26"/>
          <w:szCs w:val="26"/>
        </w:rPr>
      </w:pPr>
      <w:r w:rsidRPr="00AF2713">
        <w:rPr>
          <w:rFonts w:ascii="Times New Roman" w:hAnsi="Times New Roman" w:cs="Times New Roman"/>
          <w:b/>
          <w:i/>
          <w:sz w:val="26"/>
          <w:szCs w:val="26"/>
        </w:rPr>
        <w:t xml:space="preserve"> Агинский детский сад</w:t>
      </w:r>
      <w:r w:rsidR="00CE3B27">
        <w:rPr>
          <w:rFonts w:ascii="Times New Roman" w:hAnsi="Times New Roman" w:cs="Times New Roman"/>
          <w:b/>
          <w:i/>
          <w:sz w:val="26"/>
          <w:szCs w:val="26"/>
        </w:rPr>
        <w:t xml:space="preserve"> </w:t>
      </w:r>
      <w:r w:rsidRPr="00AF2713">
        <w:rPr>
          <w:rFonts w:ascii="Times New Roman" w:hAnsi="Times New Roman" w:cs="Times New Roman"/>
          <w:b/>
          <w:i/>
          <w:sz w:val="26"/>
          <w:szCs w:val="26"/>
        </w:rPr>
        <w:t>№3 «Родничок»</w:t>
      </w:r>
    </w:p>
    <w:p w:rsidR="003D0ECB" w:rsidRPr="00CE3B27" w:rsidRDefault="003D0ECB" w:rsidP="00CE3B27">
      <w:pPr>
        <w:spacing w:after="0"/>
        <w:ind w:left="5529"/>
        <w:rPr>
          <w:rFonts w:ascii="Times New Roman" w:hAnsi="Times New Roman" w:cs="Times New Roman"/>
          <w:b/>
          <w:i/>
          <w:sz w:val="26"/>
          <w:szCs w:val="26"/>
        </w:rPr>
      </w:pPr>
    </w:p>
    <w:p w:rsidR="003A28B6" w:rsidRPr="00AF2713" w:rsidRDefault="003A28B6" w:rsidP="00CE3B27">
      <w:pPr>
        <w:spacing w:after="0" w:line="240" w:lineRule="auto"/>
        <w:ind w:left="-851" w:firstLine="567"/>
        <w:jc w:val="center"/>
        <w:rPr>
          <w:rFonts w:ascii="Times New Roman" w:hAnsi="Times New Roman" w:cs="Times New Roman"/>
          <w:b/>
          <w:sz w:val="26"/>
          <w:szCs w:val="26"/>
        </w:rPr>
      </w:pPr>
      <w:r w:rsidRPr="00AF2713">
        <w:rPr>
          <w:rFonts w:ascii="Times New Roman" w:hAnsi="Times New Roman" w:cs="Times New Roman"/>
          <w:b/>
          <w:sz w:val="26"/>
          <w:szCs w:val="26"/>
        </w:rPr>
        <w:t>Тема: «Многофункциональная ширма как элемент предметно - развивающей среды группы».</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С введением Федерального государственного образовательного стандарта дошкольного образования (ФГОС ДО) вопрос организации развивающей предметно-пространственной среды в ДОУ на сегодняшний день является особо актуальным.  Многофункциональная напольная ширма, несмотря на свое довольно прозаичное название,  является очень интересным предметом интерьера детского сада, и может использоваться в любых дошкольных образовательных учреждениях,  а  главное, многофункциональная ширма  соответствует  всем требованиям ФГОС ДО предъявляемым к развивающей  предметно-пространственной среды группы:</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i/>
          <w:sz w:val="26"/>
          <w:szCs w:val="26"/>
        </w:rPr>
        <w:t xml:space="preserve">Насыщенность среды </w:t>
      </w:r>
      <w:r w:rsidRPr="00AF2713">
        <w:rPr>
          <w:rFonts w:ascii="Times New Roman" w:hAnsi="Times New Roman" w:cs="Times New Roman"/>
          <w:sz w:val="26"/>
          <w:szCs w:val="26"/>
        </w:rPr>
        <w:t>– обеспечивает игровую, познавательную, исследовательскую, творческую, двигательную активность, эмоциональное благополучие и возможность самовыражения детей.</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i/>
          <w:sz w:val="26"/>
          <w:szCs w:val="26"/>
        </w:rPr>
        <w:lastRenderedPageBreak/>
        <w:t>Трансформируемость</w:t>
      </w:r>
      <w:r w:rsidRPr="00AF2713">
        <w:rPr>
          <w:rFonts w:ascii="Times New Roman" w:hAnsi="Times New Roman" w:cs="Times New Roman"/>
          <w:sz w:val="26"/>
          <w:szCs w:val="26"/>
        </w:rPr>
        <w:t xml:space="preserve"> -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i/>
          <w:sz w:val="26"/>
          <w:szCs w:val="26"/>
        </w:rPr>
        <w:t>Полифункциональность</w:t>
      </w:r>
      <w:r w:rsidRPr="00AF2713">
        <w:rPr>
          <w:rFonts w:ascii="Times New Roman" w:hAnsi="Times New Roman" w:cs="Times New Roman"/>
          <w:sz w:val="26"/>
          <w:szCs w:val="26"/>
        </w:rPr>
        <w:t xml:space="preserve"> - возможность разнообразного использования, не обладает жестко закрепленным способом употребления.</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i/>
          <w:sz w:val="26"/>
          <w:szCs w:val="26"/>
        </w:rPr>
        <w:t>Доступность</w:t>
      </w:r>
      <w:r w:rsidRPr="00AF2713">
        <w:rPr>
          <w:rFonts w:ascii="Times New Roman" w:hAnsi="Times New Roman" w:cs="Times New Roman"/>
          <w:sz w:val="26"/>
          <w:szCs w:val="26"/>
        </w:rPr>
        <w:t xml:space="preserve"> – свободный доступ детей к игрушкам, материалам, пособиям, которые хранятся в карманах ширм.</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i/>
          <w:sz w:val="26"/>
          <w:szCs w:val="26"/>
        </w:rPr>
        <w:t>Вариативность</w:t>
      </w:r>
      <w:r w:rsidRPr="00AF2713">
        <w:rPr>
          <w:rFonts w:ascii="Times New Roman" w:hAnsi="Times New Roman" w:cs="Times New Roman"/>
          <w:sz w:val="26"/>
          <w:szCs w:val="26"/>
        </w:rPr>
        <w:t xml:space="preserve"> - наличие различных пространств для деятельности детей и уединения, свобода выбора разнообразных материалов, игр и игрушек; периодическая сменяемость материалов, стимулирующих разнообразную детскую активность.</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i/>
          <w:sz w:val="26"/>
          <w:szCs w:val="26"/>
        </w:rPr>
        <w:t>Безопасность</w:t>
      </w:r>
      <w:r w:rsidRPr="00AF2713">
        <w:rPr>
          <w:rFonts w:ascii="Times New Roman" w:hAnsi="Times New Roman" w:cs="Times New Roman"/>
          <w:sz w:val="26"/>
          <w:szCs w:val="26"/>
        </w:rPr>
        <w:t xml:space="preserve"> – соответствует всем элементам и требованиям по обеспечению надёжности и безопасности их использования.</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Основное предназначение ширмы – это зонирование пространства. Что соответствует одному из принципов, прописанных в «Концепции по дошкольному воспитанию» (изложены 8 принципов построения развивающей среды в дошкольных учреждениях).   </w:t>
      </w:r>
    </w:p>
    <w:p w:rsidR="003A28B6" w:rsidRPr="00AF2713" w:rsidRDefault="003A28B6" w:rsidP="00AF2713">
      <w:pPr>
        <w:spacing w:after="0" w:line="360" w:lineRule="auto"/>
        <w:ind w:left="-851" w:firstLine="567"/>
        <w:jc w:val="both"/>
        <w:rPr>
          <w:rFonts w:ascii="Times New Roman" w:hAnsi="Times New Roman" w:cs="Times New Roman"/>
          <w:i/>
          <w:sz w:val="26"/>
          <w:szCs w:val="26"/>
        </w:rPr>
      </w:pPr>
      <w:r w:rsidRPr="00AF2713">
        <w:rPr>
          <w:rFonts w:ascii="Times New Roman" w:hAnsi="Times New Roman" w:cs="Times New Roman"/>
          <w:i/>
          <w:sz w:val="26"/>
          <w:szCs w:val="26"/>
        </w:rPr>
        <w:t>Принцип комплексирования и гибкого зонирования.</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Жизненное пространство в детском саду должно давать возможность построения непересекающихся сфер активности. Это позволяет детям в соответствии со своими интересами и желаниями в одно и то же время свободно заниматься, не мешая друг другу, разными видами деятельности: физкультурой, музыкой, рисованием, конструированием, шитьем, моделированием, экспериментированием  Они могут рассматривать альбомы и книги, слушать запись любимой сказки и т. д.</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b/>
          <w:sz w:val="26"/>
          <w:szCs w:val="26"/>
        </w:rPr>
        <w:t>Цель данного пособия</w:t>
      </w:r>
      <w:r w:rsidRPr="00AF2713">
        <w:rPr>
          <w:rFonts w:ascii="Times New Roman" w:hAnsi="Times New Roman" w:cs="Times New Roman"/>
          <w:sz w:val="26"/>
          <w:szCs w:val="26"/>
        </w:rPr>
        <w:t>: формирование коммуникативных навыков у дошкольников в процессе игровой деятельности.</w:t>
      </w:r>
    </w:p>
    <w:p w:rsidR="003A28B6" w:rsidRPr="00AF2713" w:rsidRDefault="003A28B6" w:rsidP="00AF2713">
      <w:pPr>
        <w:spacing w:after="0" w:line="360" w:lineRule="auto"/>
        <w:ind w:left="-851" w:firstLine="567"/>
        <w:jc w:val="both"/>
        <w:rPr>
          <w:rFonts w:ascii="Times New Roman" w:hAnsi="Times New Roman" w:cs="Times New Roman"/>
          <w:b/>
          <w:sz w:val="26"/>
          <w:szCs w:val="26"/>
        </w:rPr>
      </w:pPr>
      <w:r w:rsidRPr="00AF2713">
        <w:rPr>
          <w:rFonts w:ascii="Times New Roman" w:hAnsi="Times New Roman" w:cs="Times New Roman"/>
          <w:b/>
          <w:sz w:val="26"/>
          <w:szCs w:val="26"/>
        </w:rPr>
        <w:t>Основные задачи:</w:t>
      </w:r>
    </w:p>
    <w:p w:rsidR="003A28B6" w:rsidRPr="00AF2713" w:rsidRDefault="003A28B6" w:rsidP="00AF2713">
      <w:pPr>
        <w:pStyle w:val="a7"/>
        <w:numPr>
          <w:ilvl w:val="0"/>
          <w:numId w:val="33"/>
        </w:num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Способствовать обогащению самостоятельного игрового опыта детей, сенсорных навыков.</w:t>
      </w:r>
    </w:p>
    <w:p w:rsidR="003A28B6" w:rsidRPr="00AF2713" w:rsidRDefault="003A28B6" w:rsidP="00AF2713">
      <w:pPr>
        <w:pStyle w:val="a7"/>
        <w:numPr>
          <w:ilvl w:val="0"/>
          <w:numId w:val="33"/>
        </w:numPr>
        <w:spacing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Развивать все компоненты детской игры: обогащение игровых действий, тематики и сюжетов игр, умение устанавливать ролевые отношения, вести ролевой диалог, создавать ролевую обстановку, используя для этого, реальные предметы и их заместители, действовать в реальной и воображаемой игровой ситуации.</w:t>
      </w:r>
    </w:p>
    <w:p w:rsidR="003A28B6" w:rsidRPr="00AF2713" w:rsidRDefault="003A28B6" w:rsidP="00AF2713">
      <w:pPr>
        <w:pStyle w:val="a7"/>
        <w:numPr>
          <w:ilvl w:val="0"/>
          <w:numId w:val="33"/>
        </w:numPr>
        <w:spacing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Воспитывать доброжелательные отношения между детьми в игре. </w:t>
      </w:r>
    </w:p>
    <w:p w:rsidR="003A28B6" w:rsidRPr="00AF2713" w:rsidRDefault="003A28B6" w:rsidP="00AF2713">
      <w:pPr>
        <w:pStyle w:val="a7"/>
        <w:numPr>
          <w:ilvl w:val="0"/>
          <w:numId w:val="33"/>
        </w:num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lastRenderedPageBreak/>
        <w:t>Дать детям возможность получать положительные эмоции и удовольствие от процесса игры.</w:t>
      </w:r>
    </w:p>
    <w:p w:rsidR="003A28B6" w:rsidRPr="00AF2713" w:rsidRDefault="003A28B6" w:rsidP="00AF2713">
      <w:pPr>
        <w:spacing w:after="0" w:line="360" w:lineRule="auto"/>
        <w:ind w:left="-851" w:firstLine="567"/>
        <w:jc w:val="both"/>
        <w:rPr>
          <w:rFonts w:ascii="Times New Roman" w:hAnsi="Times New Roman" w:cs="Times New Roman"/>
          <w:b/>
          <w:sz w:val="26"/>
          <w:szCs w:val="26"/>
        </w:rPr>
      </w:pPr>
      <w:r w:rsidRPr="00AF2713">
        <w:rPr>
          <w:rFonts w:ascii="Times New Roman" w:hAnsi="Times New Roman" w:cs="Times New Roman"/>
          <w:b/>
          <w:sz w:val="26"/>
          <w:szCs w:val="26"/>
        </w:rPr>
        <w:t xml:space="preserve">Дидактическая ценность: </w:t>
      </w:r>
    </w:p>
    <w:p w:rsidR="003A28B6" w:rsidRPr="00AF2713" w:rsidRDefault="003A28B6" w:rsidP="00AF2713">
      <w:pPr>
        <w:pStyle w:val="a7"/>
        <w:numPr>
          <w:ilvl w:val="0"/>
          <w:numId w:val="34"/>
        </w:num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Многофункциональная ширма используется как средство обучения и воспитания детей. </w:t>
      </w:r>
    </w:p>
    <w:p w:rsidR="003A28B6" w:rsidRPr="00AF2713" w:rsidRDefault="003A28B6" w:rsidP="00AF2713">
      <w:pPr>
        <w:pStyle w:val="a7"/>
        <w:numPr>
          <w:ilvl w:val="0"/>
          <w:numId w:val="34"/>
        </w:numPr>
        <w:spacing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Ширма удобна в использовании, имеет привлекательный дизайн, помогающий украсить интерьер группы.</w:t>
      </w:r>
    </w:p>
    <w:p w:rsidR="003A28B6" w:rsidRPr="00AF2713" w:rsidRDefault="003A28B6" w:rsidP="00AF2713">
      <w:pPr>
        <w:spacing w:line="360" w:lineRule="auto"/>
        <w:ind w:left="-851" w:firstLine="567"/>
        <w:jc w:val="both"/>
        <w:rPr>
          <w:rFonts w:ascii="Times New Roman" w:hAnsi="Times New Roman" w:cs="Times New Roman"/>
          <w:b/>
          <w:sz w:val="26"/>
          <w:szCs w:val="26"/>
        </w:rPr>
      </w:pPr>
      <w:r w:rsidRPr="00AF2713">
        <w:rPr>
          <w:rFonts w:ascii="Times New Roman" w:hAnsi="Times New Roman" w:cs="Times New Roman"/>
          <w:b/>
          <w:sz w:val="26"/>
          <w:szCs w:val="26"/>
        </w:rPr>
        <w:t>Технические характеристики:</w:t>
      </w:r>
    </w:p>
    <w:p w:rsidR="003A28B6" w:rsidRPr="00AF2713" w:rsidRDefault="003A28B6" w:rsidP="00AF2713">
      <w:pPr>
        <w:pStyle w:val="a7"/>
        <w:numPr>
          <w:ilvl w:val="0"/>
          <w:numId w:val="35"/>
        </w:numPr>
        <w:spacing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Каркас ширмы изготовлен из полипропиленовых водопроводных труб, которые являются экологически чистым материалом. </w:t>
      </w:r>
    </w:p>
    <w:p w:rsidR="003A28B6" w:rsidRPr="00AF2713" w:rsidRDefault="003A28B6" w:rsidP="00AF2713">
      <w:pPr>
        <w:pStyle w:val="a7"/>
        <w:numPr>
          <w:ilvl w:val="0"/>
          <w:numId w:val="35"/>
        </w:numPr>
        <w:spacing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Использование этих труб позволяет изготовить ширму любых размеров и разных вариаций. </w:t>
      </w:r>
    </w:p>
    <w:p w:rsidR="003A28B6" w:rsidRPr="00AF2713" w:rsidRDefault="003A28B6" w:rsidP="00AF2713">
      <w:pPr>
        <w:pStyle w:val="a7"/>
        <w:numPr>
          <w:ilvl w:val="0"/>
          <w:numId w:val="35"/>
        </w:numPr>
        <w:spacing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Конструкция ширмы очень легкая. Ширма устойчиво стоит на полу.</w:t>
      </w:r>
    </w:p>
    <w:p w:rsidR="003A28B6" w:rsidRPr="00AF2713" w:rsidRDefault="003A28B6" w:rsidP="00AF2713">
      <w:pPr>
        <w:pStyle w:val="a7"/>
        <w:numPr>
          <w:ilvl w:val="0"/>
          <w:numId w:val="35"/>
        </w:numPr>
        <w:spacing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«Одежда ширмы» изготовлена из ткани, закреплена на липкой ленте.</w:t>
      </w:r>
    </w:p>
    <w:p w:rsidR="003A28B6" w:rsidRPr="003A1133" w:rsidRDefault="003A28B6" w:rsidP="003A1133">
      <w:pPr>
        <w:pStyle w:val="a7"/>
        <w:numPr>
          <w:ilvl w:val="0"/>
          <w:numId w:val="35"/>
        </w:numPr>
        <w:spacing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Для хранения ширма складывается в плоское состояние.</w:t>
      </w:r>
    </w:p>
    <w:p w:rsidR="003A28B6" w:rsidRPr="00AF2713" w:rsidRDefault="003A28B6" w:rsidP="00AF2713">
      <w:pPr>
        <w:pStyle w:val="a7"/>
        <w:spacing w:line="360" w:lineRule="auto"/>
        <w:ind w:left="-851" w:firstLine="567"/>
        <w:jc w:val="both"/>
        <w:rPr>
          <w:rFonts w:ascii="Times New Roman" w:hAnsi="Times New Roman" w:cs="Times New Roman"/>
          <w:b/>
          <w:sz w:val="26"/>
          <w:szCs w:val="26"/>
        </w:rPr>
      </w:pPr>
      <w:r w:rsidRPr="00AF2713">
        <w:rPr>
          <w:rFonts w:ascii="Times New Roman" w:hAnsi="Times New Roman" w:cs="Times New Roman"/>
          <w:b/>
          <w:sz w:val="26"/>
          <w:szCs w:val="26"/>
        </w:rPr>
        <w:t>Описание пособия</w:t>
      </w:r>
    </w:p>
    <w:p w:rsidR="003A28B6" w:rsidRPr="00AF2713" w:rsidRDefault="003A28B6" w:rsidP="00AF2713">
      <w:pPr>
        <w:pStyle w:val="a7"/>
        <w:spacing w:line="360" w:lineRule="auto"/>
        <w:ind w:left="-851" w:firstLine="567"/>
        <w:jc w:val="both"/>
        <w:rPr>
          <w:rFonts w:ascii="Times New Roman" w:hAnsi="Times New Roman" w:cs="Times New Roman"/>
          <w:b/>
          <w:sz w:val="26"/>
          <w:szCs w:val="26"/>
        </w:rPr>
      </w:pPr>
      <w:r w:rsidRPr="00AF2713">
        <w:rPr>
          <w:rFonts w:ascii="Times New Roman" w:hAnsi="Times New Roman" w:cs="Times New Roman"/>
          <w:sz w:val="26"/>
          <w:szCs w:val="26"/>
        </w:rPr>
        <w:t>Ширма состоит из 3 частей. Каждая часть имеет свой смысловой элемент.</w:t>
      </w:r>
    </w:p>
    <w:p w:rsidR="003A28B6" w:rsidRPr="00AF2713" w:rsidRDefault="003A28B6" w:rsidP="00AF2713">
      <w:pPr>
        <w:pStyle w:val="a7"/>
        <w:spacing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Одна сторона ширмы: кухня, ванная комната, жилая комната.</w:t>
      </w:r>
    </w:p>
    <w:p w:rsidR="003A28B6" w:rsidRPr="00AF2713" w:rsidRDefault="003A28B6" w:rsidP="00AF2713">
      <w:pPr>
        <w:pStyle w:val="a7"/>
        <w:spacing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Вторая сторона ширмы: лесная поляна, пруд-болото, деревенский домик.</w:t>
      </w:r>
    </w:p>
    <w:p w:rsidR="003A28B6" w:rsidRPr="00AF2713" w:rsidRDefault="003A28B6" w:rsidP="00AF2713">
      <w:pPr>
        <w:pStyle w:val="a7"/>
        <w:spacing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Ко всем трем частям ширмы имеются атрибуты для игр.</w:t>
      </w:r>
    </w:p>
    <w:p w:rsidR="003A28B6" w:rsidRPr="00AF2713" w:rsidRDefault="003A28B6" w:rsidP="00AF2713">
      <w:pPr>
        <w:pStyle w:val="a7"/>
        <w:spacing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С помощью ширмы, возможно, реализовать гендерный подход в воспитании детей дошкольного возраста. Дети, и мальчики, и девочки, играя и общаясь вместе, могут проявлять и свои индивидуальные особенности, а также особенности, присущие своему полу. Именно в сюжетно – ролевой игре происходит усвоение детьми гендерного поведения. </w:t>
      </w:r>
    </w:p>
    <w:p w:rsidR="003A28B6" w:rsidRPr="00AF2713" w:rsidRDefault="003A28B6" w:rsidP="00AF2713">
      <w:pPr>
        <w:pStyle w:val="a7"/>
        <w:spacing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Игра детей отражает традиционный взгляд на роль мужчины и женщины в обществе. Девочки ухаживают за своими детьми (куклами), следят за порядком в доме, занимаются приготовлением пищи. Мальчики – ремонтируют, строят, служат в Армии, занимаются спортом, защищают Родину, оберегают девочек. В игре формируются нравственные качества детей: надёжность, трудолюбие, уважение к девочкам (женщинам) – у мальчиков. Доброта, нежность, терпеливость, радушие, уважение к мальчикам (мужчинам) – у </w:t>
      </w:r>
      <w:r w:rsidRPr="00AF2713">
        <w:rPr>
          <w:rFonts w:ascii="Times New Roman" w:hAnsi="Times New Roman" w:cs="Times New Roman"/>
          <w:sz w:val="26"/>
          <w:szCs w:val="26"/>
        </w:rPr>
        <w:lastRenderedPageBreak/>
        <w:t>девочек. Играя  в «Дочки – матери», дети проигрывают отношения родителей и их детей. При этом они довольно часто используют в игре кукол, мишек и другие игрушки, но их внимание больше привлекают не сами предметы, а семейные отношения.</w:t>
      </w:r>
    </w:p>
    <w:p w:rsidR="003A28B6" w:rsidRPr="00AF2713" w:rsidRDefault="003A28B6" w:rsidP="00AF2713">
      <w:pPr>
        <w:pStyle w:val="a7"/>
        <w:spacing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При помощи этой части ширмы дети могут разыгрывать разные сюжеты: « Выходной день в семье»,  «Мамины помощники», «Искупаем малыша», «Большая стирка», «Ждём гостей», « Утро в семье», «День рождения мамы», « Мама пришла с работы», «Поможем маме приготовить ужин».</w:t>
      </w:r>
    </w:p>
    <w:p w:rsidR="003A28B6" w:rsidRPr="00AF2713" w:rsidRDefault="003A28B6" w:rsidP="00AF2713">
      <w:pPr>
        <w:pStyle w:val="a7"/>
        <w:spacing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Ширма может быть использована для создания уголка уединения – при помощи ее ребенок может отгородиться от общего пространства и отдохнуть.</w:t>
      </w:r>
    </w:p>
    <w:p w:rsidR="003A28B6" w:rsidRPr="00AF2713" w:rsidRDefault="003A28B6" w:rsidP="00AF2713">
      <w:pPr>
        <w:pStyle w:val="a7"/>
        <w:spacing w:line="360" w:lineRule="auto"/>
        <w:ind w:left="-851" w:firstLine="567"/>
        <w:jc w:val="both"/>
        <w:rPr>
          <w:sz w:val="26"/>
          <w:szCs w:val="26"/>
        </w:rPr>
      </w:pPr>
      <w:r w:rsidRPr="00AF2713">
        <w:rPr>
          <w:rFonts w:ascii="Times New Roman" w:hAnsi="Times New Roman" w:cs="Times New Roman"/>
          <w:sz w:val="26"/>
          <w:szCs w:val="26"/>
        </w:rPr>
        <w:t>Боковины ширмы можно расположить под разными углами, использовать для разделения пространства, для игр по интересам.</w:t>
      </w:r>
    </w:p>
    <w:p w:rsidR="003A28B6" w:rsidRPr="00AF2713" w:rsidRDefault="003A28B6" w:rsidP="00AF2713">
      <w:pPr>
        <w:pStyle w:val="a7"/>
        <w:spacing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Ширма может служить для театрализации режиссерских игр, игр фантазирования, дети могут разыгрывать спектакли по знакомым сюжетам или придумывают и показывают свои собственные истории.</w:t>
      </w:r>
    </w:p>
    <w:p w:rsidR="003A28B6" w:rsidRPr="00AF2713" w:rsidRDefault="003A28B6" w:rsidP="00AF2713">
      <w:pPr>
        <w:pStyle w:val="a7"/>
        <w:spacing w:after="0" w:line="360" w:lineRule="auto"/>
        <w:ind w:left="-851" w:firstLine="567"/>
        <w:jc w:val="both"/>
        <w:rPr>
          <w:rFonts w:ascii="Times New Roman" w:hAnsi="Times New Roman" w:cs="Times New Roman"/>
          <w:b/>
          <w:sz w:val="26"/>
          <w:szCs w:val="26"/>
        </w:rPr>
      </w:pPr>
      <w:r w:rsidRPr="00AF2713">
        <w:rPr>
          <w:rFonts w:ascii="Times New Roman" w:hAnsi="Times New Roman" w:cs="Times New Roman"/>
          <w:b/>
          <w:sz w:val="26"/>
          <w:szCs w:val="26"/>
        </w:rPr>
        <w:t>Технология получения результата.</w:t>
      </w:r>
    </w:p>
    <w:p w:rsidR="003A28B6" w:rsidRPr="00AF2713" w:rsidRDefault="003A28B6" w:rsidP="00AF2713">
      <w:pPr>
        <w:spacing w:after="0" w:line="360" w:lineRule="auto"/>
        <w:ind w:left="-851" w:firstLine="567"/>
        <w:jc w:val="both"/>
        <w:rPr>
          <w:rFonts w:ascii="Times New Roman" w:hAnsi="Times New Roman" w:cs="Times New Roman"/>
          <w:b/>
          <w:sz w:val="26"/>
          <w:szCs w:val="26"/>
        </w:rPr>
      </w:pPr>
      <w:r w:rsidRPr="00AF2713">
        <w:rPr>
          <w:rFonts w:ascii="Times New Roman" w:hAnsi="Times New Roman" w:cs="Times New Roman"/>
          <w:sz w:val="26"/>
          <w:szCs w:val="26"/>
        </w:rPr>
        <w:t xml:space="preserve">1.Играя с детьми в сюжетно – ролевые игры, необходимо учитывать  возрастные особенности детей, так как на каждом возрастном этапе организация игры носит разный характер.   </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2.В работе по формированию у детей игровых навыков, придерживаться следующих принципов:</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1.Принцип эмоциональной комфортности детей, означающий учёт полифункциональной игровой среды для мальчиков и девочек.</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2.Принцип учёта полоролевой дифференциации в игровой деятельности детей. </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3.Принцип учёта детских игровых интересов, детской игровой субкультуры.</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4.Принцип  учёта  деятельности  природы ребёнка.</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5.Предлагается игровое содержание, которое позволяет детям быть творческими преобразователями в разных сферах человеческой деятельности и отношениях с окружающим миром. Данный принцип учитывает творческую природу самой игры и природную активность ребёнка.</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6.Принцип  педагогической поддержки. Помогать детям, испытывающим затруднения в игровом процессе.</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lastRenderedPageBreak/>
        <w:t>7.Для обогащения игровых сюжетов игровых сюжетов обязательно вести  предварительную работу с детьми, которая должна быть целенаправленной, многогранной, целиком   охватывать используемую в игре тему.</w:t>
      </w:r>
    </w:p>
    <w:p w:rsidR="003A28B6" w:rsidRPr="00AF2713" w:rsidRDefault="003A28B6" w:rsidP="003A1133">
      <w:pPr>
        <w:spacing w:after="0" w:line="360" w:lineRule="auto"/>
        <w:ind w:left="-851" w:firstLine="567"/>
        <w:jc w:val="both"/>
        <w:rPr>
          <w:rFonts w:ascii="Times New Roman" w:hAnsi="Times New Roman" w:cs="Times New Roman"/>
          <w:b/>
          <w:sz w:val="26"/>
          <w:szCs w:val="26"/>
        </w:rPr>
      </w:pPr>
      <w:r w:rsidRPr="00AF2713">
        <w:rPr>
          <w:rFonts w:ascii="Times New Roman" w:hAnsi="Times New Roman" w:cs="Times New Roman"/>
          <w:b/>
          <w:sz w:val="26"/>
          <w:szCs w:val="26"/>
        </w:rPr>
        <w:t>Ожидаемые результаты:</w:t>
      </w:r>
    </w:p>
    <w:p w:rsidR="003A28B6" w:rsidRPr="00AF2713" w:rsidRDefault="003A28B6" w:rsidP="003A1133">
      <w:pPr>
        <w:pStyle w:val="a7"/>
        <w:numPr>
          <w:ilvl w:val="0"/>
          <w:numId w:val="56"/>
        </w:num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Возникновение самостоятельной сюжетно – ролевой игры.</w:t>
      </w:r>
    </w:p>
    <w:p w:rsidR="003A28B6" w:rsidRPr="00AF2713" w:rsidRDefault="003A28B6" w:rsidP="003A1133">
      <w:pPr>
        <w:pStyle w:val="a7"/>
        <w:numPr>
          <w:ilvl w:val="0"/>
          <w:numId w:val="56"/>
        </w:num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Формирование сенсорных навыком и умений</w:t>
      </w:r>
    </w:p>
    <w:p w:rsidR="003A28B6" w:rsidRPr="00AF2713" w:rsidRDefault="003A28B6" w:rsidP="00AF2713">
      <w:pPr>
        <w:pStyle w:val="a7"/>
        <w:numPr>
          <w:ilvl w:val="0"/>
          <w:numId w:val="56"/>
        </w:num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Дети активны, играют дружно, умеют договариваться и распределять роли.</w:t>
      </w:r>
    </w:p>
    <w:p w:rsidR="003A28B6" w:rsidRPr="00AF2713" w:rsidRDefault="003A28B6" w:rsidP="00AF2713">
      <w:pPr>
        <w:pStyle w:val="a7"/>
        <w:numPr>
          <w:ilvl w:val="0"/>
          <w:numId w:val="56"/>
        </w:num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Дети способны действовать в соответствии с выбранной ролью, вести ролевой диалог, создавать ролевую обстановку, используя для этого реальные предметы и их заместители.</w:t>
      </w:r>
    </w:p>
    <w:p w:rsidR="003A28B6" w:rsidRPr="00AF2713" w:rsidRDefault="003A28B6" w:rsidP="00AF2713">
      <w:pPr>
        <w:pStyle w:val="a7"/>
        <w:numPr>
          <w:ilvl w:val="0"/>
          <w:numId w:val="56"/>
        </w:num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Дети могут действовать в реальной и воображаемой ситуации.</w:t>
      </w:r>
    </w:p>
    <w:p w:rsidR="003A28B6" w:rsidRPr="00AF2713" w:rsidRDefault="003A28B6" w:rsidP="00AF2713">
      <w:pPr>
        <w:pStyle w:val="a7"/>
        <w:numPr>
          <w:ilvl w:val="0"/>
          <w:numId w:val="56"/>
        </w:num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Обеспечение благоприятного психо – эмоционального климата в группе.</w:t>
      </w:r>
    </w:p>
    <w:p w:rsidR="003A28B6" w:rsidRPr="00AF2713" w:rsidRDefault="003A28B6" w:rsidP="00AF2713">
      <w:pPr>
        <w:pStyle w:val="a7"/>
        <w:numPr>
          <w:ilvl w:val="0"/>
          <w:numId w:val="56"/>
        </w:num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Создание условий для развития мышления, психических процессов ребёнка. </w:t>
      </w:r>
    </w:p>
    <w:p w:rsidR="003A28B6" w:rsidRPr="00AF2713" w:rsidRDefault="003A28B6" w:rsidP="00AF2713">
      <w:pPr>
        <w:pStyle w:val="a7"/>
        <w:spacing w:line="360" w:lineRule="auto"/>
        <w:ind w:left="-851" w:firstLine="567"/>
        <w:jc w:val="both"/>
        <w:rPr>
          <w:rFonts w:ascii="Times New Roman" w:hAnsi="Times New Roman" w:cs="Times New Roman"/>
          <w:sz w:val="26"/>
          <w:szCs w:val="26"/>
        </w:rPr>
      </w:pPr>
    </w:p>
    <w:p w:rsidR="003A28B6" w:rsidRPr="00AF2713" w:rsidRDefault="003A28B6" w:rsidP="001E58A3">
      <w:pPr>
        <w:pStyle w:val="Default"/>
        <w:spacing w:line="276" w:lineRule="auto"/>
        <w:ind w:left="5529"/>
        <w:rPr>
          <w:b/>
          <w:bCs/>
          <w:i/>
          <w:sz w:val="26"/>
          <w:szCs w:val="26"/>
        </w:rPr>
      </w:pPr>
      <w:r w:rsidRPr="00AF2713">
        <w:rPr>
          <w:b/>
          <w:bCs/>
          <w:i/>
          <w:sz w:val="26"/>
          <w:szCs w:val="26"/>
        </w:rPr>
        <w:t>Н.Н. Вараксина,</w:t>
      </w:r>
    </w:p>
    <w:p w:rsidR="003A28B6" w:rsidRPr="00AF2713" w:rsidRDefault="003A28B6" w:rsidP="001E58A3">
      <w:pPr>
        <w:pStyle w:val="Default"/>
        <w:spacing w:line="276" w:lineRule="auto"/>
        <w:ind w:left="5529"/>
        <w:rPr>
          <w:b/>
          <w:bCs/>
          <w:i/>
          <w:sz w:val="26"/>
          <w:szCs w:val="26"/>
        </w:rPr>
      </w:pPr>
      <w:r w:rsidRPr="00AF2713">
        <w:rPr>
          <w:b/>
          <w:bCs/>
          <w:i/>
          <w:sz w:val="26"/>
          <w:szCs w:val="26"/>
        </w:rPr>
        <w:t xml:space="preserve"> учитель начальных классов</w:t>
      </w:r>
    </w:p>
    <w:p w:rsidR="003A28B6" w:rsidRPr="00AF2713" w:rsidRDefault="003A28B6" w:rsidP="001E58A3">
      <w:pPr>
        <w:pStyle w:val="Default"/>
        <w:spacing w:line="276" w:lineRule="auto"/>
        <w:ind w:left="5529"/>
        <w:rPr>
          <w:b/>
          <w:bCs/>
          <w:i/>
          <w:sz w:val="26"/>
          <w:szCs w:val="26"/>
        </w:rPr>
      </w:pPr>
      <w:r w:rsidRPr="00AF2713">
        <w:rPr>
          <w:b/>
          <w:bCs/>
          <w:i/>
          <w:sz w:val="26"/>
          <w:szCs w:val="26"/>
        </w:rPr>
        <w:t>МКОУ Орьёвская СОШ</w:t>
      </w:r>
    </w:p>
    <w:p w:rsidR="003A28B6" w:rsidRPr="00AF2713" w:rsidRDefault="003A28B6" w:rsidP="00AF2713">
      <w:pPr>
        <w:pStyle w:val="Default"/>
        <w:ind w:left="-851" w:firstLine="567"/>
        <w:jc w:val="right"/>
        <w:rPr>
          <w:bCs/>
          <w:sz w:val="26"/>
          <w:szCs w:val="26"/>
        </w:rPr>
      </w:pPr>
      <w:r w:rsidRPr="00AF2713">
        <w:rPr>
          <w:bCs/>
          <w:sz w:val="26"/>
          <w:szCs w:val="26"/>
        </w:rPr>
        <w:t xml:space="preserve"> </w:t>
      </w:r>
    </w:p>
    <w:p w:rsidR="003A28B6" w:rsidRPr="003D0ECB" w:rsidRDefault="003A28B6" w:rsidP="003D0ECB">
      <w:pPr>
        <w:pStyle w:val="Default"/>
        <w:spacing w:line="360" w:lineRule="auto"/>
        <w:ind w:left="-851" w:firstLine="567"/>
        <w:jc w:val="center"/>
        <w:rPr>
          <w:b/>
          <w:bCs/>
          <w:sz w:val="26"/>
          <w:szCs w:val="26"/>
        </w:rPr>
      </w:pPr>
      <w:r w:rsidRPr="00AF2713">
        <w:rPr>
          <w:b/>
          <w:bCs/>
          <w:sz w:val="26"/>
          <w:szCs w:val="26"/>
        </w:rPr>
        <w:t>"Корзина идей"- приём технологии развития критического мышления»</w:t>
      </w:r>
    </w:p>
    <w:p w:rsidR="003A28B6" w:rsidRPr="00AF2713" w:rsidRDefault="003A28B6" w:rsidP="00AF2713">
      <w:pPr>
        <w:pStyle w:val="Default"/>
        <w:spacing w:line="360" w:lineRule="auto"/>
        <w:ind w:left="-851" w:firstLine="567"/>
        <w:jc w:val="both"/>
        <w:rPr>
          <w:sz w:val="26"/>
          <w:szCs w:val="26"/>
        </w:rPr>
      </w:pPr>
      <w:r w:rsidRPr="00AF2713">
        <w:rPr>
          <w:sz w:val="26"/>
          <w:szCs w:val="26"/>
        </w:rPr>
        <w:t xml:space="preserve">В  связи с новым стандартом второго поколения ушли в прошлое уроки, где знания преподносили "на блюдечке". Сейчас основной вид деятельности - это системно-деятельностный метод, который лежит в основе Федерального государственного образовательного стандарта начального общего образования. Метод обучения, при котором ребенок не получает знания в готовом виде, а добывает их сам в процессе собственной учебно-познавательной деятельности. Поэтому </w:t>
      </w:r>
      <w:r w:rsidRPr="00AF2713">
        <w:rPr>
          <w:bCs/>
          <w:sz w:val="26"/>
          <w:szCs w:val="26"/>
        </w:rPr>
        <w:t>цель современного учителя</w:t>
      </w:r>
      <w:r w:rsidRPr="00AF2713">
        <w:rPr>
          <w:sz w:val="26"/>
          <w:szCs w:val="26"/>
        </w:rPr>
        <w:t xml:space="preserve">: научить детей самостоятельно добывать знания, уметь анализировать и оценивать себя и других. </w:t>
      </w:r>
    </w:p>
    <w:p w:rsidR="003A28B6" w:rsidRPr="00AF2713" w:rsidRDefault="003A28B6" w:rsidP="00AF2713">
      <w:pPr>
        <w:pStyle w:val="Default"/>
        <w:spacing w:line="360" w:lineRule="auto"/>
        <w:ind w:left="-851" w:firstLine="567"/>
        <w:jc w:val="both"/>
        <w:rPr>
          <w:sz w:val="26"/>
          <w:szCs w:val="26"/>
        </w:rPr>
      </w:pPr>
      <w:r w:rsidRPr="00AF2713">
        <w:rPr>
          <w:sz w:val="26"/>
          <w:szCs w:val="26"/>
        </w:rPr>
        <w:t>В создании условий для такого обучения помогают новые педагогические технологии.</w:t>
      </w:r>
    </w:p>
    <w:p w:rsidR="003A28B6" w:rsidRPr="00AF2713" w:rsidRDefault="003A28B6" w:rsidP="00AF2713">
      <w:pPr>
        <w:pStyle w:val="Default"/>
        <w:spacing w:line="360" w:lineRule="auto"/>
        <w:ind w:left="-851" w:firstLine="567"/>
        <w:jc w:val="both"/>
        <w:rPr>
          <w:bCs/>
          <w:iCs/>
          <w:sz w:val="26"/>
          <w:szCs w:val="26"/>
        </w:rPr>
      </w:pPr>
      <w:r w:rsidRPr="00AF2713">
        <w:rPr>
          <w:sz w:val="26"/>
          <w:szCs w:val="26"/>
        </w:rPr>
        <w:t xml:space="preserve">Один из приемов технологии критического мышления - "Корзина идей". Это </w:t>
      </w:r>
      <w:r w:rsidRPr="00AF2713">
        <w:rPr>
          <w:bCs/>
          <w:sz w:val="26"/>
          <w:szCs w:val="26"/>
        </w:rPr>
        <w:t xml:space="preserve">прием организации индивидуальной и групповой работы обучающихся на начальном этапе урока, когда идет актуализация имеющихся у них опыта и знаний для самостоятельного </w:t>
      </w:r>
      <w:r w:rsidRPr="00AF2713">
        <w:rPr>
          <w:bCs/>
          <w:sz w:val="26"/>
          <w:szCs w:val="26"/>
        </w:rPr>
        <w:lastRenderedPageBreak/>
        <w:t>определения цели урока; на этапе рефлексии для подведения итога урока.</w:t>
      </w:r>
      <w:r w:rsidRPr="00AF2713">
        <w:rPr>
          <w:rFonts w:eastAsia="+mj-ea"/>
          <w:bCs/>
          <w:shadow/>
          <w:color w:val="17375E"/>
          <w:kern w:val="24"/>
          <w:sz w:val="26"/>
          <w:szCs w:val="26"/>
        </w:rPr>
        <w:t xml:space="preserve"> </w:t>
      </w:r>
      <w:r w:rsidRPr="00AF2713">
        <w:rPr>
          <w:bCs/>
          <w:sz w:val="26"/>
          <w:szCs w:val="26"/>
        </w:rPr>
        <w:t>В основе технологии критического мышления лежит трёхступенчатая модель урока: вызов, осмысление, рефлексия.</w:t>
      </w:r>
      <w:r w:rsidRPr="00AF2713">
        <w:rPr>
          <w:bCs/>
          <w:iCs/>
          <w:sz w:val="26"/>
          <w:szCs w:val="26"/>
        </w:rPr>
        <w:t xml:space="preserve"> </w:t>
      </w:r>
    </w:p>
    <w:p w:rsidR="003A28B6" w:rsidRPr="00AF2713" w:rsidRDefault="003A28B6" w:rsidP="00AF2713">
      <w:pPr>
        <w:pStyle w:val="Default"/>
        <w:spacing w:line="360" w:lineRule="auto"/>
        <w:ind w:left="-851" w:firstLine="567"/>
        <w:jc w:val="both"/>
        <w:rPr>
          <w:bCs/>
          <w:iCs/>
          <w:sz w:val="26"/>
          <w:szCs w:val="26"/>
        </w:rPr>
      </w:pPr>
      <w:r w:rsidRPr="00AF2713">
        <w:rPr>
          <w:bCs/>
          <w:iCs/>
          <w:sz w:val="26"/>
          <w:szCs w:val="26"/>
        </w:rPr>
        <w:t xml:space="preserve">Наша школа малокомплектная, поэтому на одном уроке присутствуют два класса  (2 класс и 3 класс). В третьем классе есть ребенок, который обучается по адаптированной программе. Поэтому приём «Корзина идей» подходит для инклюзивных уроков. При составлении программы необходимо обратить внимание, чтобы темы уроков были более близкими, тогда инклюзивный урок получится более эффективным. </w:t>
      </w:r>
    </w:p>
    <w:p w:rsidR="003A28B6" w:rsidRPr="00AF2713" w:rsidRDefault="003A28B6" w:rsidP="00AF2713">
      <w:pPr>
        <w:pStyle w:val="Default"/>
        <w:spacing w:line="360" w:lineRule="auto"/>
        <w:ind w:left="-851" w:firstLine="567"/>
        <w:jc w:val="both"/>
        <w:rPr>
          <w:bCs/>
          <w:sz w:val="26"/>
          <w:szCs w:val="26"/>
        </w:rPr>
      </w:pPr>
      <w:r w:rsidRPr="00AF2713">
        <w:rPr>
          <w:bCs/>
          <w:iCs/>
          <w:sz w:val="26"/>
          <w:szCs w:val="26"/>
        </w:rPr>
        <w:t>В работу включаются все ребята и в «Корзину идей» складывают свои знания все вместе, т.е. охвачены деятельностью все обучающиеся. Пассивно никто не  может отсидеться. С этим методом мы работаем три года, и виден положительный результат. Обучающиеся быстрее включаются в работу, при этом самостоятельно выделяют цель и задачи, с которыми им придется работать и к чему им необходимо стремиться. Они самостоятельно определяют границы: «это я хочу узнать», «этому я хочу научиться». При этом они учатся анализировать свои знания, когда внимательно выслушивают предложения своих одноклассников. Обучающиеся, фиксируя свои пробелы, начинают корректировать свои знания. Во время высказывания необходимо подвести обучающихся к развернутому ответу. Таким образом, прием «Корзина идей» для ребят будет работать как развитие устной речи и навыков логического мышления.</w:t>
      </w:r>
    </w:p>
    <w:p w:rsidR="003A28B6" w:rsidRPr="00AF2713" w:rsidRDefault="003A28B6" w:rsidP="00AF2713">
      <w:pPr>
        <w:pStyle w:val="Default"/>
        <w:spacing w:line="360" w:lineRule="auto"/>
        <w:ind w:left="-851" w:firstLine="567"/>
        <w:jc w:val="center"/>
        <w:rPr>
          <w:b/>
          <w:bCs/>
          <w:sz w:val="26"/>
          <w:szCs w:val="26"/>
        </w:rPr>
      </w:pPr>
      <w:r w:rsidRPr="00AF2713">
        <w:rPr>
          <w:b/>
          <w:bCs/>
          <w:sz w:val="26"/>
          <w:szCs w:val="26"/>
        </w:rPr>
        <w:t>Этапы работы:</w:t>
      </w:r>
    </w:p>
    <w:p w:rsidR="003A28B6" w:rsidRPr="00AF2713" w:rsidRDefault="003A28B6" w:rsidP="00AF2713">
      <w:pPr>
        <w:pStyle w:val="Default"/>
        <w:numPr>
          <w:ilvl w:val="0"/>
          <w:numId w:val="57"/>
        </w:numPr>
        <w:spacing w:line="360" w:lineRule="auto"/>
        <w:ind w:left="-851" w:firstLine="567"/>
        <w:jc w:val="both"/>
        <w:rPr>
          <w:bCs/>
          <w:sz w:val="26"/>
          <w:szCs w:val="26"/>
        </w:rPr>
      </w:pPr>
      <w:r w:rsidRPr="00AF2713">
        <w:rPr>
          <w:bCs/>
          <w:sz w:val="26"/>
          <w:szCs w:val="26"/>
        </w:rPr>
        <w:t xml:space="preserve">На этапе актуализации - объявляется тема урока. </w:t>
      </w:r>
    </w:p>
    <w:p w:rsidR="003A28B6" w:rsidRPr="00AF2713" w:rsidRDefault="003A28B6" w:rsidP="00AF2713">
      <w:pPr>
        <w:pStyle w:val="Default"/>
        <w:numPr>
          <w:ilvl w:val="0"/>
          <w:numId w:val="57"/>
        </w:numPr>
        <w:spacing w:line="360" w:lineRule="auto"/>
        <w:ind w:left="-851" w:firstLine="567"/>
        <w:jc w:val="both"/>
        <w:rPr>
          <w:bCs/>
          <w:sz w:val="26"/>
          <w:szCs w:val="26"/>
        </w:rPr>
      </w:pPr>
      <w:r w:rsidRPr="00AF2713">
        <w:rPr>
          <w:bCs/>
          <w:sz w:val="26"/>
          <w:szCs w:val="26"/>
        </w:rPr>
        <w:t>Индивидуальная  работа (каждый ребенок определяет границы своих знаний и записывает).</w:t>
      </w:r>
    </w:p>
    <w:p w:rsidR="003A28B6" w:rsidRPr="00AF2713" w:rsidRDefault="003A28B6" w:rsidP="00AF2713">
      <w:pPr>
        <w:pStyle w:val="Default"/>
        <w:numPr>
          <w:ilvl w:val="0"/>
          <w:numId w:val="57"/>
        </w:numPr>
        <w:spacing w:line="360" w:lineRule="auto"/>
        <w:ind w:left="-851" w:firstLine="567"/>
        <w:jc w:val="both"/>
        <w:rPr>
          <w:bCs/>
          <w:sz w:val="26"/>
          <w:szCs w:val="26"/>
        </w:rPr>
      </w:pPr>
      <w:r w:rsidRPr="00AF2713">
        <w:rPr>
          <w:bCs/>
          <w:sz w:val="26"/>
          <w:szCs w:val="26"/>
        </w:rPr>
        <w:t>Работа в парах или в группах (обмениваются информацией, при этом выясняют, в чем совпали их мнения, в чем разногласия и что будут предлагать от группы в корзину).</w:t>
      </w:r>
    </w:p>
    <w:p w:rsidR="003A28B6" w:rsidRPr="00AF2713" w:rsidRDefault="003A28B6" w:rsidP="00AF2713">
      <w:pPr>
        <w:pStyle w:val="Default"/>
        <w:numPr>
          <w:ilvl w:val="0"/>
          <w:numId w:val="57"/>
        </w:numPr>
        <w:spacing w:line="360" w:lineRule="auto"/>
        <w:ind w:left="-851" w:firstLine="567"/>
        <w:jc w:val="both"/>
        <w:rPr>
          <w:bCs/>
          <w:sz w:val="26"/>
          <w:szCs w:val="26"/>
        </w:rPr>
      </w:pPr>
      <w:r w:rsidRPr="00AF2713">
        <w:rPr>
          <w:bCs/>
          <w:sz w:val="26"/>
          <w:szCs w:val="26"/>
        </w:rPr>
        <w:t>Работа с классом (фронтальная): каждая группа высказывает  своё мнение по теме.</w:t>
      </w:r>
    </w:p>
    <w:p w:rsidR="003A28B6" w:rsidRPr="00AF2713" w:rsidRDefault="003A28B6" w:rsidP="00AF2713">
      <w:pPr>
        <w:pStyle w:val="Default"/>
        <w:numPr>
          <w:ilvl w:val="0"/>
          <w:numId w:val="57"/>
        </w:numPr>
        <w:spacing w:line="360" w:lineRule="auto"/>
        <w:ind w:left="-851" w:firstLine="567"/>
        <w:jc w:val="both"/>
        <w:rPr>
          <w:bCs/>
          <w:sz w:val="26"/>
          <w:szCs w:val="26"/>
        </w:rPr>
      </w:pPr>
      <w:r w:rsidRPr="00AF2713">
        <w:rPr>
          <w:bCs/>
          <w:iCs/>
          <w:sz w:val="26"/>
          <w:szCs w:val="26"/>
        </w:rPr>
        <w:t>Все сведения кратко, в виде слов, идей, правил  записываются учителем на первом этапе, а в дальнейшем на уроках - самостоятельно. Сами обучающиеся записывают в «корзину идей» (ВАЖНО! без комментариев), даже если они ошибочны. Идет сбор информации.</w:t>
      </w:r>
    </w:p>
    <w:p w:rsidR="003A28B6" w:rsidRPr="00AF2713" w:rsidRDefault="003A28B6" w:rsidP="00AF2713">
      <w:pPr>
        <w:pStyle w:val="Default"/>
        <w:spacing w:line="360" w:lineRule="auto"/>
        <w:ind w:left="-851" w:firstLine="567"/>
        <w:jc w:val="center"/>
        <w:rPr>
          <w:b/>
          <w:bCs/>
          <w:sz w:val="26"/>
          <w:szCs w:val="26"/>
        </w:rPr>
      </w:pPr>
      <w:r w:rsidRPr="00AF2713">
        <w:rPr>
          <w:b/>
          <w:bCs/>
          <w:sz w:val="26"/>
          <w:szCs w:val="26"/>
        </w:rPr>
        <w:t>Алгоритм работы обучающихся:</w:t>
      </w:r>
    </w:p>
    <w:p w:rsidR="003A28B6" w:rsidRPr="00AF2713" w:rsidRDefault="003A28B6" w:rsidP="00AF2713">
      <w:pPr>
        <w:pStyle w:val="Default"/>
        <w:numPr>
          <w:ilvl w:val="0"/>
          <w:numId w:val="58"/>
        </w:numPr>
        <w:spacing w:line="360" w:lineRule="auto"/>
        <w:ind w:left="-851" w:firstLine="567"/>
        <w:jc w:val="both"/>
        <w:rPr>
          <w:bCs/>
          <w:sz w:val="26"/>
          <w:szCs w:val="26"/>
        </w:rPr>
      </w:pPr>
      <w:r w:rsidRPr="00AF2713">
        <w:rPr>
          <w:bCs/>
          <w:iCs/>
          <w:sz w:val="26"/>
          <w:szCs w:val="26"/>
        </w:rPr>
        <w:t>Задаю вопрос о том, что известно мне по теме.</w:t>
      </w:r>
    </w:p>
    <w:p w:rsidR="003A28B6" w:rsidRPr="00AF2713" w:rsidRDefault="003A28B6" w:rsidP="00AF2713">
      <w:pPr>
        <w:pStyle w:val="Default"/>
        <w:numPr>
          <w:ilvl w:val="0"/>
          <w:numId w:val="58"/>
        </w:numPr>
        <w:spacing w:line="360" w:lineRule="auto"/>
        <w:ind w:left="-851" w:firstLine="567"/>
        <w:jc w:val="both"/>
        <w:rPr>
          <w:bCs/>
          <w:sz w:val="26"/>
          <w:szCs w:val="26"/>
        </w:rPr>
      </w:pPr>
      <w:r w:rsidRPr="00AF2713">
        <w:rPr>
          <w:bCs/>
          <w:iCs/>
          <w:sz w:val="26"/>
          <w:szCs w:val="26"/>
        </w:rPr>
        <w:lastRenderedPageBreak/>
        <w:t>Вспоминаю и излагаю.</w:t>
      </w:r>
    </w:p>
    <w:p w:rsidR="003A28B6" w:rsidRPr="00AF2713" w:rsidRDefault="003A28B6" w:rsidP="00AF2713">
      <w:pPr>
        <w:pStyle w:val="Default"/>
        <w:numPr>
          <w:ilvl w:val="0"/>
          <w:numId w:val="58"/>
        </w:numPr>
        <w:spacing w:line="360" w:lineRule="auto"/>
        <w:ind w:left="-851" w:firstLine="567"/>
        <w:jc w:val="both"/>
        <w:rPr>
          <w:bCs/>
          <w:sz w:val="26"/>
          <w:szCs w:val="26"/>
        </w:rPr>
      </w:pPr>
      <w:r w:rsidRPr="00AF2713">
        <w:rPr>
          <w:bCs/>
          <w:iCs/>
          <w:sz w:val="26"/>
          <w:szCs w:val="26"/>
        </w:rPr>
        <w:t>В паре (в группе) обсуждаем.</w:t>
      </w:r>
    </w:p>
    <w:p w:rsidR="003A28B6" w:rsidRPr="00AF2713" w:rsidRDefault="003A28B6" w:rsidP="00AF2713">
      <w:pPr>
        <w:pStyle w:val="Default"/>
        <w:numPr>
          <w:ilvl w:val="0"/>
          <w:numId w:val="58"/>
        </w:numPr>
        <w:spacing w:line="360" w:lineRule="auto"/>
        <w:ind w:left="-851" w:firstLine="567"/>
        <w:jc w:val="both"/>
        <w:rPr>
          <w:bCs/>
          <w:sz w:val="26"/>
          <w:szCs w:val="26"/>
        </w:rPr>
      </w:pPr>
      <w:r w:rsidRPr="00AF2713">
        <w:rPr>
          <w:bCs/>
          <w:iCs/>
          <w:sz w:val="26"/>
          <w:szCs w:val="26"/>
        </w:rPr>
        <w:t>Классу мысли предлагаем, защищаем  и других не повторяем.</w:t>
      </w:r>
    </w:p>
    <w:p w:rsidR="003A28B6" w:rsidRPr="00AF2713" w:rsidRDefault="003A28B6" w:rsidP="00AF2713">
      <w:pPr>
        <w:pStyle w:val="Default"/>
        <w:numPr>
          <w:ilvl w:val="0"/>
          <w:numId w:val="58"/>
        </w:numPr>
        <w:spacing w:line="360" w:lineRule="auto"/>
        <w:ind w:left="-851" w:firstLine="567"/>
        <w:jc w:val="both"/>
        <w:rPr>
          <w:bCs/>
          <w:sz w:val="26"/>
          <w:szCs w:val="26"/>
        </w:rPr>
      </w:pPr>
      <w:r w:rsidRPr="00AF2713">
        <w:rPr>
          <w:bCs/>
          <w:iCs/>
          <w:sz w:val="26"/>
          <w:szCs w:val="26"/>
        </w:rPr>
        <w:t>Все идеи «собираем».</w:t>
      </w:r>
    </w:p>
    <w:p w:rsidR="003A28B6" w:rsidRPr="00AF2713" w:rsidRDefault="003A28B6" w:rsidP="00AF2713">
      <w:pPr>
        <w:pStyle w:val="Default"/>
        <w:numPr>
          <w:ilvl w:val="0"/>
          <w:numId w:val="58"/>
        </w:numPr>
        <w:spacing w:line="360" w:lineRule="auto"/>
        <w:ind w:left="-851" w:firstLine="567"/>
        <w:jc w:val="both"/>
        <w:rPr>
          <w:bCs/>
          <w:sz w:val="26"/>
          <w:szCs w:val="26"/>
        </w:rPr>
      </w:pPr>
      <w:r w:rsidRPr="00AF2713">
        <w:rPr>
          <w:bCs/>
          <w:iCs/>
          <w:sz w:val="26"/>
          <w:szCs w:val="26"/>
        </w:rPr>
        <w:t>Что хотим узнать решаем.</w:t>
      </w:r>
    </w:p>
    <w:p w:rsidR="003A28B6" w:rsidRPr="00AF2713" w:rsidRDefault="003A28B6" w:rsidP="00AF2713">
      <w:pPr>
        <w:pStyle w:val="Default"/>
        <w:numPr>
          <w:ilvl w:val="0"/>
          <w:numId w:val="58"/>
        </w:numPr>
        <w:spacing w:line="360" w:lineRule="auto"/>
        <w:ind w:left="-851" w:firstLine="567"/>
        <w:jc w:val="both"/>
        <w:rPr>
          <w:bCs/>
          <w:sz w:val="26"/>
          <w:szCs w:val="26"/>
        </w:rPr>
      </w:pPr>
      <w:r w:rsidRPr="00AF2713">
        <w:rPr>
          <w:bCs/>
          <w:iCs/>
          <w:sz w:val="26"/>
          <w:szCs w:val="26"/>
        </w:rPr>
        <w:t>Тему дальше изучаем, а ошибки исправляем!</w:t>
      </w:r>
    </w:p>
    <w:p w:rsidR="003A28B6" w:rsidRPr="00AF2713" w:rsidRDefault="003A28B6" w:rsidP="00AF2713">
      <w:pPr>
        <w:pStyle w:val="Default"/>
        <w:spacing w:line="360" w:lineRule="auto"/>
        <w:ind w:left="-851" w:firstLine="567"/>
        <w:jc w:val="both"/>
        <w:rPr>
          <w:bCs/>
          <w:iCs/>
          <w:sz w:val="26"/>
          <w:szCs w:val="26"/>
        </w:rPr>
      </w:pPr>
      <w:r w:rsidRPr="00AF2713">
        <w:rPr>
          <w:bCs/>
          <w:iCs/>
          <w:sz w:val="26"/>
          <w:szCs w:val="26"/>
        </w:rPr>
        <w:t xml:space="preserve">Постепенно из «Корзины идей» должны исчезнуть все неправильные утверждения, а правильные остаются. </w:t>
      </w:r>
    </w:p>
    <w:p w:rsidR="003A28B6" w:rsidRPr="00AF2713" w:rsidRDefault="003A28B6" w:rsidP="00AF2713">
      <w:pPr>
        <w:spacing w:after="0" w:line="360" w:lineRule="auto"/>
        <w:ind w:left="-851" w:firstLine="567"/>
        <w:jc w:val="center"/>
        <w:rPr>
          <w:rFonts w:ascii="Times New Roman" w:hAnsi="Times New Roman" w:cs="Times New Roman"/>
          <w:b/>
          <w:sz w:val="26"/>
          <w:szCs w:val="26"/>
        </w:rPr>
      </w:pPr>
      <w:r w:rsidRPr="00AF2713">
        <w:rPr>
          <w:rFonts w:ascii="Times New Roman" w:hAnsi="Times New Roman" w:cs="Times New Roman"/>
          <w:b/>
          <w:bCs/>
          <w:iCs/>
          <w:sz w:val="26"/>
          <w:szCs w:val="26"/>
        </w:rPr>
        <w:t>Разберем подробнее на примере урока:</w:t>
      </w:r>
    </w:p>
    <w:p w:rsidR="003A28B6" w:rsidRPr="00AF2713" w:rsidRDefault="003A28B6" w:rsidP="00AF2713">
      <w:pPr>
        <w:spacing w:after="0" w:line="360" w:lineRule="auto"/>
        <w:ind w:left="-851" w:firstLine="567"/>
        <w:jc w:val="both"/>
        <w:rPr>
          <w:rFonts w:ascii="Times New Roman" w:hAnsi="Times New Roman" w:cs="Times New Roman"/>
          <w:bCs/>
          <w:iCs/>
          <w:sz w:val="26"/>
          <w:szCs w:val="26"/>
        </w:rPr>
      </w:pPr>
      <w:r w:rsidRPr="00AF2713">
        <w:rPr>
          <w:rFonts w:ascii="Times New Roman" w:hAnsi="Times New Roman" w:cs="Times New Roman"/>
          <w:bCs/>
          <w:sz w:val="26"/>
          <w:szCs w:val="26"/>
        </w:rPr>
        <w:t>Тема урока обучающихся по общеобразовательной программе: «</w:t>
      </w:r>
      <w:r w:rsidRPr="00AF2713">
        <w:rPr>
          <w:rFonts w:ascii="Times New Roman" w:hAnsi="Times New Roman" w:cs="Times New Roman"/>
          <w:bCs/>
          <w:iCs/>
          <w:sz w:val="26"/>
          <w:szCs w:val="26"/>
        </w:rPr>
        <w:t>Предложение и его смысл. Слова в предложении».</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eastAsia="Times New Roman" w:hAnsi="Times New Roman" w:cs="Times New Roman"/>
          <w:bCs/>
          <w:kern w:val="24"/>
          <w:position w:val="1"/>
          <w:sz w:val="26"/>
          <w:szCs w:val="26"/>
        </w:rPr>
        <w:t xml:space="preserve">Цель урока: </w:t>
      </w:r>
      <w:r w:rsidRPr="00AF2713">
        <w:rPr>
          <w:rFonts w:ascii="Times New Roman" w:eastAsia="Times New Roman" w:hAnsi="Times New Roman" w:cs="Times New Roman"/>
          <w:bCs/>
          <w:iCs/>
          <w:kern w:val="24"/>
          <w:position w:val="1"/>
          <w:sz w:val="26"/>
          <w:szCs w:val="26"/>
        </w:rPr>
        <w:t>создать условия для развития умения определять границы предложения, составлять из слов предложение.</w:t>
      </w:r>
    </w:p>
    <w:p w:rsidR="003A28B6" w:rsidRPr="00AF2713" w:rsidRDefault="003A28B6" w:rsidP="00AF2713">
      <w:pPr>
        <w:spacing w:after="0" w:line="360" w:lineRule="auto"/>
        <w:ind w:left="-851" w:firstLine="567"/>
        <w:jc w:val="both"/>
        <w:rPr>
          <w:rFonts w:ascii="Times New Roman" w:hAnsi="Times New Roman" w:cs="Times New Roman"/>
          <w:bCs/>
          <w:iCs/>
          <w:sz w:val="26"/>
          <w:szCs w:val="26"/>
        </w:rPr>
      </w:pPr>
      <w:r w:rsidRPr="00AF2713">
        <w:rPr>
          <w:rFonts w:ascii="Times New Roman" w:hAnsi="Times New Roman" w:cs="Times New Roman"/>
          <w:bCs/>
          <w:sz w:val="26"/>
          <w:szCs w:val="26"/>
        </w:rPr>
        <w:t>Тема урока обучающихся по адаптированной программе: «</w:t>
      </w:r>
      <w:r w:rsidRPr="00AF2713">
        <w:rPr>
          <w:rFonts w:ascii="Times New Roman" w:hAnsi="Times New Roman" w:cs="Times New Roman"/>
          <w:bCs/>
          <w:iCs/>
          <w:sz w:val="26"/>
          <w:szCs w:val="26"/>
        </w:rPr>
        <w:t>Составление предложений».</w:t>
      </w:r>
    </w:p>
    <w:p w:rsidR="003A28B6" w:rsidRPr="00AF2713" w:rsidRDefault="003A28B6" w:rsidP="00AF2713">
      <w:pPr>
        <w:spacing w:after="0" w:line="360" w:lineRule="auto"/>
        <w:ind w:left="-851" w:firstLine="567"/>
        <w:jc w:val="both"/>
        <w:rPr>
          <w:rFonts w:ascii="Times New Roman" w:hAnsi="Times New Roman" w:cs="Times New Roman"/>
          <w:bCs/>
          <w:iCs/>
          <w:sz w:val="26"/>
          <w:szCs w:val="26"/>
        </w:rPr>
      </w:pPr>
      <w:r w:rsidRPr="00AF2713">
        <w:rPr>
          <w:rFonts w:ascii="Times New Roman" w:eastAsia="Times New Roman" w:hAnsi="Times New Roman" w:cs="Times New Roman"/>
          <w:bCs/>
          <w:kern w:val="24"/>
          <w:position w:val="1"/>
          <w:sz w:val="26"/>
          <w:szCs w:val="26"/>
        </w:rPr>
        <w:t>Цель урока</w:t>
      </w:r>
      <w:r w:rsidRPr="00AF2713">
        <w:rPr>
          <w:rFonts w:ascii="Times New Roman" w:eastAsia="Times New Roman" w:hAnsi="Times New Roman" w:cs="Times New Roman"/>
          <w:bCs/>
          <w:iCs/>
          <w:kern w:val="24"/>
          <w:position w:val="1"/>
          <w:sz w:val="26"/>
          <w:szCs w:val="26"/>
        </w:rPr>
        <w:t>: учить составлять простые предложения (из 3-4 слов);</w:t>
      </w:r>
    </w:p>
    <w:p w:rsidR="003A28B6" w:rsidRPr="00AF2713" w:rsidRDefault="003A28B6" w:rsidP="00AF2713">
      <w:pPr>
        <w:spacing w:after="0" w:line="360" w:lineRule="auto"/>
        <w:ind w:left="-851" w:firstLine="567"/>
        <w:jc w:val="both"/>
        <w:rPr>
          <w:rFonts w:ascii="Times New Roman" w:hAnsi="Times New Roman" w:cs="Times New Roman"/>
          <w:bCs/>
          <w:iCs/>
          <w:sz w:val="26"/>
          <w:szCs w:val="26"/>
        </w:rPr>
      </w:pPr>
      <w:r w:rsidRPr="00AF2713">
        <w:rPr>
          <w:rFonts w:ascii="Times New Roman" w:hAnsi="Times New Roman" w:cs="Times New Roman"/>
          <w:bCs/>
          <w:iCs/>
          <w:sz w:val="26"/>
          <w:szCs w:val="26"/>
        </w:rPr>
        <w:t>Тип урока у всех: открытие новых знаний.</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На этапе актуализации обучающиеся, решая проблему, понимают тему урока. Затем применяется прием «Корзина идей». </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Постановка учебной задачи: </w:t>
      </w:r>
    </w:p>
    <w:p w:rsidR="003A28B6" w:rsidRPr="00AF2713" w:rsidRDefault="003A28B6" w:rsidP="00AF2713">
      <w:pPr>
        <w:spacing w:after="0" w:line="360" w:lineRule="auto"/>
        <w:ind w:left="-851" w:firstLine="567"/>
        <w:jc w:val="both"/>
        <w:rPr>
          <w:rFonts w:ascii="Times New Roman" w:hAnsi="Times New Roman" w:cs="Times New Roman"/>
          <w:iCs/>
          <w:sz w:val="26"/>
          <w:szCs w:val="26"/>
        </w:rPr>
      </w:pPr>
      <w:r w:rsidRPr="00AF2713">
        <w:rPr>
          <w:rFonts w:ascii="Times New Roman" w:hAnsi="Times New Roman" w:cs="Times New Roman"/>
          <w:sz w:val="26"/>
          <w:szCs w:val="26"/>
        </w:rPr>
        <w:t>-</w:t>
      </w:r>
      <w:r w:rsidRPr="00AF2713">
        <w:rPr>
          <w:rFonts w:ascii="Times New Roman" w:hAnsi="Times New Roman" w:cs="Times New Roman"/>
          <w:iCs/>
          <w:sz w:val="26"/>
          <w:szCs w:val="26"/>
        </w:rPr>
        <w:t>Ребята, всё, что знаем о предложении, положим в корзину.</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("вызываются" из памяти обучающихся все, что имеет отношение к заявленной теме, происходит обобщение накопленного опыта и подготовка к восприятию нового материала). В «Корзину идей» могут попасть такие предположения ребят: «предложение начинается с большой буквы», «точка», «запятая», «буквы», «слова» и т.д. В корзину складывают все свои знания, идеи по теме. Определяем цель урока и что они хотят узнать ещё. Далее в процессе урока каждое новое утверждение анализируется и осмысливается. На стадии рефлексии подведем итог урока: анализируем свои ошибки, добавляем в корзину новые знания, полученные в ходе урока.</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Прием «Корзина идей» позволяет  быстро подготовить ребят к восприятию нового материала, научить видеть ошибки и исправлять их самостоятельно. Научить видеть связь между темами,  анализировать  свою работу, обобщать и делать вывод. Яркая, необычная </w:t>
      </w:r>
      <w:r w:rsidRPr="00AF2713">
        <w:rPr>
          <w:rFonts w:ascii="Times New Roman" w:hAnsi="Times New Roman" w:cs="Times New Roman"/>
          <w:sz w:val="26"/>
          <w:szCs w:val="26"/>
        </w:rPr>
        <w:lastRenderedPageBreak/>
        <w:t xml:space="preserve">форма подачи учебного материала способствуют более прочному усвоению новых знаний у детей и вызывают у меня огромное желание создавать и применять подобные уроки в рамках различных школьных предметов.  </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Список используемой литературы:</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Учебник «Русского языка» 3 класс авт. С.В.Иванов, А.О.Евдокимова, М.И.Кузнецова М. «Вентана - граф», 2016г.</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Учебник «Русского языка» 3 класс авт. А.К.Аксёнова, Э.В.Якубовская, М., 2016г.</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Интернет- ресурс: социальная сеть учителей  </w:t>
      </w:r>
      <w:hyperlink r:id="rId34" w:history="1">
        <w:r w:rsidRPr="00AF2713">
          <w:rPr>
            <w:rStyle w:val="af7"/>
            <w:rFonts w:ascii="Times New Roman" w:hAnsi="Times New Roman" w:cs="Times New Roman"/>
            <w:sz w:val="26"/>
            <w:szCs w:val="26"/>
          </w:rPr>
          <w:t>https://nsportal.ru</w:t>
        </w:r>
      </w:hyperlink>
      <w:r w:rsidRPr="00AF2713">
        <w:rPr>
          <w:rFonts w:ascii="Times New Roman" w:hAnsi="Times New Roman" w:cs="Times New Roman"/>
          <w:sz w:val="26"/>
          <w:szCs w:val="26"/>
        </w:rPr>
        <w:t xml:space="preserve"> .</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«Фоксфорд»: «Технология  приёмов критического мышления», 2015год.</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Вебинар </w:t>
      </w:r>
      <w:hyperlink r:id="rId35" w:history="1">
        <w:r w:rsidRPr="00AF2713">
          <w:rPr>
            <w:rStyle w:val="af7"/>
            <w:rFonts w:ascii="Times New Roman" w:hAnsi="Times New Roman" w:cs="Times New Roman"/>
            <w:sz w:val="26"/>
            <w:szCs w:val="26"/>
          </w:rPr>
          <w:t>https://videouroki.net</w:t>
        </w:r>
      </w:hyperlink>
      <w:r w:rsidRPr="00AF2713">
        <w:rPr>
          <w:rFonts w:ascii="Times New Roman" w:hAnsi="Times New Roman" w:cs="Times New Roman"/>
          <w:sz w:val="26"/>
          <w:szCs w:val="26"/>
        </w:rPr>
        <w:t xml:space="preserve"> «Стадия вызова критического мышления» 2015год.</w:t>
      </w:r>
    </w:p>
    <w:p w:rsidR="003A28B6" w:rsidRPr="00AF2713" w:rsidRDefault="003A28B6" w:rsidP="00AF2713">
      <w:pPr>
        <w:spacing w:after="0" w:line="360" w:lineRule="auto"/>
        <w:ind w:left="-851" w:firstLine="567"/>
        <w:jc w:val="both"/>
        <w:rPr>
          <w:rFonts w:ascii="Times New Roman" w:hAnsi="Times New Roman" w:cs="Times New Roman"/>
          <w:sz w:val="26"/>
          <w:szCs w:val="26"/>
        </w:rPr>
      </w:pPr>
    </w:p>
    <w:p w:rsidR="003A28B6" w:rsidRPr="00AF2713" w:rsidRDefault="003A28B6" w:rsidP="001E58A3">
      <w:pPr>
        <w:tabs>
          <w:tab w:val="left" w:pos="5670"/>
        </w:tabs>
        <w:spacing w:after="0"/>
        <w:ind w:left="5529"/>
        <w:rPr>
          <w:rFonts w:ascii="Times New Roman" w:hAnsi="Times New Roman"/>
          <w:b/>
          <w:i/>
          <w:sz w:val="26"/>
          <w:szCs w:val="26"/>
        </w:rPr>
      </w:pPr>
      <w:r w:rsidRPr="00AF2713">
        <w:rPr>
          <w:rFonts w:ascii="Times New Roman" w:hAnsi="Times New Roman"/>
          <w:b/>
          <w:i/>
          <w:sz w:val="26"/>
          <w:szCs w:val="26"/>
        </w:rPr>
        <w:t xml:space="preserve">Н.В. Речнева, </w:t>
      </w:r>
    </w:p>
    <w:p w:rsidR="003A28B6" w:rsidRPr="00AF2713" w:rsidRDefault="003A28B6" w:rsidP="001E58A3">
      <w:pPr>
        <w:tabs>
          <w:tab w:val="left" w:pos="5670"/>
        </w:tabs>
        <w:spacing w:after="0"/>
        <w:ind w:left="5529"/>
        <w:rPr>
          <w:rFonts w:ascii="Times New Roman" w:hAnsi="Times New Roman"/>
          <w:b/>
          <w:i/>
          <w:sz w:val="26"/>
          <w:szCs w:val="26"/>
        </w:rPr>
      </w:pPr>
      <w:r w:rsidRPr="00AF2713">
        <w:rPr>
          <w:rFonts w:ascii="Times New Roman" w:hAnsi="Times New Roman"/>
          <w:b/>
          <w:i/>
          <w:sz w:val="26"/>
          <w:szCs w:val="26"/>
        </w:rPr>
        <w:t>учитель дефектолог</w:t>
      </w:r>
    </w:p>
    <w:p w:rsidR="003A28B6" w:rsidRPr="00AF2713" w:rsidRDefault="003A28B6" w:rsidP="001E58A3">
      <w:pPr>
        <w:tabs>
          <w:tab w:val="left" w:pos="5670"/>
        </w:tabs>
        <w:spacing w:after="0"/>
        <w:ind w:left="5529"/>
        <w:rPr>
          <w:rFonts w:ascii="Times New Roman" w:hAnsi="Times New Roman"/>
          <w:b/>
          <w:i/>
          <w:sz w:val="26"/>
          <w:szCs w:val="26"/>
        </w:rPr>
      </w:pPr>
      <w:r w:rsidRPr="00AF2713">
        <w:rPr>
          <w:rFonts w:ascii="Times New Roman" w:hAnsi="Times New Roman"/>
          <w:b/>
          <w:i/>
          <w:sz w:val="26"/>
          <w:szCs w:val="26"/>
        </w:rPr>
        <w:t>МБОУ «Агинская СОШ №1»</w:t>
      </w:r>
    </w:p>
    <w:p w:rsidR="003A28B6" w:rsidRPr="00AF2713" w:rsidRDefault="003A28B6" w:rsidP="00AF2713">
      <w:pPr>
        <w:spacing w:after="0" w:line="240" w:lineRule="auto"/>
        <w:ind w:left="-851" w:firstLine="567"/>
        <w:jc w:val="right"/>
        <w:rPr>
          <w:rFonts w:ascii="Times New Roman" w:hAnsi="Times New Roman"/>
          <w:b/>
          <w:i/>
          <w:sz w:val="26"/>
          <w:szCs w:val="26"/>
        </w:rPr>
      </w:pPr>
    </w:p>
    <w:p w:rsidR="003A28B6" w:rsidRPr="00AF2713" w:rsidRDefault="003A28B6" w:rsidP="00AF2713">
      <w:pPr>
        <w:spacing w:after="0" w:line="360" w:lineRule="auto"/>
        <w:ind w:left="-851" w:firstLine="567"/>
        <w:jc w:val="center"/>
        <w:rPr>
          <w:rFonts w:ascii="Times New Roman" w:hAnsi="Times New Roman"/>
          <w:b/>
          <w:i/>
          <w:sz w:val="26"/>
          <w:szCs w:val="26"/>
        </w:rPr>
      </w:pPr>
      <w:r w:rsidRPr="00AF2713">
        <w:rPr>
          <w:rFonts w:ascii="Times New Roman" w:eastAsia="Times New Roman" w:hAnsi="Times New Roman" w:cs="Times New Roman"/>
          <w:b/>
          <w:sz w:val="26"/>
          <w:szCs w:val="26"/>
        </w:rPr>
        <w:t>Развитие межполушарного взаимодействия у детей с ограниченными возможностями здоровья младшего школьного возраста.</w:t>
      </w:r>
    </w:p>
    <w:p w:rsidR="003A28B6" w:rsidRPr="00AF2713" w:rsidRDefault="003A28B6" w:rsidP="00824707">
      <w:pPr>
        <w:spacing w:after="0" w:line="240" w:lineRule="auto"/>
        <w:jc w:val="both"/>
        <w:rPr>
          <w:rFonts w:ascii="Times New Roman" w:eastAsia="Times New Roman" w:hAnsi="Times New Roman" w:cs="Times New Roman"/>
          <w:sz w:val="26"/>
          <w:szCs w:val="26"/>
        </w:rPr>
      </w:pPr>
    </w:p>
    <w:p w:rsidR="003A28B6" w:rsidRPr="00AF2713" w:rsidRDefault="003A28B6" w:rsidP="00AF2713">
      <w:pPr>
        <w:spacing w:after="0" w:line="360" w:lineRule="auto"/>
        <w:ind w:left="-85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Цель: познакомить педагогов с работой по развитию межполушарного взаимодействия, через организацию  системы специальных упражнений и приемов при работе с детьми с задержкой психического развития и детьми с интеллектуальными нарушениями.</w:t>
      </w:r>
    </w:p>
    <w:p w:rsidR="003A28B6" w:rsidRPr="00AF2713" w:rsidRDefault="003A28B6" w:rsidP="00AF2713">
      <w:pPr>
        <w:spacing w:after="0" w:line="360" w:lineRule="auto"/>
        <w:ind w:left="-85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Задачи</w:t>
      </w:r>
    </w:p>
    <w:p w:rsidR="003A28B6" w:rsidRPr="00AF2713" w:rsidRDefault="003A28B6" w:rsidP="00AF2713">
      <w:pPr>
        <w:pStyle w:val="a7"/>
        <w:numPr>
          <w:ilvl w:val="0"/>
          <w:numId w:val="37"/>
        </w:numPr>
        <w:spacing w:line="360" w:lineRule="auto"/>
        <w:ind w:left="-85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заинтересовать педагогов  в изучении  специальных приемов и методов работы с детьми  со специфическими нарушениями чтения,  письма  и детьми с интеллектуальными нарушениями.</w:t>
      </w:r>
    </w:p>
    <w:p w:rsidR="003A28B6" w:rsidRPr="00AF2713" w:rsidRDefault="003A28B6" w:rsidP="00AF2713">
      <w:pPr>
        <w:pStyle w:val="a7"/>
        <w:numPr>
          <w:ilvl w:val="0"/>
          <w:numId w:val="37"/>
        </w:numPr>
        <w:spacing w:line="360" w:lineRule="auto"/>
        <w:ind w:left="-85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Разнообразить формы и средства  проведения коррекционной работы.</w:t>
      </w:r>
    </w:p>
    <w:p w:rsidR="003A28B6" w:rsidRPr="00AF2713" w:rsidRDefault="003A28B6" w:rsidP="00AF2713">
      <w:pPr>
        <w:spacing w:after="0" w:line="360" w:lineRule="auto"/>
        <w:ind w:left="-85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 xml:space="preserve">Нейропсихологи утверждают, что нарушение межполушарного взаимодействия является </w:t>
      </w:r>
      <w:r w:rsidRPr="00AF2713">
        <w:rPr>
          <w:rFonts w:ascii="Times New Roman" w:hAnsi="Times New Roman" w:cs="Times New Roman"/>
          <w:color w:val="000000"/>
          <w:sz w:val="26"/>
          <w:szCs w:val="26"/>
          <w:shd w:val="clear" w:color="auto" w:fill="FFFFFF"/>
        </w:rPr>
        <w:t xml:space="preserve">– основной причиной трудностей в учебе, в том числе и связанных с дисграфией, дислексией и аккалькулией (нарушением процесса формирования навыков письма, чтения, счета) </w:t>
      </w:r>
      <w:r w:rsidRPr="00AF2713">
        <w:rPr>
          <w:rFonts w:ascii="Times New Roman" w:eastAsia="Times New Roman" w:hAnsi="Times New Roman" w:cs="Times New Roman"/>
          <w:sz w:val="26"/>
          <w:szCs w:val="26"/>
        </w:rPr>
        <w:t xml:space="preserve">и специфики развития познавательных процессов у детей с интеллектуальными нарушениями. </w:t>
      </w:r>
      <w:r w:rsidRPr="00AF2713">
        <w:rPr>
          <w:rFonts w:ascii="Times New Roman" w:hAnsi="Times New Roman" w:cs="Times New Roman"/>
          <w:color w:val="000000"/>
          <w:sz w:val="26"/>
          <w:szCs w:val="26"/>
          <w:shd w:val="clear" w:color="auto" w:fill="FFFFFF"/>
        </w:rPr>
        <w:t>Развитие межполушарного взаимодействия является основой интеллектуального развития ребенка.</w:t>
      </w:r>
    </w:p>
    <w:p w:rsidR="003A28B6" w:rsidRPr="00AF2713" w:rsidRDefault="003A28B6" w:rsidP="00AF2713">
      <w:pPr>
        <w:spacing w:after="0" w:line="360" w:lineRule="auto"/>
        <w:ind w:left="-85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lastRenderedPageBreak/>
        <w:t>По исследованиям физиологов:</w:t>
      </w:r>
    </w:p>
    <w:p w:rsidR="003A28B6" w:rsidRPr="00AF2713" w:rsidRDefault="003A28B6" w:rsidP="00AF2713">
      <w:pPr>
        <w:spacing w:after="0" w:line="360" w:lineRule="auto"/>
        <w:ind w:left="-85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b/>
          <w:sz w:val="26"/>
          <w:szCs w:val="26"/>
        </w:rPr>
        <w:t xml:space="preserve">Правое полушарие головного мозга </w:t>
      </w:r>
      <w:r w:rsidRPr="00AF2713">
        <w:rPr>
          <w:rFonts w:ascii="Times New Roman" w:eastAsia="Times New Roman" w:hAnsi="Times New Roman" w:cs="Times New Roman"/>
          <w:sz w:val="26"/>
          <w:szCs w:val="26"/>
        </w:rPr>
        <w:t>– гуманитарное, образное, творческое – отвечает за тело, координацию движений, пространственное, зрительное и кинестетическое восприятие.</w:t>
      </w:r>
    </w:p>
    <w:p w:rsidR="003A28B6" w:rsidRPr="00AF2713" w:rsidRDefault="003A28B6" w:rsidP="00AF2713">
      <w:pPr>
        <w:spacing w:after="0" w:line="360" w:lineRule="auto"/>
        <w:ind w:left="-85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b/>
          <w:sz w:val="26"/>
          <w:szCs w:val="26"/>
        </w:rPr>
        <w:t xml:space="preserve">Левое полушарие головного мозга </w:t>
      </w:r>
      <w:r w:rsidRPr="00AF2713">
        <w:rPr>
          <w:rFonts w:ascii="Times New Roman" w:eastAsia="Times New Roman" w:hAnsi="Times New Roman" w:cs="Times New Roman"/>
          <w:sz w:val="26"/>
          <w:szCs w:val="26"/>
        </w:rPr>
        <w:t xml:space="preserve">– математическое, знаковое, речевое, логическое, аналитическое – отвечает за восприятие слуховой информации, постановку целей и построение программ. </w:t>
      </w:r>
    </w:p>
    <w:p w:rsidR="003A28B6" w:rsidRPr="00AF2713" w:rsidRDefault="003A28B6" w:rsidP="00AF2713">
      <w:pPr>
        <w:spacing w:after="0" w:line="360" w:lineRule="auto"/>
        <w:ind w:left="-85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Единство мозга складывается из деятельности двух полушарий, тесно связанных между собой системой нервных волокон (</w:t>
      </w:r>
      <w:r w:rsidRPr="00AF2713">
        <w:rPr>
          <w:rFonts w:ascii="Times New Roman" w:eastAsia="Times New Roman" w:hAnsi="Times New Roman" w:cs="Times New Roman"/>
          <w:b/>
          <w:sz w:val="26"/>
          <w:szCs w:val="26"/>
        </w:rPr>
        <w:t>мозолистое тело</w:t>
      </w:r>
      <w:r w:rsidRPr="00AF2713">
        <w:rPr>
          <w:rFonts w:ascii="Times New Roman" w:eastAsia="Times New Roman" w:hAnsi="Times New Roman" w:cs="Times New Roman"/>
          <w:sz w:val="26"/>
          <w:szCs w:val="26"/>
        </w:rPr>
        <w:t xml:space="preserve">). Оно необходимо для координации работы мозга и передачи информации из одного полушария в другое. </w:t>
      </w:r>
    </w:p>
    <w:p w:rsidR="003A28B6" w:rsidRPr="00AF2713" w:rsidRDefault="003A28B6" w:rsidP="00AF2713">
      <w:pPr>
        <w:spacing w:after="0" w:line="360" w:lineRule="auto"/>
        <w:ind w:left="-85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Если нарушается проводимость через мозолистое тело, то ведущее полушарие берет на себя большую нагрузку, а другое блокируется. Оба полушария начинают работать без связи.</w:t>
      </w:r>
    </w:p>
    <w:p w:rsidR="003A28B6" w:rsidRPr="00AF2713" w:rsidRDefault="003A28B6" w:rsidP="00AF2713">
      <w:pPr>
        <w:spacing w:after="0" w:line="360" w:lineRule="auto"/>
        <w:ind w:left="-85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 xml:space="preserve">Нарушение мозолистого тела искажает познавательную деятельность детей. Нарушается пространственная ориентация, адекватное эмоциональное реагирование, координация работы зрительного восприятия с работой пишущей руки. Ребенок в таком состоянии не может читать и писать, воспринимая информацию на слух или глазами. </w:t>
      </w:r>
    </w:p>
    <w:p w:rsidR="003A28B6" w:rsidRPr="00AF2713" w:rsidRDefault="003A28B6" w:rsidP="00AF2713">
      <w:pPr>
        <w:spacing w:after="0" w:line="360" w:lineRule="auto"/>
        <w:ind w:left="-85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Для детей со специфическими нарушениями чтения и письма характерна  выраженная неравномерность развития отдельных сенсомоторных и интеллектуальных функций. Трудности в обучении такого типа возникают в связи с незрелостью определенных функций, дисгармонией созревания головного мозга, нарушением межполушарного взаимодействия.</w:t>
      </w:r>
    </w:p>
    <w:p w:rsidR="003A28B6" w:rsidRPr="00AF2713" w:rsidRDefault="003A28B6" w:rsidP="00AF2713">
      <w:pPr>
        <w:spacing w:after="0" w:line="360" w:lineRule="auto"/>
        <w:ind w:left="-85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При дислексии страдает способность к вербализации пространственных представлений, обнаруживается незрелость изобразительно-графических навыков, слабость вербально-логического мышления. Перечисленные расстройства чаще наблюдаются при поражениях у детей левого полушария.</w:t>
      </w:r>
    </w:p>
    <w:p w:rsidR="003A28B6" w:rsidRPr="00AF2713" w:rsidRDefault="003A28B6" w:rsidP="00AF2713">
      <w:pPr>
        <w:spacing w:after="0" w:line="360" w:lineRule="auto"/>
        <w:ind w:left="-85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 xml:space="preserve">У умственно отсталых школьников в большей степени снижена активность левого полушария, а нарушение межполушарного взаимодействия проявляется выраженным изменением передачи сенсорной информации из левого полушария в правое. </w:t>
      </w:r>
    </w:p>
    <w:p w:rsidR="003A28B6" w:rsidRPr="00AF2713" w:rsidRDefault="003A28B6" w:rsidP="00AF2713">
      <w:pPr>
        <w:spacing w:after="0" w:line="360" w:lineRule="auto"/>
        <w:ind w:left="-85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 xml:space="preserve">Поэтому в коррекционной работе с умственно отсталыми детьми, необходимо большое внимание уделять развитию мозолистого тела. </w:t>
      </w:r>
    </w:p>
    <w:p w:rsidR="003A28B6" w:rsidRPr="00AF2713" w:rsidRDefault="003A28B6" w:rsidP="00AF2713">
      <w:pPr>
        <w:spacing w:after="0" w:line="360" w:lineRule="auto"/>
        <w:ind w:left="-85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 xml:space="preserve">Мозолистое тело можно развивать через </w:t>
      </w:r>
      <w:r w:rsidRPr="00AF2713">
        <w:rPr>
          <w:rFonts w:ascii="Times New Roman" w:eastAsia="Times New Roman" w:hAnsi="Times New Roman" w:cs="Times New Roman"/>
          <w:b/>
          <w:sz w:val="26"/>
          <w:szCs w:val="26"/>
        </w:rPr>
        <w:t>кинезиологические упражнения</w:t>
      </w:r>
      <w:r w:rsidRPr="00AF2713">
        <w:rPr>
          <w:rFonts w:ascii="Times New Roman" w:eastAsia="Times New Roman" w:hAnsi="Times New Roman" w:cs="Times New Roman"/>
          <w:sz w:val="26"/>
          <w:szCs w:val="26"/>
        </w:rPr>
        <w:t>.</w:t>
      </w:r>
    </w:p>
    <w:p w:rsidR="003A28B6" w:rsidRPr="00AF2713" w:rsidRDefault="003A28B6" w:rsidP="00AF2713">
      <w:pPr>
        <w:spacing w:after="0" w:line="360" w:lineRule="auto"/>
        <w:ind w:left="-85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lastRenderedPageBreak/>
        <w:t>Кинезиология - это наука о развитии головного мозга через движения, наука о развитии умственных способностей и физического здоровья через  определенные двигательные упражнения.</w:t>
      </w:r>
    </w:p>
    <w:p w:rsidR="003A28B6" w:rsidRPr="00AF2713" w:rsidRDefault="003A28B6" w:rsidP="00AF2713">
      <w:pPr>
        <w:spacing w:after="0" w:line="360" w:lineRule="auto"/>
        <w:ind w:left="-85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Совершенствование интеллектуальных и мыслительных процессов необходимо начинать с движения пальцев и тела. Развивающая работа должна быть направлена от движений к мышлению, от моторики к сенсорике, а не наоборот.</w:t>
      </w:r>
    </w:p>
    <w:p w:rsidR="003A28B6" w:rsidRPr="00AF2713" w:rsidRDefault="003A28B6" w:rsidP="00AF2713">
      <w:pPr>
        <w:spacing w:after="0" w:line="360" w:lineRule="auto"/>
        <w:ind w:left="-85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b/>
          <w:sz w:val="26"/>
          <w:szCs w:val="26"/>
        </w:rPr>
        <w:t>Кинезиологические методы</w:t>
      </w:r>
      <w:r w:rsidRPr="00AF2713">
        <w:rPr>
          <w:rFonts w:ascii="Times New Roman" w:eastAsia="Times New Roman" w:hAnsi="Times New Roman" w:cs="Times New Roman"/>
          <w:sz w:val="26"/>
          <w:szCs w:val="26"/>
        </w:rPr>
        <w:t xml:space="preserve"> влияют не только на развитие умственных способностей и физического здоровья, но и улучшают память, мышление внимание, речь, пространственные представления,</w:t>
      </w:r>
      <w:r w:rsidRPr="00AF2713">
        <w:rPr>
          <w:rFonts w:ascii="Times New Roman" w:hAnsi="Times New Roman" w:cs="Times New Roman"/>
          <w:color w:val="424242"/>
          <w:sz w:val="26"/>
          <w:szCs w:val="26"/>
          <w:u w:val="single"/>
          <w:shd w:val="clear" w:color="auto" w:fill="FFFFFF"/>
        </w:rPr>
        <w:t xml:space="preserve"> </w:t>
      </w:r>
      <w:r w:rsidRPr="00AF2713">
        <w:rPr>
          <w:rFonts w:ascii="Times New Roman" w:hAnsi="Times New Roman" w:cs="Times New Roman"/>
          <w:color w:val="424242"/>
          <w:sz w:val="26"/>
          <w:szCs w:val="26"/>
          <w:shd w:val="clear" w:color="auto" w:fill="FFFFFF"/>
        </w:rPr>
        <w:t>мелкую и крупную моторику, снижает утомляе</w:t>
      </w:r>
      <w:r w:rsidRPr="00AF2713">
        <w:rPr>
          <w:rFonts w:ascii="Times New Roman" w:hAnsi="Times New Roman" w:cs="Times New Roman"/>
          <w:color w:val="424242"/>
          <w:sz w:val="26"/>
          <w:szCs w:val="26"/>
          <w:shd w:val="clear" w:color="auto" w:fill="FFFFFF"/>
        </w:rPr>
        <w:softHyphen/>
        <w:t xml:space="preserve">мость, повышает способность к произвольному контролю </w:t>
      </w:r>
      <w:r w:rsidRPr="00AF2713">
        <w:rPr>
          <w:rFonts w:ascii="Times New Roman" w:eastAsia="Times New Roman" w:hAnsi="Times New Roman" w:cs="Times New Roman"/>
          <w:sz w:val="26"/>
          <w:szCs w:val="26"/>
        </w:rPr>
        <w:t xml:space="preserve"> у ребенка исчезают явления дислексии.</w:t>
      </w:r>
    </w:p>
    <w:p w:rsidR="003A28B6" w:rsidRPr="00AF2713" w:rsidRDefault="003A28B6" w:rsidP="00AF2713">
      <w:pPr>
        <w:spacing w:after="0" w:line="360" w:lineRule="auto"/>
        <w:ind w:left="-85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Кинезиологические упражнения вызывают у детей положительные эмоции. С каким удовольствием и азартом дети рассказывают в школе о том, что дома их выполняли всей семьей, устроив соревнования, в которых победителем становился ребенок.</w:t>
      </w:r>
    </w:p>
    <w:p w:rsidR="003A28B6" w:rsidRPr="00AF2713" w:rsidRDefault="003A28B6" w:rsidP="00AF2713">
      <w:pPr>
        <w:spacing w:after="0" w:line="360" w:lineRule="auto"/>
        <w:ind w:left="-851" w:firstLine="567"/>
        <w:jc w:val="both"/>
        <w:rPr>
          <w:rFonts w:ascii="Times New Roman" w:eastAsia="Times New Roman" w:hAnsi="Times New Roman" w:cs="Times New Roman"/>
          <w:b/>
          <w:sz w:val="26"/>
          <w:szCs w:val="26"/>
        </w:rPr>
      </w:pPr>
      <w:r w:rsidRPr="00AF2713">
        <w:rPr>
          <w:rFonts w:ascii="Times New Roman" w:hAnsi="Times New Roman" w:cs="Times New Roman"/>
          <w:sz w:val="26"/>
          <w:szCs w:val="26"/>
          <w:shd w:val="clear" w:color="auto" w:fill="FFFFFF"/>
        </w:rPr>
        <w:t>Учителя, использующие кинезиологические упражнения на уроках, отмечают</w:t>
      </w:r>
      <w:r w:rsidRPr="00AF2713">
        <w:rPr>
          <w:rStyle w:val="apple-converted-space"/>
          <w:sz w:val="26"/>
          <w:szCs w:val="26"/>
          <w:shd w:val="clear" w:color="auto" w:fill="FFFFFF"/>
        </w:rPr>
        <w:t> </w:t>
      </w:r>
      <w:r w:rsidRPr="00AF2713">
        <w:rPr>
          <w:rFonts w:ascii="Times New Roman" w:hAnsi="Times New Roman" w:cs="Times New Roman"/>
          <w:sz w:val="26"/>
          <w:szCs w:val="26"/>
          <w:shd w:val="clear" w:color="auto" w:fill="FFFFFF"/>
        </w:rPr>
        <w:t>улучшение почерка,</w:t>
      </w:r>
      <w:r w:rsidRPr="00AF2713">
        <w:rPr>
          <w:rStyle w:val="apple-converted-space"/>
          <w:sz w:val="26"/>
          <w:szCs w:val="26"/>
          <w:shd w:val="clear" w:color="auto" w:fill="FFFFFF"/>
        </w:rPr>
        <w:t> </w:t>
      </w:r>
      <w:r w:rsidRPr="00AF2713">
        <w:rPr>
          <w:rFonts w:ascii="Times New Roman" w:hAnsi="Times New Roman" w:cs="Times New Roman"/>
          <w:sz w:val="26"/>
          <w:szCs w:val="26"/>
          <w:shd w:val="clear" w:color="auto" w:fill="FFFFFF"/>
        </w:rPr>
        <w:t>повышение работос</w:t>
      </w:r>
      <w:r w:rsidRPr="00AF2713">
        <w:rPr>
          <w:rFonts w:ascii="Times New Roman" w:hAnsi="Times New Roman" w:cs="Times New Roman"/>
          <w:sz w:val="26"/>
          <w:szCs w:val="26"/>
          <w:shd w:val="clear" w:color="auto" w:fill="FFFFFF"/>
        </w:rPr>
        <w:softHyphen/>
        <w:t>пособности, активизацию интеллектуальных и познаватель</w:t>
      </w:r>
      <w:r w:rsidRPr="00AF2713">
        <w:rPr>
          <w:rFonts w:ascii="Times New Roman" w:hAnsi="Times New Roman" w:cs="Times New Roman"/>
          <w:sz w:val="26"/>
          <w:szCs w:val="26"/>
          <w:shd w:val="clear" w:color="auto" w:fill="FFFFFF"/>
        </w:rPr>
        <w:softHyphen/>
        <w:t>ных процессов.</w:t>
      </w:r>
    </w:p>
    <w:p w:rsidR="003A28B6" w:rsidRPr="00AF2713" w:rsidRDefault="003A28B6" w:rsidP="00AF2713">
      <w:pPr>
        <w:spacing w:after="0" w:line="360" w:lineRule="auto"/>
        <w:ind w:left="-85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Для достижения положительных результатов  необходимо учитывать определенные условия:</w:t>
      </w:r>
    </w:p>
    <w:p w:rsidR="003A28B6" w:rsidRPr="00AF2713" w:rsidRDefault="003A28B6" w:rsidP="00AF2713">
      <w:pPr>
        <w:spacing w:after="0" w:line="360" w:lineRule="auto"/>
        <w:ind w:left="-85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1.Занятия проводятся ежедневно, без пропусков.</w:t>
      </w:r>
    </w:p>
    <w:p w:rsidR="003A28B6" w:rsidRPr="00AF2713" w:rsidRDefault="003A28B6" w:rsidP="00AF2713">
      <w:pPr>
        <w:spacing w:after="0" w:line="360" w:lineRule="auto"/>
        <w:ind w:left="-85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2.Занятия проводятся в доброжелательной обстановке.</w:t>
      </w:r>
    </w:p>
    <w:p w:rsidR="003A28B6" w:rsidRPr="00AF2713" w:rsidRDefault="003A28B6" w:rsidP="00AF2713">
      <w:pPr>
        <w:spacing w:after="0" w:line="360" w:lineRule="auto"/>
        <w:ind w:left="-85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3.От детей требуется точное выполнение движений и приемов.</w:t>
      </w:r>
    </w:p>
    <w:p w:rsidR="003A28B6" w:rsidRPr="00AF2713" w:rsidRDefault="003A28B6" w:rsidP="00AF2713">
      <w:pPr>
        <w:spacing w:after="0" w:line="360" w:lineRule="auto"/>
        <w:ind w:left="-85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4.Упражнения проводятся сидя или стоя.</w:t>
      </w:r>
    </w:p>
    <w:p w:rsidR="003A28B6" w:rsidRPr="00AF2713" w:rsidRDefault="003A28B6" w:rsidP="00AF2713">
      <w:pPr>
        <w:spacing w:after="0" w:line="360" w:lineRule="auto"/>
        <w:ind w:left="-85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5.Алгоритм проведения любого занятия должен включать набор упражнений, активизирующих работу разных полушарий и развивающих их взаимодействия.</w:t>
      </w:r>
    </w:p>
    <w:p w:rsidR="003A28B6" w:rsidRPr="00AF2713" w:rsidRDefault="003A28B6" w:rsidP="00AF2713">
      <w:pPr>
        <w:spacing w:after="0" w:line="360" w:lineRule="auto"/>
        <w:ind w:left="-85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Необходимо помнить о комплексном подходе и во время занятия применять упражнения из каждых групп:</w:t>
      </w:r>
    </w:p>
    <w:p w:rsidR="003A28B6" w:rsidRPr="00AF2713" w:rsidRDefault="003A28B6" w:rsidP="00AF2713">
      <w:pPr>
        <w:spacing w:after="0" w:line="360" w:lineRule="auto"/>
        <w:ind w:left="-85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1) Упражнение на развитие мелкой моторики кистей рук.</w:t>
      </w:r>
    </w:p>
    <w:p w:rsidR="003A28B6" w:rsidRPr="00AF2713" w:rsidRDefault="003A28B6" w:rsidP="00AF2713">
      <w:pPr>
        <w:spacing w:after="0" w:line="360" w:lineRule="auto"/>
        <w:ind w:left="-85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2) На координацию движений.</w:t>
      </w:r>
    </w:p>
    <w:p w:rsidR="003A28B6" w:rsidRPr="00AF2713" w:rsidRDefault="003A28B6" w:rsidP="00AF2713">
      <w:pPr>
        <w:spacing w:after="0" w:line="360" w:lineRule="auto"/>
        <w:ind w:left="-85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3) На развитие графических навыков и пространственной ориентации.</w:t>
      </w:r>
    </w:p>
    <w:p w:rsidR="003A28B6" w:rsidRPr="00AF2713" w:rsidRDefault="003A28B6" w:rsidP="00AF2713">
      <w:pPr>
        <w:spacing w:after="0" w:line="360" w:lineRule="auto"/>
        <w:ind w:left="-85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4) На развитие восприятия, памяти и мышления.</w:t>
      </w:r>
    </w:p>
    <w:p w:rsidR="003A28B6" w:rsidRPr="00AF2713" w:rsidRDefault="003A28B6" w:rsidP="00AF2713">
      <w:pPr>
        <w:spacing w:after="0" w:line="360" w:lineRule="auto"/>
        <w:ind w:left="-85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5) Дыхательно-координационные упражнения.</w:t>
      </w:r>
    </w:p>
    <w:p w:rsidR="003A28B6" w:rsidRPr="00AF2713" w:rsidRDefault="003A28B6" w:rsidP="00AF2713">
      <w:pPr>
        <w:spacing w:after="0" w:line="360" w:lineRule="auto"/>
        <w:ind w:left="-85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6) Упражнения, формирующие различные виды мыслительных операций.</w:t>
      </w:r>
    </w:p>
    <w:p w:rsidR="003A28B6" w:rsidRPr="00AF2713" w:rsidRDefault="003A28B6" w:rsidP="00AF2713">
      <w:pPr>
        <w:spacing w:after="0" w:line="360" w:lineRule="auto"/>
        <w:ind w:left="-85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lastRenderedPageBreak/>
        <w:t>Пример кинезиологических  упражнений, которые можно использовать как пальчиковую гимнастику и физминутки на уроках:</w:t>
      </w:r>
    </w:p>
    <w:p w:rsidR="003A28B6" w:rsidRPr="00AF2713" w:rsidRDefault="003A28B6" w:rsidP="00AF2713">
      <w:pPr>
        <w:pStyle w:val="a7"/>
        <w:numPr>
          <w:ilvl w:val="0"/>
          <w:numId w:val="36"/>
        </w:numPr>
        <w:spacing w:after="0" w:line="360" w:lineRule="auto"/>
        <w:ind w:left="-851" w:firstLine="567"/>
        <w:jc w:val="both"/>
        <w:rPr>
          <w:rFonts w:ascii="Times New Roman" w:eastAsia="Times New Roman" w:hAnsi="Times New Roman" w:cs="Times New Roman"/>
          <w:sz w:val="26"/>
          <w:szCs w:val="26"/>
          <w:lang w:eastAsia="ru-RU"/>
        </w:rPr>
      </w:pPr>
      <w:r w:rsidRPr="00AF2713">
        <w:rPr>
          <w:rFonts w:ascii="Times New Roman" w:eastAsia="Times New Roman" w:hAnsi="Times New Roman" w:cs="Times New Roman"/>
          <w:sz w:val="26"/>
          <w:szCs w:val="26"/>
          <w:lang w:eastAsia="ru-RU"/>
        </w:rPr>
        <w:t>«Колечко»</w:t>
      </w:r>
    </w:p>
    <w:p w:rsidR="003A28B6" w:rsidRPr="00AF2713" w:rsidRDefault="003A28B6" w:rsidP="00AF2713">
      <w:pPr>
        <w:pStyle w:val="a7"/>
        <w:numPr>
          <w:ilvl w:val="0"/>
          <w:numId w:val="36"/>
        </w:numPr>
        <w:spacing w:after="0" w:line="360" w:lineRule="auto"/>
        <w:ind w:left="-851" w:firstLine="567"/>
        <w:jc w:val="both"/>
        <w:rPr>
          <w:rFonts w:ascii="Times New Roman" w:eastAsia="Times New Roman" w:hAnsi="Times New Roman" w:cs="Times New Roman"/>
          <w:sz w:val="26"/>
          <w:szCs w:val="26"/>
          <w:lang w:eastAsia="ru-RU"/>
        </w:rPr>
      </w:pPr>
      <w:r w:rsidRPr="00AF2713">
        <w:rPr>
          <w:rFonts w:ascii="Times New Roman" w:eastAsia="Times New Roman" w:hAnsi="Times New Roman" w:cs="Times New Roman"/>
          <w:sz w:val="26"/>
          <w:szCs w:val="26"/>
          <w:lang w:eastAsia="ru-RU"/>
        </w:rPr>
        <w:t xml:space="preserve"> «Пальчики здороваются»</w:t>
      </w:r>
    </w:p>
    <w:p w:rsidR="003A28B6" w:rsidRPr="00AF2713" w:rsidRDefault="003A28B6" w:rsidP="00AF2713">
      <w:pPr>
        <w:pStyle w:val="a7"/>
        <w:numPr>
          <w:ilvl w:val="0"/>
          <w:numId w:val="36"/>
        </w:numPr>
        <w:spacing w:after="0" w:line="360" w:lineRule="auto"/>
        <w:ind w:left="-851" w:firstLine="567"/>
        <w:jc w:val="both"/>
        <w:rPr>
          <w:rFonts w:ascii="Times New Roman" w:eastAsia="Times New Roman" w:hAnsi="Times New Roman" w:cs="Times New Roman"/>
          <w:sz w:val="26"/>
          <w:szCs w:val="26"/>
          <w:lang w:eastAsia="ru-RU"/>
        </w:rPr>
      </w:pPr>
      <w:r w:rsidRPr="00AF2713">
        <w:rPr>
          <w:rFonts w:ascii="Times New Roman" w:eastAsia="Times New Roman" w:hAnsi="Times New Roman" w:cs="Times New Roman"/>
          <w:sz w:val="26"/>
          <w:szCs w:val="26"/>
          <w:lang w:eastAsia="ru-RU"/>
        </w:rPr>
        <w:t xml:space="preserve">«Кулак-ребро-ладонь» </w:t>
      </w:r>
    </w:p>
    <w:p w:rsidR="003A28B6" w:rsidRPr="00AF2713" w:rsidRDefault="003A28B6" w:rsidP="00AF2713">
      <w:pPr>
        <w:pStyle w:val="a7"/>
        <w:numPr>
          <w:ilvl w:val="0"/>
          <w:numId w:val="36"/>
        </w:numPr>
        <w:spacing w:after="0" w:line="360" w:lineRule="auto"/>
        <w:ind w:left="-851" w:firstLine="567"/>
        <w:jc w:val="both"/>
        <w:rPr>
          <w:rFonts w:ascii="Times New Roman" w:eastAsia="Times New Roman" w:hAnsi="Times New Roman" w:cs="Times New Roman"/>
          <w:sz w:val="26"/>
          <w:szCs w:val="26"/>
          <w:lang w:eastAsia="ru-RU"/>
        </w:rPr>
      </w:pPr>
      <w:r w:rsidRPr="00AF2713">
        <w:rPr>
          <w:rFonts w:ascii="Times New Roman" w:eastAsia="Times New Roman" w:hAnsi="Times New Roman" w:cs="Times New Roman"/>
          <w:sz w:val="26"/>
          <w:szCs w:val="26"/>
          <w:lang w:eastAsia="ru-RU"/>
        </w:rPr>
        <w:t>«Лезгинка»</w:t>
      </w:r>
    </w:p>
    <w:p w:rsidR="003A28B6" w:rsidRPr="00AF2713" w:rsidRDefault="003A28B6" w:rsidP="00AF2713">
      <w:pPr>
        <w:pStyle w:val="a7"/>
        <w:numPr>
          <w:ilvl w:val="0"/>
          <w:numId w:val="36"/>
        </w:numPr>
        <w:spacing w:after="0" w:line="360" w:lineRule="auto"/>
        <w:ind w:left="-851" w:firstLine="567"/>
        <w:jc w:val="both"/>
        <w:rPr>
          <w:rFonts w:ascii="Times New Roman" w:eastAsia="Times New Roman" w:hAnsi="Times New Roman" w:cs="Times New Roman"/>
          <w:sz w:val="26"/>
          <w:szCs w:val="26"/>
          <w:lang w:eastAsia="ru-RU"/>
        </w:rPr>
      </w:pPr>
      <w:r w:rsidRPr="00AF2713">
        <w:rPr>
          <w:rFonts w:ascii="Times New Roman" w:eastAsia="Times New Roman" w:hAnsi="Times New Roman" w:cs="Times New Roman"/>
          <w:sz w:val="26"/>
          <w:szCs w:val="26"/>
          <w:lang w:eastAsia="ru-RU"/>
        </w:rPr>
        <w:t>«Зеркальное рисование»</w:t>
      </w:r>
    </w:p>
    <w:p w:rsidR="003A28B6" w:rsidRPr="00AF2713" w:rsidRDefault="003A28B6" w:rsidP="00AF2713">
      <w:pPr>
        <w:pStyle w:val="a7"/>
        <w:numPr>
          <w:ilvl w:val="0"/>
          <w:numId w:val="36"/>
        </w:numPr>
        <w:spacing w:after="0" w:line="360" w:lineRule="auto"/>
        <w:ind w:left="-851" w:firstLine="567"/>
        <w:jc w:val="both"/>
        <w:rPr>
          <w:rFonts w:ascii="Times New Roman" w:eastAsia="Times New Roman" w:hAnsi="Times New Roman" w:cs="Times New Roman"/>
          <w:sz w:val="26"/>
          <w:szCs w:val="26"/>
          <w:lang w:eastAsia="ru-RU"/>
        </w:rPr>
      </w:pPr>
      <w:r w:rsidRPr="00AF2713">
        <w:rPr>
          <w:rFonts w:ascii="Times New Roman" w:eastAsia="Times New Roman" w:hAnsi="Times New Roman" w:cs="Times New Roman"/>
          <w:sz w:val="26"/>
          <w:szCs w:val="26"/>
          <w:lang w:eastAsia="ru-RU"/>
        </w:rPr>
        <w:t>«Ухо-нос»</w:t>
      </w:r>
    </w:p>
    <w:p w:rsidR="003A28B6" w:rsidRPr="00AF2713" w:rsidRDefault="003A28B6" w:rsidP="00AF2713">
      <w:pPr>
        <w:pStyle w:val="a7"/>
        <w:numPr>
          <w:ilvl w:val="0"/>
          <w:numId w:val="36"/>
        </w:numPr>
        <w:spacing w:after="0" w:line="360" w:lineRule="auto"/>
        <w:ind w:left="-851" w:firstLine="567"/>
        <w:jc w:val="both"/>
        <w:rPr>
          <w:rFonts w:ascii="Times New Roman" w:eastAsia="Times New Roman" w:hAnsi="Times New Roman" w:cs="Times New Roman"/>
          <w:sz w:val="26"/>
          <w:szCs w:val="26"/>
          <w:lang w:eastAsia="ru-RU"/>
        </w:rPr>
      </w:pPr>
      <w:r w:rsidRPr="00AF2713">
        <w:rPr>
          <w:rFonts w:ascii="Times New Roman" w:eastAsia="Times New Roman" w:hAnsi="Times New Roman" w:cs="Times New Roman"/>
          <w:sz w:val="26"/>
          <w:szCs w:val="26"/>
          <w:lang w:eastAsia="ru-RU"/>
        </w:rPr>
        <w:t>«Горизонтальная восьмерка»</w:t>
      </w:r>
    </w:p>
    <w:p w:rsidR="003A28B6" w:rsidRPr="00AF2713" w:rsidRDefault="003A28B6" w:rsidP="00AF2713">
      <w:pPr>
        <w:pStyle w:val="a7"/>
        <w:numPr>
          <w:ilvl w:val="0"/>
          <w:numId w:val="36"/>
        </w:numPr>
        <w:spacing w:after="0" w:line="360" w:lineRule="auto"/>
        <w:ind w:left="-851" w:firstLine="567"/>
        <w:jc w:val="both"/>
        <w:rPr>
          <w:rFonts w:ascii="Times New Roman" w:eastAsia="Times New Roman" w:hAnsi="Times New Roman" w:cs="Times New Roman"/>
          <w:sz w:val="26"/>
          <w:szCs w:val="26"/>
          <w:lang w:eastAsia="ru-RU"/>
        </w:rPr>
      </w:pPr>
      <w:r w:rsidRPr="00AF2713">
        <w:rPr>
          <w:rFonts w:ascii="Times New Roman" w:eastAsia="Times New Roman" w:hAnsi="Times New Roman" w:cs="Times New Roman"/>
          <w:sz w:val="26"/>
          <w:szCs w:val="26"/>
          <w:lang w:eastAsia="ru-RU"/>
        </w:rPr>
        <w:t>«Колпак»</w:t>
      </w:r>
    </w:p>
    <w:p w:rsidR="003A28B6" w:rsidRPr="00AF2713" w:rsidRDefault="003A28B6" w:rsidP="00AF2713">
      <w:pPr>
        <w:pStyle w:val="a7"/>
        <w:numPr>
          <w:ilvl w:val="0"/>
          <w:numId w:val="36"/>
        </w:numPr>
        <w:spacing w:after="0" w:line="360" w:lineRule="auto"/>
        <w:ind w:left="-851" w:firstLine="567"/>
        <w:jc w:val="both"/>
        <w:rPr>
          <w:rFonts w:ascii="Times New Roman" w:eastAsia="Times New Roman" w:hAnsi="Times New Roman" w:cs="Times New Roman"/>
          <w:sz w:val="26"/>
          <w:szCs w:val="26"/>
          <w:lang w:eastAsia="ru-RU"/>
        </w:rPr>
      </w:pPr>
      <w:r w:rsidRPr="00AF2713">
        <w:rPr>
          <w:rFonts w:ascii="Times New Roman" w:eastAsia="Times New Roman" w:hAnsi="Times New Roman" w:cs="Times New Roman"/>
          <w:sz w:val="26"/>
          <w:szCs w:val="26"/>
          <w:lang w:eastAsia="ru-RU"/>
        </w:rPr>
        <w:t>«Массаж ушных раковин»</w:t>
      </w:r>
    </w:p>
    <w:p w:rsidR="003A28B6" w:rsidRPr="00AF2713" w:rsidRDefault="00824707" w:rsidP="00824707">
      <w:pPr>
        <w:pStyle w:val="a7"/>
        <w:spacing w:after="0" w:line="360" w:lineRule="auto"/>
        <w:ind w:left="-28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r w:rsidR="003A28B6" w:rsidRPr="00AF2713">
        <w:rPr>
          <w:rFonts w:ascii="Times New Roman" w:eastAsia="Times New Roman" w:hAnsi="Times New Roman" w:cs="Times New Roman"/>
          <w:sz w:val="26"/>
          <w:szCs w:val="26"/>
          <w:lang w:eastAsia="ru-RU"/>
        </w:rPr>
        <w:t>«Массаж лица»</w:t>
      </w:r>
    </w:p>
    <w:p w:rsidR="003A28B6" w:rsidRPr="00AF2713" w:rsidRDefault="00824707" w:rsidP="00824707">
      <w:pPr>
        <w:pStyle w:val="a7"/>
        <w:spacing w:after="0" w:line="360" w:lineRule="auto"/>
        <w:ind w:left="-28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w:t>
      </w:r>
      <w:r w:rsidR="003A28B6" w:rsidRPr="00AF2713">
        <w:rPr>
          <w:rFonts w:ascii="Times New Roman" w:eastAsia="Times New Roman" w:hAnsi="Times New Roman" w:cs="Times New Roman"/>
          <w:sz w:val="26"/>
          <w:szCs w:val="26"/>
          <w:lang w:eastAsia="ru-RU"/>
        </w:rPr>
        <w:t>«Сжимание и расслабление»</w:t>
      </w:r>
    </w:p>
    <w:p w:rsidR="003A28B6" w:rsidRPr="00AF2713" w:rsidRDefault="00824707" w:rsidP="00824707">
      <w:pPr>
        <w:pStyle w:val="a7"/>
        <w:spacing w:after="0" w:line="360" w:lineRule="auto"/>
        <w:ind w:left="-28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12.</w:t>
      </w:r>
      <w:r w:rsidR="003A28B6" w:rsidRPr="00AF2713">
        <w:rPr>
          <w:rFonts w:ascii="Times New Roman" w:eastAsia="Times New Roman" w:hAnsi="Times New Roman" w:cs="Times New Roman"/>
          <w:sz w:val="26"/>
          <w:szCs w:val="26"/>
          <w:lang w:eastAsia="ru-RU"/>
        </w:rPr>
        <w:t xml:space="preserve">«Свеча» </w:t>
      </w:r>
    </w:p>
    <w:p w:rsidR="003A28B6" w:rsidRPr="00AF2713" w:rsidRDefault="003A28B6" w:rsidP="00AF2713">
      <w:pPr>
        <w:spacing w:after="0" w:line="360" w:lineRule="auto"/>
        <w:ind w:left="-85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Физкультурные минутки используют на каждом занятии.</w:t>
      </w:r>
    </w:p>
    <w:p w:rsidR="003A28B6" w:rsidRPr="00AF2713" w:rsidRDefault="003A28B6" w:rsidP="00AF2713">
      <w:pPr>
        <w:spacing w:after="0" w:line="360" w:lineRule="auto"/>
        <w:ind w:left="-851" w:firstLine="567"/>
        <w:jc w:val="both"/>
        <w:rPr>
          <w:rFonts w:ascii="Times New Roman" w:hAnsi="Times New Roman" w:cs="Times New Roman"/>
          <w:color w:val="000000"/>
          <w:sz w:val="26"/>
          <w:szCs w:val="26"/>
          <w:shd w:val="clear" w:color="auto" w:fill="FFFFFF"/>
        </w:rPr>
      </w:pPr>
      <w:r w:rsidRPr="00AF2713">
        <w:rPr>
          <w:rFonts w:ascii="Times New Roman" w:hAnsi="Times New Roman" w:cs="Times New Roman"/>
          <w:color w:val="000000"/>
          <w:sz w:val="26"/>
          <w:szCs w:val="26"/>
          <w:shd w:val="clear" w:color="auto" w:fill="FFFFFF"/>
        </w:rPr>
        <w:t>Кинезиологические упражнения из программы "Гимнастика мозга", дополняются игровыми и соревновательными моментами, специально подобранной музыкой, ритмическими стихами и текстами. Поскольку программа  очень обширна, приведу примеры лишь нескольких упражнений</w:t>
      </w:r>
    </w:p>
    <w:p w:rsidR="003A28B6" w:rsidRPr="00AF2713" w:rsidRDefault="003A28B6" w:rsidP="00AF2713">
      <w:pPr>
        <w:pStyle w:val="a7"/>
        <w:numPr>
          <w:ilvl w:val="0"/>
          <w:numId w:val="38"/>
        </w:numPr>
        <w:spacing w:after="0" w:line="360" w:lineRule="auto"/>
        <w:ind w:left="-851" w:firstLine="567"/>
        <w:jc w:val="both"/>
        <w:rPr>
          <w:rFonts w:ascii="Times New Roman" w:eastAsia="Times New Roman" w:hAnsi="Times New Roman" w:cs="Times New Roman"/>
          <w:sz w:val="26"/>
          <w:szCs w:val="26"/>
          <w:lang w:eastAsia="ru-RU"/>
        </w:rPr>
      </w:pPr>
      <w:r w:rsidRPr="00AF2713">
        <w:rPr>
          <w:rFonts w:ascii="Times New Roman" w:hAnsi="Times New Roman" w:cs="Times New Roman"/>
          <w:color w:val="000000"/>
          <w:sz w:val="26"/>
          <w:szCs w:val="26"/>
        </w:rPr>
        <w:t xml:space="preserve">«Письмо на спине» </w:t>
      </w:r>
    </w:p>
    <w:p w:rsidR="003A28B6" w:rsidRPr="00824707" w:rsidRDefault="003A28B6" w:rsidP="00824707">
      <w:pPr>
        <w:pStyle w:val="a7"/>
        <w:numPr>
          <w:ilvl w:val="0"/>
          <w:numId w:val="38"/>
        </w:numPr>
        <w:spacing w:after="0" w:line="360" w:lineRule="auto"/>
        <w:ind w:left="-851" w:firstLine="567"/>
        <w:jc w:val="both"/>
        <w:rPr>
          <w:rFonts w:ascii="Times New Roman" w:eastAsia="Times New Roman" w:hAnsi="Times New Roman" w:cs="Times New Roman"/>
          <w:sz w:val="26"/>
          <w:szCs w:val="26"/>
          <w:lang w:eastAsia="ru-RU"/>
        </w:rPr>
      </w:pPr>
      <w:r w:rsidRPr="00AF2713">
        <w:rPr>
          <w:rFonts w:ascii="Times New Roman" w:hAnsi="Times New Roman" w:cs="Times New Roman"/>
          <w:color w:val="000000"/>
          <w:sz w:val="26"/>
          <w:szCs w:val="26"/>
          <w:shd w:val="clear" w:color="auto" w:fill="FFFFFF"/>
        </w:rPr>
        <w:t xml:space="preserve">Различи "похожие, но повернутые в разные стороны" </w:t>
      </w:r>
    </w:p>
    <w:p w:rsidR="003A28B6" w:rsidRPr="00AF2713" w:rsidRDefault="003A28B6" w:rsidP="00AF2713">
      <w:pPr>
        <w:pStyle w:val="a7"/>
        <w:spacing w:after="0" w:line="360" w:lineRule="auto"/>
        <w:ind w:left="-851" w:firstLine="567"/>
        <w:jc w:val="both"/>
        <w:rPr>
          <w:rFonts w:ascii="Times New Roman" w:eastAsia="Times New Roman" w:hAnsi="Times New Roman" w:cs="Times New Roman"/>
          <w:b/>
          <w:sz w:val="26"/>
          <w:szCs w:val="26"/>
          <w:lang w:eastAsia="ru-RU"/>
        </w:rPr>
      </w:pPr>
      <w:r w:rsidRPr="00AF2713">
        <w:rPr>
          <w:rFonts w:ascii="Times New Roman" w:eastAsia="Times New Roman" w:hAnsi="Times New Roman" w:cs="Times New Roman"/>
          <w:b/>
          <w:sz w:val="26"/>
          <w:szCs w:val="26"/>
          <w:lang w:eastAsia="ru-RU"/>
        </w:rPr>
        <w:t>Игры на пространственную ориентацию:</w:t>
      </w:r>
    </w:p>
    <w:p w:rsidR="003A28B6" w:rsidRPr="00AF2713" w:rsidRDefault="003A28B6" w:rsidP="003A1133">
      <w:pPr>
        <w:spacing w:after="0" w:line="360" w:lineRule="auto"/>
        <w:ind w:left="-851" w:firstLine="567"/>
        <w:jc w:val="both"/>
        <w:rPr>
          <w:rFonts w:ascii="Times New Roman" w:hAnsi="Times New Roman" w:cs="Times New Roman"/>
          <w:color w:val="000000"/>
          <w:sz w:val="26"/>
          <w:szCs w:val="26"/>
          <w:shd w:val="clear" w:color="auto" w:fill="FFFFFF"/>
        </w:rPr>
      </w:pPr>
      <w:r w:rsidRPr="00AF2713">
        <w:rPr>
          <w:rFonts w:ascii="Times New Roman" w:hAnsi="Times New Roman" w:cs="Times New Roman"/>
          <w:b/>
          <w:color w:val="000000"/>
          <w:sz w:val="26"/>
          <w:szCs w:val="26"/>
          <w:shd w:val="clear" w:color="auto" w:fill="FFFFFF"/>
        </w:rPr>
        <w:t xml:space="preserve">Первый этап – </w:t>
      </w:r>
      <w:r w:rsidRPr="00AF2713">
        <w:rPr>
          <w:rFonts w:ascii="Times New Roman" w:hAnsi="Times New Roman" w:cs="Times New Roman"/>
          <w:color w:val="000000"/>
          <w:sz w:val="26"/>
          <w:szCs w:val="26"/>
          <w:shd w:val="clear" w:color="auto" w:fill="FFFFFF"/>
        </w:rPr>
        <w:t xml:space="preserve">связан с упражнениями на усвоение и автоматизацию понятий вперед - назад, справа - слева. </w:t>
      </w:r>
    </w:p>
    <w:p w:rsidR="003A28B6" w:rsidRPr="00AF2713" w:rsidRDefault="003A28B6" w:rsidP="003A1133">
      <w:pPr>
        <w:pStyle w:val="a7"/>
        <w:numPr>
          <w:ilvl w:val="0"/>
          <w:numId w:val="39"/>
        </w:numPr>
        <w:spacing w:after="0" w:line="360" w:lineRule="auto"/>
        <w:ind w:left="-851" w:firstLine="567"/>
        <w:jc w:val="both"/>
        <w:rPr>
          <w:rFonts w:ascii="Times New Roman" w:hAnsi="Times New Roman" w:cs="Times New Roman"/>
          <w:color w:val="000000"/>
          <w:sz w:val="26"/>
          <w:szCs w:val="26"/>
          <w:shd w:val="clear" w:color="auto" w:fill="FFFFFF"/>
        </w:rPr>
      </w:pPr>
      <w:r w:rsidRPr="00AF2713">
        <w:rPr>
          <w:rFonts w:ascii="Times New Roman" w:hAnsi="Times New Roman" w:cs="Times New Roman"/>
          <w:bCs/>
          <w:color w:val="000000"/>
          <w:sz w:val="26"/>
          <w:szCs w:val="26"/>
        </w:rPr>
        <w:t>Игра "Правый глаз"</w:t>
      </w:r>
    </w:p>
    <w:p w:rsidR="003A28B6" w:rsidRPr="00AF2713" w:rsidRDefault="003A28B6" w:rsidP="003A1133">
      <w:pPr>
        <w:pStyle w:val="a7"/>
        <w:numPr>
          <w:ilvl w:val="0"/>
          <w:numId w:val="39"/>
        </w:numPr>
        <w:spacing w:after="0" w:line="360" w:lineRule="auto"/>
        <w:ind w:left="-851" w:firstLine="567"/>
        <w:jc w:val="both"/>
        <w:rPr>
          <w:rFonts w:ascii="Times New Roman" w:hAnsi="Times New Roman" w:cs="Times New Roman"/>
          <w:color w:val="000000"/>
          <w:sz w:val="26"/>
          <w:szCs w:val="26"/>
          <w:shd w:val="clear" w:color="auto" w:fill="FFFFFF"/>
        </w:rPr>
      </w:pPr>
      <w:r w:rsidRPr="00AF2713">
        <w:rPr>
          <w:rFonts w:ascii="Times New Roman" w:hAnsi="Times New Roman" w:cs="Times New Roman"/>
          <w:bCs/>
          <w:color w:val="000000"/>
          <w:sz w:val="26"/>
          <w:szCs w:val="26"/>
        </w:rPr>
        <w:t>Игра "Обезьянки"</w:t>
      </w:r>
    </w:p>
    <w:p w:rsidR="003A28B6" w:rsidRPr="00AF2713" w:rsidRDefault="003A28B6" w:rsidP="00AF2713">
      <w:pPr>
        <w:pStyle w:val="a7"/>
        <w:numPr>
          <w:ilvl w:val="0"/>
          <w:numId w:val="39"/>
        </w:numPr>
        <w:spacing w:line="360" w:lineRule="auto"/>
        <w:ind w:left="-851" w:firstLine="567"/>
        <w:jc w:val="both"/>
        <w:rPr>
          <w:rFonts w:ascii="Times New Roman" w:hAnsi="Times New Roman" w:cs="Times New Roman"/>
          <w:color w:val="000000"/>
          <w:sz w:val="26"/>
          <w:szCs w:val="26"/>
          <w:shd w:val="clear" w:color="auto" w:fill="FFFFFF"/>
        </w:rPr>
      </w:pPr>
      <w:r w:rsidRPr="00AF2713">
        <w:rPr>
          <w:rFonts w:ascii="Times New Roman" w:hAnsi="Times New Roman" w:cs="Times New Roman"/>
          <w:bCs/>
          <w:color w:val="000000"/>
          <w:sz w:val="26"/>
          <w:szCs w:val="26"/>
        </w:rPr>
        <w:t>Игра «Кого загадали?»</w:t>
      </w:r>
    </w:p>
    <w:p w:rsidR="003A28B6" w:rsidRPr="00AF2713" w:rsidRDefault="003A28B6" w:rsidP="00AF2713">
      <w:pPr>
        <w:pStyle w:val="a7"/>
        <w:numPr>
          <w:ilvl w:val="0"/>
          <w:numId w:val="39"/>
        </w:numPr>
        <w:spacing w:line="360" w:lineRule="auto"/>
        <w:ind w:left="-851" w:firstLine="567"/>
        <w:jc w:val="both"/>
        <w:rPr>
          <w:rFonts w:ascii="Times New Roman" w:hAnsi="Times New Roman" w:cs="Times New Roman"/>
          <w:color w:val="000000"/>
          <w:sz w:val="26"/>
          <w:szCs w:val="26"/>
          <w:shd w:val="clear" w:color="auto" w:fill="FFFFFF"/>
        </w:rPr>
      </w:pPr>
      <w:r w:rsidRPr="00AF2713">
        <w:rPr>
          <w:rFonts w:ascii="Times New Roman" w:hAnsi="Times New Roman" w:cs="Times New Roman"/>
          <w:bCs/>
          <w:color w:val="000000"/>
          <w:sz w:val="26"/>
          <w:szCs w:val="26"/>
        </w:rPr>
        <w:t>Игра «Развивающий коврик»</w:t>
      </w:r>
    </w:p>
    <w:p w:rsidR="003A28B6" w:rsidRPr="003A1133" w:rsidRDefault="003A28B6" w:rsidP="003A1133">
      <w:pPr>
        <w:pStyle w:val="a7"/>
        <w:numPr>
          <w:ilvl w:val="0"/>
          <w:numId w:val="39"/>
        </w:numPr>
        <w:spacing w:after="0" w:line="360" w:lineRule="auto"/>
        <w:ind w:left="-851" w:firstLine="567"/>
        <w:jc w:val="both"/>
        <w:rPr>
          <w:rFonts w:ascii="Times New Roman" w:hAnsi="Times New Roman" w:cs="Times New Roman"/>
          <w:color w:val="000000"/>
          <w:sz w:val="26"/>
          <w:szCs w:val="26"/>
          <w:shd w:val="clear" w:color="auto" w:fill="FFFFFF"/>
        </w:rPr>
      </w:pPr>
      <w:r w:rsidRPr="003A1133">
        <w:rPr>
          <w:rFonts w:ascii="Times New Roman" w:hAnsi="Times New Roman" w:cs="Times New Roman"/>
          <w:bCs/>
          <w:color w:val="000000"/>
          <w:sz w:val="26"/>
          <w:szCs w:val="26"/>
        </w:rPr>
        <w:t>Игра «Фигурное лото»</w:t>
      </w:r>
      <w:r w:rsidRPr="003A1133">
        <w:rPr>
          <w:rStyle w:val="apple-converted-space"/>
          <w:rFonts w:ascii="Times New Roman" w:hAnsi="Times New Roman" w:cs="Times New Roman"/>
          <w:color w:val="000000"/>
          <w:sz w:val="26"/>
          <w:szCs w:val="26"/>
          <w:shd w:val="clear" w:color="auto" w:fill="FFFFFF"/>
        </w:rPr>
        <w:t> </w:t>
      </w:r>
    </w:p>
    <w:p w:rsidR="003A28B6" w:rsidRPr="003A1133" w:rsidRDefault="003A28B6" w:rsidP="003A1133">
      <w:pPr>
        <w:spacing w:after="0" w:line="360" w:lineRule="auto"/>
        <w:ind w:left="-851" w:firstLine="567"/>
        <w:jc w:val="both"/>
        <w:rPr>
          <w:rFonts w:ascii="Times New Roman" w:hAnsi="Times New Roman" w:cs="Times New Roman"/>
          <w:color w:val="000000"/>
          <w:sz w:val="26"/>
          <w:szCs w:val="26"/>
        </w:rPr>
      </w:pPr>
      <w:r w:rsidRPr="003A1133">
        <w:rPr>
          <w:rFonts w:ascii="Times New Roman" w:hAnsi="Times New Roman" w:cs="Times New Roman"/>
          <w:b/>
          <w:bCs/>
          <w:color w:val="000000"/>
          <w:sz w:val="26"/>
          <w:szCs w:val="26"/>
        </w:rPr>
        <w:t>Этап второй</w:t>
      </w:r>
      <w:r w:rsidRPr="003A1133">
        <w:rPr>
          <w:rStyle w:val="apple-converted-space"/>
          <w:rFonts w:ascii="Times New Roman" w:hAnsi="Times New Roman" w:cs="Times New Roman"/>
          <w:color w:val="000000"/>
          <w:sz w:val="26"/>
          <w:szCs w:val="26"/>
          <w:shd w:val="clear" w:color="auto" w:fill="FFFFFF"/>
        </w:rPr>
        <w:t>  - связан с переходом к простейшим графическим диктантам (с последующим усложнением)</w:t>
      </w:r>
    </w:p>
    <w:p w:rsidR="003A28B6" w:rsidRPr="003A1133" w:rsidRDefault="003A28B6" w:rsidP="00AF2713">
      <w:pPr>
        <w:pStyle w:val="a7"/>
        <w:numPr>
          <w:ilvl w:val="0"/>
          <w:numId w:val="40"/>
        </w:numPr>
        <w:spacing w:line="360" w:lineRule="auto"/>
        <w:ind w:left="-851" w:firstLine="567"/>
        <w:jc w:val="both"/>
        <w:rPr>
          <w:rStyle w:val="apple-converted-space"/>
          <w:rFonts w:ascii="Times New Roman" w:hAnsi="Times New Roman" w:cs="Times New Roman"/>
          <w:bCs/>
          <w:color w:val="000000"/>
          <w:sz w:val="26"/>
          <w:szCs w:val="26"/>
        </w:rPr>
      </w:pPr>
      <w:r w:rsidRPr="003A1133">
        <w:rPr>
          <w:rFonts w:ascii="Times New Roman" w:hAnsi="Times New Roman" w:cs="Times New Roman"/>
          <w:bCs/>
          <w:color w:val="000000"/>
          <w:sz w:val="26"/>
          <w:szCs w:val="26"/>
        </w:rPr>
        <w:t xml:space="preserve"> "Слева, справа, ниже, выше - нарисуешь, как услышишь"</w:t>
      </w:r>
      <w:r w:rsidRPr="003A1133">
        <w:rPr>
          <w:rStyle w:val="apple-converted-space"/>
          <w:rFonts w:ascii="Times New Roman" w:hAnsi="Times New Roman" w:cs="Times New Roman"/>
          <w:color w:val="000000"/>
          <w:sz w:val="26"/>
          <w:szCs w:val="26"/>
        </w:rPr>
        <w:t> </w:t>
      </w:r>
    </w:p>
    <w:p w:rsidR="003A28B6" w:rsidRPr="003A1133" w:rsidRDefault="003A28B6" w:rsidP="00AF2713">
      <w:pPr>
        <w:pStyle w:val="a7"/>
        <w:numPr>
          <w:ilvl w:val="0"/>
          <w:numId w:val="40"/>
        </w:numPr>
        <w:spacing w:line="360" w:lineRule="auto"/>
        <w:ind w:left="-851" w:firstLine="567"/>
        <w:jc w:val="both"/>
        <w:rPr>
          <w:rStyle w:val="apple-converted-space"/>
          <w:rFonts w:ascii="Times New Roman" w:hAnsi="Times New Roman" w:cs="Times New Roman"/>
          <w:bCs/>
          <w:color w:val="000000"/>
          <w:sz w:val="26"/>
          <w:szCs w:val="26"/>
        </w:rPr>
      </w:pPr>
      <w:r w:rsidRPr="003A1133">
        <w:rPr>
          <w:rStyle w:val="apple-converted-space"/>
          <w:rFonts w:ascii="Times New Roman" w:hAnsi="Times New Roman" w:cs="Times New Roman"/>
          <w:color w:val="000000"/>
          <w:sz w:val="26"/>
          <w:szCs w:val="26"/>
        </w:rPr>
        <w:lastRenderedPageBreak/>
        <w:t>«Графический диктант»</w:t>
      </w:r>
    </w:p>
    <w:p w:rsidR="003A28B6" w:rsidRPr="003A1133" w:rsidRDefault="003A28B6" w:rsidP="00AF2713">
      <w:pPr>
        <w:pStyle w:val="a7"/>
        <w:numPr>
          <w:ilvl w:val="0"/>
          <w:numId w:val="40"/>
        </w:numPr>
        <w:spacing w:line="360" w:lineRule="auto"/>
        <w:ind w:left="-851" w:firstLine="567"/>
        <w:jc w:val="both"/>
        <w:rPr>
          <w:rStyle w:val="apple-converted-space"/>
          <w:rFonts w:ascii="Times New Roman" w:hAnsi="Times New Roman" w:cs="Times New Roman"/>
          <w:bCs/>
          <w:color w:val="000000"/>
          <w:sz w:val="26"/>
          <w:szCs w:val="26"/>
        </w:rPr>
      </w:pPr>
      <w:r w:rsidRPr="003A1133">
        <w:rPr>
          <w:rStyle w:val="apple-converted-space"/>
          <w:rFonts w:ascii="Times New Roman" w:hAnsi="Times New Roman" w:cs="Times New Roman"/>
          <w:color w:val="000000"/>
          <w:sz w:val="26"/>
          <w:szCs w:val="26"/>
        </w:rPr>
        <w:t>«Рисуем двумя руками»</w:t>
      </w:r>
    </w:p>
    <w:p w:rsidR="003A28B6" w:rsidRPr="003A1133" w:rsidRDefault="003A28B6" w:rsidP="00824707">
      <w:pPr>
        <w:pStyle w:val="a7"/>
        <w:numPr>
          <w:ilvl w:val="0"/>
          <w:numId w:val="40"/>
        </w:numPr>
        <w:spacing w:after="0" w:line="360" w:lineRule="auto"/>
        <w:ind w:left="-851" w:firstLine="567"/>
        <w:jc w:val="both"/>
        <w:rPr>
          <w:rFonts w:ascii="Times New Roman" w:hAnsi="Times New Roman" w:cs="Times New Roman"/>
          <w:bCs/>
          <w:color w:val="000000"/>
          <w:sz w:val="26"/>
          <w:szCs w:val="26"/>
        </w:rPr>
      </w:pPr>
      <w:r w:rsidRPr="003A1133">
        <w:rPr>
          <w:rStyle w:val="apple-converted-space"/>
          <w:rFonts w:ascii="Times New Roman" w:hAnsi="Times New Roman" w:cs="Times New Roman"/>
          <w:color w:val="000000"/>
          <w:sz w:val="26"/>
          <w:szCs w:val="26"/>
        </w:rPr>
        <w:t xml:space="preserve"> «Обводилки»</w:t>
      </w:r>
    </w:p>
    <w:p w:rsidR="003A28B6" w:rsidRPr="00AF2713" w:rsidRDefault="003A28B6" w:rsidP="00824707">
      <w:pPr>
        <w:spacing w:after="0" w:line="360" w:lineRule="auto"/>
        <w:ind w:left="-85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Литература:</w:t>
      </w:r>
    </w:p>
    <w:p w:rsidR="003A28B6" w:rsidRPr="00AF2713" w:rsidRDefault="003A28B6" w:rsidP="00824707">
      <w:pPr>
        <w:pStyle w:val="a7"/>
        <w:spacing w:after="0" w:line="360" w:lineRule="auto"/>
        <w:ind w:left="-851" w:firstLine="567"/>
        <w:jc w:val="both"/>
        <w:rPr>
          <w:rFonts w:ascii="Times New Roman" w:eastAsia="Times New Roman" w:hAnsi="Times New Roman" w:cs="Times New Roman"/>
          <w:sz w:val="26"/>
          <w:szCs w:val="26"/>
          <w:lang w:eastAsia="ru-RU"/>
        </w:rPr>
      </w:pPr>
      <w:r w:rsidRPr="00AF2713">
        <w:rPr>
          <w:rFonts w:ascii="Times New Roman" w:eastAsia="Times New Roman" w:hAnsi="Times New Roman" w:cs="Times New Roman"/>
          <w:bCs/>
          <w:sz w:val="26"/>
          <w:szCs w:val="26"/>
          <w:lang w:eastAsia="ru-RU"/>
        </w:rPr>
        <w:t>Любимова В. «Кинезиология. Второй уровень познания тела», «Невский проспект», Санкт – Петербург, 2005г.</w:t>
      </w:r>
    </w:p>
    <w:p w:rsidR="003A28B6" w:rsidRPr="00AF2713" w:rsidRDefault="003A28B6" w:rsidP="00AF2713">
      <w:pPr>
        <w:pStyle w:val="a7"/>
        <w:spacing w:after="0" w:line="360" w:lineRule="auto"/>
        <w:ind w:left="-851" w:firstLine="567"/>
        <w:jc w:val="both"/>
        <w:rPr>
          <w:rFonts w:ascii="Times New Roman" w:eastAsia="Times New Roman" w:hAnsi="Times New Roman" w:cs="Times New Roman"/>
          <w:sz w:val="26"/>
          <w:szCs w:val="26"/>
          <w:lang w:eastAsia="ru-RU"/>
        </w:rPr>
      </w:pPr>
      <w:r w:rsidRPr="00AF2713">
        <w:rPr>
          <w:rFonts w:ascii="Times New Roman" w:eastAsia="Times New Roman" w:hAnsi="Times New Roman" w:cs="Times New Roman"/>
          <w:sz w:val="26"/>
          <w:szCs w:val="26"/>
          <w:lang w:eastAsia="ru-RU"/>
        </w:rPr>
        <w:t>Сиротюк А.Л. «Коррекция развития интеллекта в дошкольников», М: ТЦ «Сфера», 2001г</w:t>
      </w:r>
    </w:p>
    <w:p w:rsidR="003A28B6" w:rsidRPr="00AF2713" w:rsidRDefault="003A28B6" w:rsidP="00AF2713">
      <w:pPr>
        <w:pStyle w:val="a7"/>
        <w:spacing w:after="0" w:line="360" w:lineRule="auto"/>
        <w:ind w:left="-851" w:firstLine="567"/>
        <w:jc w:val="both"/>
        <w:rPr>
          <w:rFonts w:ascii="Times New Roman" w:eastAsia="Times New Roman" w:hAnsi="Times New Roman" w:cs="Times New Roman"/>
          <w:sz w:val="26"/>
          <w:szCs w:val="26"/>
          <w:lang w:eastAsia="ru-RU"/>
        </w:rPr>
      </w:pPr>
      <w:r w:rsidRPr="00AF2713">
        <w:rPr>
          <w:rFonts w:ascii="Times New Roman" w:hAnsi="Times New Roman" w:cs="Times New Roman"/>
          <w:sz w:val="26"/>
          <w:szCs w:val="26"/>
        </w:rPr>
        <w:t xml:space="preserve">Сиротюк А.Л. Обучение детей с учетом психофизиологии: Практическое руководство для учителей и родителей. М.: ТЦ Сфера, 2001. – 128 с. </w:t>
      </w:r>
      <w:r w:rsidRPr="00AF2713">
        <w:rPr>
          <w:rFonts w:ascii="Times New Roman" w:eastAsia="Times New Roman" w:hAnsi="Times New Roman" w:cs="Times New Roman"/>
          <w:sz w:val="26"/>
          <w:szCs w:val="26"/>
          <w:lang w:eastAsia="ru-RU"/>
        </w:rPr>
        <w:t xml:space="preserve">    </w:t>
      </w:r>
    </w:p>
    <w:p w:rsidR="003A28B6" w:rsidRPr="00AF2713" w:rsidRDefault="003A28B6" w:rsidP="00AF2713">
      <w:pPr>
        <w:pStyle w:val="a7"/>
        <w:spacing w:after="0" w:line="360" w:lineRule="auto"/>
        <w:ind w:left="-851" w:firstLine="567"/>
        <w:jc w:val="both"/>
        <w:rPr>
          <w:rFonts w:ascii="Times New Roman" w:eastAsia="Times New Roman" w:hAnsi="Times New Roman" w:cs="Times New Roman"/>
          <w:sz w:val="26"/>
          <w:szCs w:val="26"/>
          <w:lang w:eastAsia="ru-RU"/>
        </w:rPr>
      </w:pPr>
      <w:r w:rsidRPr="00AF2713">
        <w:rPr>
          <w:rFonts w:ascii="Times New Roman" w:eastAsia="Times New Roman" w:hAnsi="Times New Roman" w:cs="Times New Roman"/>
          <w:sz w:val="26"/>
          <w:szCs w:val="26"/>
          <w:lang w:eastAsia="ru-RU"/>
        </w:rPr>
        <w:t>Трясорукова Т.П. «Развитие межполушарного взаимодействия у детей» рабочая тетрадь  ООО «Феникс», 2017г</w:t>
      </w:r>
    </w:p>
    <w:p w:rsidR="003A28B6" w:rsidRPr="00AF2713" w:rsidRDefault="003A28B6" w:rsidP="00AF2713">
      <w:pPr>
        <w:pStyle w:val="a7"/>
        <w:spacing w:after="0" w:line="360" w:lineRule="auto"/>
        <w:ind w:left="-851" w:firstLine="567"/>
        <w:jc w:val="both"/>
        <w:rPr>
          <w:rFonts w:ascii="Times New Roman" w:eastAsia="Times New Roman" w:hAnsi="Times New Roman" w:cs="Times New Roman"/>
          <w:sz w:val="26"/>
          <w:szCs w:val="26"/>
          <w:lang w:eastAsia="ru-RU"/>
        </w:rPr>
      </w:pPr>
      <w:r w:rsidRPr="00AF2713">
        <w:rPr>
          <w:rFonts w:ascii="Times New Roman" w:eastAsia="Times New Roman" w:hAnsi="Times New Roman" w:cs="Times New Roman"/>
          <w:sz w:val="26"/>
          <w:szCs w:val="26"/>
          <w:lang w:eastAsia="ru-RU"/>
        </w:rPr>
        <w:t>Трясорукова Т.П. «Развитие межполушарного взаимодействия у детей» пропись  ООО «Феникс», 2017г</w:t>
      </w:r>
    </w:p>
    <w:p w:rsidR="003A28B6" w:rsidRPr="00AF2713" w:rsidRDefault="003A28B6" w:rsidP="00AF2713">
      <w:pPr>
        <w:pStyle w:val="a7"/>
        <w:spacing w:line="360" w:lineRule="auto"/>
        <w:ind w:left="-851" w:firstLine="567"/>
        <w:jc w:val="both"/>
        <w:rPr>
          <w:rFonts w:ascii="Times New Roman" w:hAnsi="Times New Roman" w:cs="Times New Roman"/>
          <w:sz w:val="26"/>
          <w:szCs w:val="26"/>
        </w:rPr>
      </w:pPr>
    </w:p>
    <w:p w:rsidR="003A28B6" w:rsidRPr="00AF2713" w:rsidRDefault="003A28B6" w:rsidP="002A1CB5">
      <w:pPr>
        <w:spacing w:after="0"/>
        <w:ind w:left="5529"/>
        <w:rPr>
          <w:rFonts w:ascii="Times New Roman" w:hAnsi="Times New Roman" w:cs="Times New Roman"/>
          <w:b/>
          <w:i/>
          <w:sz w:val="26"/>
          <w:szCs w:val="26"/>
        </w:rPr>
      </w:pPr>
      <w:r w:rsidRPr="00AF2713">
        <w:rPr>
          <w:rFonts w:ascii="Times New Roman" w:hAnsi="Times New Roman" w:cs="Times New Roman"/>
          <w:b/>
          <w:i/>
          <w:sz w:val="26"/>
          <w:szCs w:val="26"/>
        </w:rPr>
        <w:t>М.А.Одноконная,</w:t>
      </w:r>
    </w:p>
    <w:p w:rsidR="003A28B6" w:rsidRPr="00AF2713" w:rsidRDefault="003A28B6" w:rsidP="002A1CB5">
      <w:pPr>
        <w:spacing w:after="0"/>
        <w:ind w:left="5529"/>
        <w:rPr>
          <w:rFonts w:ascii="Times New Roman" w:hAnsi="Times New Roman" w:cs="Times New Roman"/>
          <w:b/>
          <w:i/>
          <w:sz w:val="26"/>
          <w:szCs w:val="26"/>
        </w:rPr>
      </w:pPr>
      <w:r w:rsidRPr="00AF2713">
        <w:rPr>
          <w:rFonts w:ascii="Times New Roman" w:hAnsi="Times New Roman" w:cs="Times New Roman"/>
          <w:b/>
          <w:i/>
          <w:sz w:val="26"/>
          <w:szCs w:val="26"/>
        </w:rPr>
        <w:t>учитель математики</w:t>
      </w:r>
    </w:p>
    <w:p w:rsidR="003A28B6" w:rsidRDefault="003A28B6" w:rsidP="002A1CB5">
      <w:pPr>
        <w:spacing w:after="0"/>
        <w:ind w:left="5529"/>
        <w:rPr>
          <w:rFonts w:ascii="Times New Roman" w:hAnsi="Times New Roman" w:cs="Times New Roman"/>
          <w:b/>
          <w:i/>
          <w:sz w:val="26"/>
          <w:szCs w:val="26"/>
        </w:rPr>
      </w:pPr>
      <w:r w:rsidRPr="00AF2713">
        <w:rPr>
          <w:rFonts w:ascii="Times New Roman" w:hAnsi="Times New Roman" w:cs="Times New Roman"/>
          <w:b/>
          <w:i/>
          <w:sz w:val="26"/>
          <w:szCs w:val="26"/>
        </w:rPr>
        <w:t>МКОУ Межовская СОШ</w:t>
      </w:r>
    </w:p>
    <w:p w:rsidR="00824707" w:rsidRPr="00824707" w:rsidRDefault="00824707" w:rsidP="002A1CB5">
      <w:pPr>
        <w:spacing w:after="0"/>
        <w:ind w:left="5529"/>
        <w:rPr>
          <w:rFonts w:ascii="Times New Roman" w:hAnsi="Times New Roman" w:cs="Times New Roman"/>
          <w:b/>
          <w:i/>
          <w:sz w:val="26"/>
          <w:szCs w:val="26"/>
        </w:rPr>
      </w:pPr>
    </w:p>
    <w:p w:rsidR="003A28B6" w:rsidRPr="00AF2713" w:rsidRDefault="003A28B6" w:rsidP="00824707">
      <w:pPr>
        <w:spacing w:after="0" w:line="360" w:lineRule="auto"/>
        <w:ind w:left="-851" w:firstLine="567"/>
        <w:jc w:val="center"/>
        <w:rPr>
          <w:rFonts w:ascii="Times New Roman" w:hAnsi="Times New Roman" w:cs="Times New Roman"/>
          <w:b/>
          <w:sz w:val="26"/>
          <w:szCs w:val="26"/>
        </w:rPr>
      </w:pPr>
      <w:r w:rsidRPr="00AF2713">
        <w:rPr>
          <w:rFonts w:ascii="Times New Roman" w:hAnsi="Times New Roman" w:cs="Times New Roman"/>
          <w:b/>
          <w:sz w:val="26"/>
          <w:szCs w:val="26"/>
        </w:rPr>
        <w:t>«Изучение новой темы на уроке математики через практическую деятельность учащихся в интегрированном классе».</w:t>
      </w:r>
    </w:p>
    <w:p w:rsidR="003A28B6" w:rsidRPr="00AF2713" w:rsidRDefault="003A28B6" w:rsidP="00824707">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Урок в 8 классе по теме: «Осевая и центральная симметрия.</w:t>
      </w:r>
    </w:p>
    <w:p w:rsidR="003A28B6" w:rsidRPr="00AF2713" w:rsidRDefault="003A28B6" w:rsidP="00824707">
      <w:pPr>
        <w:spacing w:after="0" w:line="360" w:lineRule="auto"/>
        <w:ind w:left="-851" w:firstLine="567"/>
        <w:jc w:val="both"/>
        <w:rPr>
          <w:rFonts w:ascii="Times New Roman" w:hAnsi="Times New Roman" w:cs="Times New Roman"/>
          <w:b/>
          <w:sz w:val="26"/>
          <w:szCs w:val="26"/>
        </w:rPr>
      </w:pPr>
      <w:r w:rsidRPr="00AF2713">
        <w:rPr>
          <w:rFonts w:ascii="Times New Roman" w:hAnsi="Times New Roman" w:cs="Times New Roman"/>
          <w:b/>
          <w:sz w:val="26"/>
          <w:szCs w:val="26"/>
        </w:rPr>
        <w:t>1 этап:  Выполнение практических работ (работа в парах).</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Цель: Изучение нового материала Формулировка определений.</w:t>
      </w:r>
    </w:p>
    <w:p w:rsidR="003A28B6" w:rsidRPr="00AF2713" w:rsidRDefault="003A28B6" w:rsidP="00824707">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1. Какие точки называются симметричными относительно прямой? </w:t>
      </w:r>
    </w:p>
    <w:p w:rsidR="003A28B6" w:rsidRPr="00AF2713" w:rsidRDefault="003A28B6" w:rsidP="00824707">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2. Какие точки называются симметричными относительно точки?</w:t>
      </w:r>
    </w:p>
    <w:p w:rsidR="003A28B6" w:rsidRPr="00AF2713" w:rsidRDefault="003A28B6" w:rsidP="00824707">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3. Какие фигуры называются симметричными относительно прямой? </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4. Какие фигуры называются симметричными относительно точки? </w:t>
      </w:r>
    </w:p>
    <w:p w:rsidR="003A28B6" w:rsidRPr="00AF2713" w:rsidRDefault="003A28B6" w:rsidP="00AF2713">
      <w:pPr>
        <w:spacing w:after="0" w:line="360" w:lineRule="auto"/>
        <w:ind w:left="-851" w:firstLine="567"/>
        <w:jc w:val="both"/>
        <w:rPr>
          <w:rFonts w:ascii="Times New Roman" w:hAnsi="Times New Roman" w:cs="Times New Roman"/>
          <w:b/>
          <w:sz w:val="26"/>
          <w:szCs w:val="26"/>
        </w:rPr>
      </w:pPr>
      <w:r w:rsidRPr="00AF2713">
        <w:rPr>
          <w:rFonts w:ascii="Times New Roman" w:hAnsi="Times New Roman" w:cs="Times New Roman"/>
          <w:b/>
          <w:sz w:val="26"/>
          <w:szCs w:val="26"/>
        </w:rPr>
        <w:t>Практическая работа №1</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1. Проткните двойной лист иголкой, а затем разогните.</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2. Вы получили две точки. Обозначьте одну буквой А. а другую – А</w:t>
      </w:r>
      <w:r w:rsidRPr="00AF2713">
        <w:rPr>
          <w:rFonts w:ascii="Times New Roman" w:hAnsi="Times New Roman" w:cs="Times New Roman"/>
          <w:sz w:val="26"/>
          <w:szCs w:val="26"/>
          <w:vertAlign w:val="subscript"/>
        </w:rPr>
        <w:t>1</w:t>
      </w:r>
      <w:r w:rsidRPr="00AF2713">
        <w:rPr>
          <w:rFonts w:ascii="Times New Roman" w:hAnsi="Times New Roman" w:cs="Times New Roman"/>
          <w:sz w:val="26"/>
          <w:szCs w:val="26"/>
        </w:rPr>
        <w:t>.</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3. Соедините А и А</w:t>
      </w:r>
      <w:r w:rsidRPr="00AF2713">
        <w:rPr>
          <w:rFonts w:ascii="Times New Roman" w:hAnsi="Times New Roman" w:cs="Times New Roman"/>
          <w:sz w:val="26"/>
          <w:szCs w:val="26"/>
          <w:vertAlign w:val="subscript"/>
        </w:rPr>
        <w:t>1</w:t>
      </w:r>
      <w:r w:rsidR="002A1CB5">
        <w:rPr>
          <w:rFonts w:ascii="Times New Roman" w:hAnsi="Times New Roman" w:cs="Times New Roman"/>
          <w:sz w:val="26"/>
          <w:szCs w:val="26"/>
          <w:vertAlign w:val="subscript"/>
        </w:rPr>
        <w:t xml:space="preserve"> </w:t>
      </w:r>
      <w:r w:rsidRPr="00AF2713">
        <w:rPr>
          <w:rFonts w:ascii="Times New Roman" w:hAnsi="Times New Roman" w:cs="Times New Roman"/>
          <w:sz w:val="26"/>
          <w:szCs w:val="26"/>
        </w:rPr>
        <w:t>отрезком.</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4. Измерьте расстояние от А и от А</w:t>
      </w:r>
      <w:r w:rsidRPr="00AF2713">
        <w:rPr>
          <w:rFonts w:ascii="Times New Roman" w:hAnsi="Times New Roman" w:cs="Times New Roman"/>
          <w:sz w:val="26"/>
          <w:szCs w:val="26"/>
          <w:vertAlign w:val="subscript"/>
        </w:rPr>
        <w:t>1</w:t>
      </w:r>
      <w:r w:rsidRPr="00AF2713">
        <w:rPr>
          <w:rFonts w:ascii="Times New Roman" w:hAnsi="Times New Roman" w:cs="Times New Roman"/>
          <w:sz w:val="26"/>
          <w:szCs w:val="26"/>
        </w:rPr>
        <w:t xml:space="preserve"> до линии сгиба.</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lastRenderedPageBreak/>
        <w:t>5. Сравните эти расстояния.</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iCs/>
          <w:sz w:val="26"/>
          <w:szCs w:val="26"/>
        </w:rPr>
        <w:t>Утверждение:</w:t>
      </w:r>
      <w:r w:rsidRPr="00AF2713">
        <w:rPr>
          <w:rFonts w:ascii="Times New Roman" w:hAnsi="Times New Roman" w:cs="Times New Roman"/>
          <w:sz w:val="26"/>
          <w:szCs w:val="26"/>
        </w:rPr>
        <w:t xml:space="preserve"> </w:t>
      </w:r>
      <w:r w:rsidRPr="00AF2713">
        <w:rPr>
          <w:rFonts w:ascii="Times New Roman" w:hAnsi="Times New Roman" w:cs="Times New Roman"/>
          <w:bCs/>
          <w:sz w:val="26"/>
          <w:szCs w:val="26"/>
        </w:rPr>
        <w:t>Точки А и А</w:t>
      </w:r>
      <w:r w:rsidRPr="00AF2713">
        <w:rPr>
          <w:rFonts w:ascii="Times New Roman" w:hAnsi="Times New Roman" w:cs="Times New Roman"/>
          <w:bCs/>
          <w:sz w:val="26"/>
          <w:szCs w:val="26"/>
          <w:vertAlign w:val="subscript"/>
        </w:rPr>
        <w:t xml:space="preserve">1 </w:t>
      </w:r>
      <w:r w:rsidRPr="00AF2713">
        <w:rPr>
          <w:rFonts w:ascii="Times New Roman" w:hAnsi="Times New Roman" w:cs="Times New Roman"/>
          <w:bCs/>
          <w:sz w:val="26"/>
          <w:szCs w:val="26"/>
        </w:rPr>
        <w:t>называются симметричными относительно прямой.</w:t>
      </w:r>
      <w:r w:rsidRPr="00AF2713">
        <w:rPr>
          <w:rFonts w:ascii="Times New Roman" w:hAnsi="Times New Roman" w:cs="Times New Roman"/>
          <w:sz w:val="26"/>
          <w:szCs w:val="26"/>
        </w:rPr>
        <w:t xml:space="preserve"> </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6. Вставляя пропущенные слова, сформулируйте определение: Какие точки называются симметричными относительно прямой ? </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iCs/>
          <w:sz w:val="26"/>
          <w:szCs w:val="26"/>
        </w:rPr>
        <w:t>Определение:</w:t>
      </w:r>
      <w:r w:rsidRPr="00AF2713">
        <w:rPr>
          <w:rFonts w:ascii="Times New Roman" w:hAnsi="Times New Roman" w:cs="Times New Roman"/>
          <w:sz w:val="26"/>
          <w:szCs w:val="26"/>
        </w:rPr>
        <w:t xml:space="preserve"> </w:t>
      </w:r>
      <w:r w:rsidRPr="00AF2713">
        <w:rPr>
          <w:rFonts w:ascii="Times New Roman" w:hAnsi="Times New Roman" w:cs="Times New Roman"/>
          <w:bCs/>
          <w:sz w:val="26"/>
          <w:szCs w:val="26"/>
        </w:rPr>
        <w:t>Две точки А иА</w:t>
      </w:r>
      <w:r w:rsidRPr="00AF2713">
        <w:rPr>
          <w:rFonts w:ascii="Times New Roman" w:hAnsi="Times New Roman" w:cs="Times New Roman"/>
          <w:bCs/>
          <w:sz w:val="26"/>
          <w:szCs w:val="26"/>
          <w:vertAlign w:val="subscript"/>
        </w:rPr>
        <w:t>1</w:t>
      </w:r>
      <w:r w:rsidRPr="00AF2713">
        <w:rPr>
          <w:rFonts w:ascii="Times New Roman" w:hAnsi="Times New Roman" w:cs="Times New Roman"/>
          <w:bCs/>
          <w:sz w:val="26"/>
          <w:szCs w:val="26"/>
        </w:rPr>
        <w:t xml:space="preserve"> называются симметричными относительно прямой, если эта прямая проходит через  _________отрезка АА</w:t>
      </w:r>
      <w:r w:rsidRPr="00AF2713">
        <w:rPr>
          <w:rFonts w:ascii="Times New Roman" w:hAnsi="Times New Roman" w:cs="Times New Roman"/>
          <w:bCs/>
          <w:sz w:val="26"/>
          <w:szCs w:val="26"/>
          <w:vertAlign w:val="subscript"/>
        </w:rPr>
        <w:t>1</w:t>
      </w:r>
      <w:r w:rsidRPr="00AF2713">
        <w:rPr>
          <w:rFonts w:ascii="Times New Roman" w:hAnsi="Times New Roman" w:cs="Times New Roman"/>
          <w:bCs/>
          <w:sz w:val="26"/>
          <w:szCs w:val="26"/>
        </w:rPr>
        <w:t xml:space="preserve"> и __________к нему.</w:t>
      </w:r>
      <w:r w:rsidRPr="00AF2713">
        <w:rPr>
          <w:rFonts w:ascii="Times New Roman" w:hAnsi="Times New Roman" w:cs="Times New Roman"/>
          <w:sz w:val="26"/>
          <w:szCs w:val="26"/>
        </w:rPr>
        <w:t xml:space="preserve"> </w:t>
      </w:r>
    </w:p>
    <w:p w:rsidR="003A28B6" w:rsidRPr="00AF2713" w:rsidRDefault="003A28B6" w:rsidP="00824707">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Слова для справок: середину, перпендикулярно (для учащихся с ОВЗ)</w:t>
      </w:r>
    </w:p>
    <w:p w:rsidR="003A28B6" w:rsidRPr="00AF2713" w:rsidRDefault="003A28B6" w:rsidP="00824707">
      <w:pPr>
        <w:spacing w:after="0" w:line="360" w:lineRule="auto"/>
        <w:ind w:left="-851" w:firstLine="567"/>
        <w:jc w:val="both"/>
        <w:rPr>
          <w:rFonts w:ascii="Times New Roman" w:hAnsi="Times New Roman" w:cs="Times New Roman"/>
          <w:b/>
          <w:sz w:val="26"/>
          <w:szCs w:val="26"/>
        </w:rPr>
      </w:pPr>
      <w:r w:rsidRPr="00AF2713">
        <w:rPr>
          <w:rFonts w:ascii="Times New Roman" w:hAnsi="Times New Roman" w:cs="Times New Roman"/>
          <w:b/>
          <w:sz w:val="26"/>
          <w:szCs w:val="26"/>
        </w:rPr>
        <w:t>Практическая работа №2</w:t>
      </w:r>
    </w:p>
    <w:p w:rsidR="003A28B6" w:rsidRPr="00AF2713" w:rsidRDefault="003A28B6" w:rsidP="00824707">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1. Постройте отрезок ВВ</w:t>
      </w:r>
      <w:r w:rsidRPr="00AF2713">
        <w:rPr>
          <w:rFonts w:ascii="Times New Roman" w:hAnsi="Times New Roman" w:cs="Times New Roman"/>
          <w:sz w:val="26"/>
          <w:szCs w:val="26"/>
          <w:vertAlign w:val="subscript"/>
        </w:rPr>
        <w:t>1</w:t>
      </w:r>
      <w:r w:rsidRPr="00AF2713">
        <w:rPr>
          <w:rFonts w:ascii="Times New Roman" w:hAnsi="Times New Roman" w:cs="Times New Roman"/>
          <w:sz w:val="26"/>
          <w:szCs w:val="26"/>
        </w:rPr>
        <w:t xml:space="preserve"> </w:t>
      </w:r>
    </w:p>
    <w:p w:rsidR="003A28B6" w:rsidRPr="00AF2713" w:rsidRDefault="003A28B6" w:rsidP="00824707">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2. Найдите его середину точку О.</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iCs/>
          <w:sz w:val="26"/>
          <w:szCs w:val="26"/>
        </w:rPr>
        <w:t>Утверждение:</w:t>
      </w:r>
      <w:r w:rsidRPr="00AF2713">
        <w:rPr>
          <w:rFonts w:ascii="Times New Roman" w:hAnsi="Times New Roman" w:cs="Times New Roman"/>
          <w:sz w:val="26"/>
          <w:szCs w:val="26"/>
        </w:rPr>
        <w:t xml:space="preserve"> </w:t>
      </w:r>
      <w:r w:rsidRPr="00AF2713">
        <w:rPr>
          <w:rFonts w:ascii="Times New Roman" w:hAnsi="Times New Roman" w:cs="Times New Roman"/>
          <w:bCs/>
          <w:sz w:val="26"/>
          <w:szCs w:val="26"/>
        </w:rPr>
        <w:t>Точка В иВ</w:t>
      </w:r>
      <w:r w:rsidRPr="00AF2713">
        <w:rPr>
          <w:rFonts w:ascii="Times New Roman" w:hAnsi="Times New Roman" w:cs="Times New Roman"/>
          <w:bCs/>
          <w:sz w:val="26"/>
          <w:szCs w:val="26"/>
          <w:vertAlign w:val="subscript"/>
        </w:rPr>
        <w:t>1</w:t>
      </w:r>
      <w:r w:rsidRPr="00AF2713">
        <w:rPr>
          <w:rFonts w:ascii="Times New Roman" w:hAnsi="Times New Roman" w:cs="Times New Roman"/>
          <w:bCs/>
          <w:sz w:val="26"/>
          <w:szCs w:val="26"/>
        </w:rPr>
        <w:t xml:space="preserve"> называются симметричными относительно точки О (центра)</w:t>
      </w:r>
      <w:r w:rsidRPr="00AF2713">
        <w:rPr>
          <w:rFonts w:ascii="Times New Roman" w:hAnsi="Times New Roman" w:cs="Times New Roman"/>
          <w:sz w:val="26"/>
          <w:szCs w:val="26"/>
        </w:rPr>
        <w:t>.</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3. Вставляя пропущенные слова, сформулируйте определение: Какие точки называются симметричными относительно точки?</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iCs/>
          <w:sz w:val="26"/>
          <w:szCs w:val="26"/>
        </w:rPr>
        <w:t>Определение:</w:t>
      </w:r>
      <w:r w:rsidRPr="00AF2713">
        <w:rPr>
          <w:rFonts w:ascii="Times New Roman" w:hAnsi="Times New Roman" w:cs="Times New Roman"/>
          <w:sz w:val="26"/>
          <w:szCs w:val="26"/>
        </w:rPr>
        <w:t xml:space="preserve"> </w:t>
      </w:r>
      <w:r w:rsidRPr="00AF2713">
        <w:rPr>
          <w:rFonts w:ascii="Times New Roman" w:hAnsi="Times New Roman" w:cs="Times New Roman"/>
          <w:bCs/>
          <w:sz w:val="26"/>
          <w:szCs w:val="26"/>
        </w:rPr>
        <w:t>Точки В и В</w:t>
      </w:r>
      <w:r w:rsidRPr="00AF2713">
        <w:rPr>
          <w:rFonts w:ascii="Times New Roman" w:hAnsi="Times New Roman" w:cs="Times New Roman"/>
          <w:bCs/>
          <w:sz w:val="26"/>
          <w:szCs w:val="26"/>
          <w:vertAlign w:val="subscript"/>
        </w:rPr>
        <w:t>1</w:t>
      </w:r>
      <w:r w:rsidRPr="00AF2713">
        <w:rPr>
          <w:rFonts w:ascii="Times New Roman" w:hAnsi="Times New Roman" w:cs="Times New Roman"/>
          <w:bCs/>
          <w:sz w:val="26"/>
          <w:szCs w:val="26"/>
        </w:rPr>
        <w:t xml:space="preserve"> называются симметричными относительно точки О. если точка О является _________ отрезка ВВ</w:t>
      </w:r>
      <w:r w:rsidRPr="00AF2713">
        <w:rPr>
          <w:rFonts w:ascii="Times New Roman" w:hAnsi="Times New Roman" w:cs="Times New Roman"/>
          <w:bCs/>
          <w:sz w:val="26"/>
          <w:szCs w:val="26"/>
          <w:vertAlign w:val="subscript"/>
        </w:rPr>
        <w:t>1</w:t>
      </w:r>
      <w:r w:rsidRPr="00AF2713">
        <w:rPr>
          <w:rFonts w:ascii="Times New Roman" w:hAnsi="Times New Roman" w:cs="Times New Roman"/>
          <w:bCs/>
          <w:sz w:val="26"/>
          <w:szCs w:val="26"/>
        </w:rPr>
        <w:t xml:space="preserve">    </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Слова для справок:  серединой, началом, концом (выбери нужное слово) (для учащихся с ОВЗ)</w:t>
      </w:r>
    </w:p>
    <w:p w:rsidR="003A28B6" w:rsidRPr="00AF2713" w:rsidRDefault="003A28B6" w:rsidP="00AF2713">
      <w:pPr>
        <w:spacing w:after="0" w:line="360" w:lineRule="auto"/>
        <w:ind w:left="-851" w:firstLine="567"/>
        <w:jc w:val="both"/>
        <w:rPr>
          <w:rFonts w:ascii="Times New Roman" w:hAnsi="Times New Roman" w:cs="Times New Roman"/>
          <w:b/>
          <w:sz w:val="26"/>
          <w:szCs w:val="26"/>
        </w:rPr>
      </w:pPr>
      <w:r w:rsidRPr="00AF2713">
        <w:rPr>
          <w:rFonts w:ascii="Times New Roman" w:hAnsi="Times New Roman" w:cs="Times New Roman"/>
          <w:b/>
          <w:sz w:val="26"/>
          <w:szCs w:val="26"/>
        </w:rPr>
        <w:t>Практическая работа №3</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1. Постройте квадрат АВСД.</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2. Проведите диагонали квадрата.</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3. Отметьте их точку пересечения О(центр).</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4. Отметьте на стороне АВ произвольную точку М и постройте точку М</w:t>
      </w:r>
      <w:r w:rsidRPr="00AF2713">
        <w:rPr>
          <w:rFonts w:ascii="Times New Roman" w:hAnsi="Times New Roman" w:cs="Times New Roman"/>
          <w:sz w:val="26"/>
          <w:szCs w:val="26"/>
          <w:vertAlign w:val="subscript"/>
        </w:rPr>
        <w:t>1</w:t>
      </w:r>
      <w:r w:rsidRPr="00AF2713">
        <w:rPr>
          <w:rFonts w:ascii="Times New Roman" w:hAnsi="Times New Roman" w:cs="Times New Roman"/>
          <w:sz w:val="26"/>
          <w:szCs w:val="26"/>
        </w:rPr>
        <w:t xml:space="preserve"> симметричную точке М относительно центра О.</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5. Сделайте вывод: если точка принадлежит квадрату, то где находится симметричная ей точка?</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iCs/>
          <w:sz w:val="26"/>
          <w:szCs w:val="26"/>
        </w:rPr>
        <w:t>Определение:</w:t>
      </w:r>
      <w:r w:rsidRPr="00AF2713">
        <w:rPr>
          <w:rFonts w:ascii="Times New Roman" w:hAnsi="Times New Roman" w:cs="Times New Roman"/>
          <w:sz w:val="26"/>
          <w:szCs w:val="26"/>
        </w:rPr>
        <w:t xml:space="preserve"> </w:t>
      </w:r>
      <w:r w:rsidRPr="00AF2713">
        <w:rPr>
          <w:rFonts w:ascii="Times New Roman" w:hAnsi="Times New Roman" w:cs="Times New Roman"/>
          <w:bCs/>
          <w:sz w:val="26"/>
          <w:szCs w:val="26"/>
        </w:rPr>
        <w:t>Фигура называется симметричной относительно центра, если для каждой точки фигуры принадлежащая ей симметричная точка так же _____ этой фигуре.</w:t>
      </w:r>
      <w:r w:rsidRPr="00AF2713">
        <w:rPr>
          <w:rFonts w:ascii="Times New Roman" w:hAnsi="Times New Roman" w:cs="Times New Roman"/>
          <w:sz w:val="26"/>
          <w:szCs w:val="26"/>
        </w:rPr>
        <w:t xml:space="preserve"> </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Слова для справок: принадлежит, не принадлежит ( выбери нужное слово)(для учащихся с ОВЗ)</w:t>
      </w:r>
    </w:p>
    <w:p w:rsidR="003A28B6" w:rsidRPr="00AF2713" w:rsidRDefault="003A28B6" w:rsidP="00AF2713">
      <w:pPr>
        <w:spacing w:after="0" w:line="360" w:lineRule="auto"/>
        <w:ind w:left="-851" w:firstLine="567"/>
        <w:jc w:val="both"/>
        <w:rPr>
          <w:rFonts w:ascii="Times New Roman" w:hAnsi="Times New Roman" w:cs="Times New Roman"/>
          <w:b/>
          <w:sz w:val="26"/>
          <w:szCs w:val="26"/>
        </w:rPr>
      </w:pPr>
      <w:r w:rsidRPr="00AF2713">
        <w:rPr>
          <w:rFonts w:ascii="Times New Roman" w:hAnsi="Times New Roman" w:cs="Times New Roman"/>
          <w:b/>
          <w:sz w:val="26"/>
          <w:szCs w:val="26"/>
        </w:rPr>
        <w:t>Практическая работа №4</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1. Постройте квадрат АВСД.</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lastRenderedPageBreak/>
        <w:t>2. Проведите диагонали квадрата.</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3. Отметьте их точку пересечения О(центр).</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4. Отметьте на стороне АВ произвольную точку М и постройте точку М</w:t>
      </w:r>
      <w:r w:rsidRPr="00AF2713">
        <w:rPr>
          <w:rFonts w:ascii="Times New Roman" w:hAnsi="Times New Roman" w:cs="Times New Roman"/>
          <w:sz w:val="26"/>
          <w:szCs w:val="26"/>
          <w:vertAlign w:val="subscript"/>
        </w:rPr>
        <w:t>1</w:t>
      </w:r>
      <w:r w:rsidRPr="00AF2713">
        <w:rPr>
          <w:rFonts w:ascii="Times New Roman" w:hAnsi="Times New Roman" w:cs="Times New Roman"/>
          <w:sz w:val="26"/>
          <w:szCs w:val="26"/>
        </w:rPr>
        <w:t xml:space="preserve"> симметричную точке М относительно центра О.</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5. Сделайте вывод: если точка принадлежит квадрату, то где находится симметричная ей точка?</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iCs/>
          <w:sz w:val="26"/>
          <w:szCs w:val="26"/>
        </w:rPr>
        <w:t>Определение:</w:t>
      </w:r>
      <w:r w:rsidRPr="00AF2713">
        <w:rPr>
          <w:rFonts w:ascii="Times New Roman" w:hAnsi="Times New Roman" w:cs="Times New Roman"/>
          <w:sz w:val="26"/>
          <w:szCs w:val="26"/>
        </w:rPr>
        <w:t xml:space="preserve"> </w:t>
      </w:r>
      <w:r w:rsidRPr="00AF2713">
        <w:rPr>
          <w:rFonts w:ascii="Times New Roman" w:hAnsi="Times New Roman" w:cs="Times New Roman"/>
          <w:bCs/>
          <w:sz w:val="26"/>
          <w:szCs w:val="26"/>
        </w:rPr>
        <w:t>Фигура называется симметричной относительно центра, если для каждой точки фигуры принадлежащая ей симметричная точка так же _____ этой фигуре.</w:t>
      </w:r>
      <w:r w:rsidRPr="00AF2713">
        <w:rPr>
          <w:rFonts w:ascii="Times New Roman" w:hAnsi="Times New Roman" w:cs="Times New Roman"/>
          <w:sz w:val="26"/>
          <w:szCs w:val="26"/>
        </w:rPr>
        <w:t xml:space="preserve"> </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Слова для справок: принадлежит, не принадлежит</w:t>
      </w:r>
      <w:r w:rsidR="002A1CB5">
        <w:rPr>
          <w:rFonts w:ascii="Times New Roman" w:hAnsi="Times New Roman" w:cs="Times New Roman"/>
          <w:sz w:val="26"/>
          <w:szCs w:val="26"/>
        </w:rPr>
        <w:t xml:space="preserve"> </w:t>
      </w:r>
      <w:r w:rsidRPr="00AF2713">
        <w:rPr>
          <w:rFonts w:ascii="Times New Roman" w:hAnsi="Times New Roman" w:cs="Times New Roman"/>
          <w:sz w:val="26"/>
          <w:szCs w:val="26"/>
        </w:rPr>
        <w:t>( выбери нужное слово)</w:t>
      </w:r>
      <w:r w:rsidR="002A1CB5">
        <w:rPr>
          <w:rFonts w:ascii="Times New Roman" w:hAnsi="Times New Roman" w:cs="Times New Roman"/>
          <w:sz w:val="26"/>
          <w:szCs w:val="26"/>
        </w:rPr>
        <w:t xml:space="preserve"> </w:t>
      </w:r>
      <w:r w:rsidRPr="00AF2713">
        <w:rPr>
          <w:rFonts w:ascii="Times New Roman" w:hAnsi="Times New Roman" w:cs="Times New Roman"/>
          <w:sz w:val="26"/>
          <w:szCs w:val="26"/>
        </w:rPr>
        <w:t>(для учащегося с ОВЗ)</w:t>
      </w:r>
    </w:p>
    <w:p w:rsidR="003A28B6" w:rsidRPr="00AF2713" w:rsidRDefault="003A28B6" w:rsidP="00AF2713">
      <w:pPr>
        <w:spacing w:after="0" w:line="360" w:lineRule="auto"/>
        <w:ind w:left="-851" w:firstLine="567"/>
        <w:jc w:val="both"/>
        <w:rPr>
          <w:rFonts w:ascii="Times New Roman" w:hAnsi="Times New Roman" w:cs="Times New Roman"/>
          <w:b/>
          <w:sz w:val="26"/>
          <w:szCs w:val="26"/>
        </w:rPr>
      </w:pPr>
      <w:r w:rsidRPr="00AF2713">
        <w:rPr>
          <w:rFonts w:ascii="Times New Roman" w:hAnsi="Times New Roman" w:cs="Times New Roman"/>
          <w:b/>
          <w:sz w:val="26"/>
          <w:szCs w:val="26"/>
        </w:rPr>
        <w:t>2 этап: Исследование геометрических фигур на наличие осевой и центральной симметрии (работа в парах- 4 пары, учащийся ОВЗ – помощь учителя)</w:t>
      </w:r>
    </w:p>
    <w:p w:rsidR="003A28B6" w:rsidRPr="00AF2713" w:rsidRDefault="003A28B6" w:rsidP="00AF2713">
      <w:pPr>
        <w:spacing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Цель: Применение понятий осевая и центральная симметрия в новой ситуации.</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bCs/>
          <w:iCs/>
          <w:sz w:val="26"/>
          <w:szCs w:val="26"/>
        </w:rPr>
        <w:t>Задание:</w:t>
      </w:r>
      <w:r w:rsidRPr="00AF2713">
        <w:rPr>
          <w:rFonts w:ascii="Times New Roman" w:hAnsi="Times New Roman" w:cs="Times New Roman"/>
          <w:bCs/>
          <w:iCs/>
          <w:sz w:val="26"/>
          <w:szCs w:val="26"/>
          <w:u w:val="single"/>
        </w:rPr>
        <w:t xml:space="preserve"> </w:t>
      </w:r>
      <w:r w:rsidRPr="00AF2713">
        <w:rPr>
          <w:rFonts w:ascii="Times New Roman" w:hAnsi="Times New Roman" w:cs="Times New Roman"/>
          <w:bCs/>
          <w:sz w:val="26"/>
          <w:szCs w:val="26"/>
        </w:rPr>
        <w:t>Исследуйте геометрические фигуры на наличие осевой симметрии и центральной симметрии, используя определения, свойства геометрических фигур и их элементов. Результаты исследования занесите в таблицу.</w:t>
      </w:r>
    </w:p>
    <w:p w:rsidR="002A1CB5" w:rsidRDefault="002A1CB5" w:rsidP="00AF2713">
      <w:pPr>
        <w:spacing w:after="0" w:line="360" w:lineRule="auto"/>
        <w:ind w:left="-851" w:firstLine="567"/>
        <w:jc w:val="both"/>
        <w:rPr>
          <w:rFonts w:ascii="Times New Roman" w:hAnsi="Times New Roman" w:cs="Times New Roman"/>
          <w:bCs/>
          <w:sz w:val="26"/>
          <w:szCs w:val="26"/>
        </w:rPr>
      </w:pPr>
    </w:p>
    <w:p w:rsidR="003A28B6" w:rsidRPr="00AF2713" w:rsidRDefault="003A28B6" w:rsidP="00AF2713">
      <w:pPr>
        <w:spacing w:after="0" w:line="360" w:lineRule="auto"/>
        <w:ind w:left="-851" w:firstLine="567"/>
        <w:jc w:val="both"/>
        <w:rPr>
          <w:rFonts w:ascii="Times New Roman" w:hAnsi="Times New Roman" w:cs="Times New Roman"/>
          <w:bCs/>
          <w:sz w:val="26"/>
          <w:szCs w:val="26"/>
        </w:rPr>
      </w:pPr>
      <w:r w:rsidRPr="00AF2713">
        <w:rPr>
          <w:rFonts w:ascii="Times New Roman" w:hAnsi="Times New Roman" w:cs="Times New Roman"/>
          <w:bCs/>
          <w:sz w:val="26"/>
          <w:szCs w:val="26"/>
        </w:rPr>
        <w:t>Таблица №1</w:t>
      </w:r>
    </w:p>
    <w:tbl>
      <w:tblPr>
        <w:tblStyle w:val="ad"/>
        <w:tblW w:w="10207" w:type="dxa"/>
        <w:tblInd w:w="-743" w:type="dxa"/>
        <w:tblLook w:val="04A0"/>
      </w:tblPr>
      <w:tblGrid>
        <w:gridCol w:w="2795"/>
        <w:gridCol w:w="2485"/>
        <w:gridCol w:w="2375"/>
        <w:gridCol w:w="2552"/>
      </w:tblGrid>
      <w:tr w:rsidR="003A28B6" w:rsidRPr="00AF2713" w:rsidTr="003A1133">
        <w:tc>
          <w:tcPr>
            <w:tcW w:w="2795" w:type="dxa"/>
          </w:tcPr>
          <w:p w:rsidR="003A28B6" w:rsidRPr="00AF2713" w:rsidRDefault="003A28B6" w:rsidP="003A1133">
            <w:pPr>
              <w:spacing w:line="276" w:lineRule="auto"/>
              <w:ind w:firstLine="34"/>
              <w:jc w:val="both"/>
              <w:rPr>
                <w:rFonts w:ascii="Times New Roman" w:hAnsi="Times New Roman" w:cs="Times New Roman"/>
                <w:sz w:val="26"/>
                <w:szCs w:val="26"/>
              </w:rPr>
            </w:pPr>
            <w:r w:rsidRPr="00AF2713">
              <w:rPr>
                <w:rFonts w:ascii="Times New Roman" w:hAnsi="Times New Roman" w:cs="Times New Roman"/>
                <w:sz w:val="26"/>
                <w:szCs w:val="26"/>
              </w:rPr>
              <w:t>Геометрические фигуры</w:t>
            </w:r>
          </w:p>
        </w:tc>
        <w:tc>
          <w:tcPr>
            <w:tcW w:w="2485" w:type="dxa"/>
          </w:tcPr>
          <w:p w:rsidR="003A28B6" w:rsidRPr="00AF2713" w:rsidRDefault="003A28B6" w:rsidP="003A1133">
            <w:pPr>
              <w:spacing w:line="276" w:lineRule="auto"/>
              <w:ind w:left="75"/>
              <w:jc w:val="both"/>
              <w:rPr>
                <w:rFonts w:ascii="Times New Roman" w:hAnsi="Times New Roman" w:cs="Times New Roman"/>
                <w:sz w:val="26"/>
                <w:szCs w:val="26"/>
              </w:rPr>
            </w:pPr>
            <w:r w:rsidRPr="00AF2713">
              <w:rPr>
                <w:rFonts w:ascii="Times New Roman" w:hAnsi="Times New Roman" w:cs="Times New Roman"/>
                <w:sz w:val="26"/>
                <w:szCs w:val="26"/>
              </w:rPr>
              <w:t>Построение фигур</w:t>
            </w:r>
          </w:p>
        </w:tc>
        <w:tc>
          <w:tcPr>
            <w:tcW w:w="2375" w:type="dxa"/>
          </w:tcPr>
          <w:p w:rsidR="003A28B6" w:rsidRPr="00AF2713" w:rsidRDefault="003A28B6" w:rsidP="003A1133">
            <w:pPr>
              <w:spacing w:line="276" w:lineRule="auto"/>
              <w:ind w:left="-1"/>
              <w:jc w:val="both"/>
              <w:rPr>
                <w:rFonts w:ascii="Times New Roman" w:hAnsi="Times New Roman" w:cs="Times New Roman"/>
                <w:sz w:val="26"/>
                <w:szCs w:val="26"/>
              </w:rPr>
            </w:pPr>
            <w:r w:rsidRPr="00AF2713">
              <w:rPr>
                <w:rFonts w:ascii="Times New Roman" w:hAnsi="Times New Roman" w:cs="Times New Roman"/>
                <w:sz w:val="26"/>
                <w:szCs w:val="26"/>
              </w:rPr>
              <w:t>Осевая симметрия</w:t>
            </w:r>
          </w:p>
          <w:p w:rsidR="003A28B6" w:rsidRPr="00AF2713" w:rsidRDefault="003A28B6" w:rsidP="003A1133">
            <w:pPr>
              <w:spacing w:line="276" w:lineRule="auto"/>
              <w:ind w:left="-1"/>
              <w:jc w:val="both"/>
              <w:rPr>
                <w:rFonts w:ascii="Times New Roman" w:hAnsi="Times New Roman" w:cs="Times New Roman"/>
                <w:sz w:val="26"/>
                <w:szCs w:val="26"/>
              </w:rPr>
            </w:pPr>
            <w:r w:rsidRPr="00AF2713">
              <w:rPr>
                <w:rFonts w:ascii="Times New Roman" w:hAnsi="Times New Roman" w:cs="Times New Roman"/>
                <w:sz w:val="26"/>
                <w:szCs w:val="26"/>
              </w:rPr>
              <w:t>(если есть -   количество осей и название)</w:t>
            </w:r>
          </w:p>
        </w:tc>
        <w:tc>
          <w:tcPr>
            <w:tcW w:w="2552" w:type="dxa"/>
          </w:tcPr>
          <w:p w:rsidR="003A28B6" w:rsidRPr="00AF2713" w:rsidRDefault="003A28B6" w:rsidP="003A1133">
            <w:pPr>
              <w:spacing w:line="276" w:lineRule="auto"/>
              <w:ind w:left="176"/>
              <w:jc w:val="both"/>
              <w:rPr>
                <w:rFonts w:ascii="Times New Roman" w:hAnsi="Times New Roman" w:cs="Times New Roman"/>
                <w:sz w:val="26"/>
                <w:szCs w:val="26"/>
              </w:rPr>
            </w:pPr>
            <w:r w:rsidRPr="00AF2713">
              <w:rPr>
                <w:rFonts w:ascii="Times New Roman" w:hAnsi="Times New Roman" w:cs="Times New Roman"/>
                <w:sz w:val="26"/>
                <w:szCs w:val="26"/>
              </w:rPr>
              <w:t>Центральная симметрия</w:t>
            </w:r>
          </w:p>
          <w:p w:rsidR="003A28B6" w:rsidRPr="00AF2713" w:rsidRDefault="003A28B6" w:rsidP="003A1133">
            <w:pPr>
              <w:spacing w:line="276" w:lineRule="auto"/>
              <w:ind w:left="176"/>
              <w:jc w:val="both"/>
              <w:rPr>
                <w:rFonts w:ascii="Times New Roman" w:hAnsi="Times New Roman" w:cs="Times New Roman"/>
                <w:sz w:val="26"/>
                <w:szCs w:val="26"/>
              </w:rPr>
            </w:pPr>
            <w:r w:rsidRPr="00AF2713">
              <w:rPr>
                <w:rFonts w:ascii="Times New Roman" w:hAnsi="Times New Roman" w:cs="Times New Roman"/>
                <w:sz w:val="26"/>
                <w:szCs w:val="26"/>
              </w:rPr>
              <w:t>(если есть -    название)</w:t>
            </w:r>
          </w:p>
        </w:tc>
      </w:tr>
      <w:tr w:rsidR="003A28B6" w:rsidRPr="00AF2713" w:rsidTr="003A1133">
        <w:tc>
          <w:tcPr>
            <w:tcW w:w="2795" w:type="dxa"/>
          </w:tcPr>
          <w:p w:rsidR="003A28B6" w:rsidRPr="00AF2713" w:rsidRDefault="003A28B6" w:rsidP="003A1133">
            <w:pPr>
              <w:spacing w:line="276" w:lineRule="auto"/>
              <w:ind w:firstLine="34"/>
              <w:jc w:val="both"/>
              <w:rPr>
                <w:rFonts w:ascii="Times New Roman" w:hAnsi="Times New Roman" w:cs="Times New Roman"/>
                <w:sz w:val="26"/>
                <w:szCs w:val="26"/>
              </w:rPr>
            </w:pPr>
            <w:r w:rsidRPr="00AF2713">
              <w:rPr>
                <w:rFonts w:ascii="Times New Roman" w:hAnsi="Times New Roman" w:cs="Times New Roman"/>
                <w:sz w:val="26"/>
                <w:szCs w:val="26"/>
              </w:rPr>
              <w:t>Разносторонний треугольник</w:t>
            </w:r>
          </w:p>
        </w:tc>
        <w:tc>
          <w:tcPr>
            <w:tcW w:w="2485" w:type="dxa"/>
          </w:tcPr>
          <w:p w:rsidR="003A28B6" w:rsidRPr="00AF2713" w:rsidRDefault="003A28B6" w:rsidP="003A1133">
            <w:pPr>
              <w:spacing w:line="276" w:lineRule="auto"/>
              <w:ind w:left="75"/>
              <w:jc w:val="both"/>
              <w:rPr>
                <w:rFonts w:ascii="Times New Roman" w:hAnsi="Times New Roman" w:cs="Times New Roman"/>
                <w:sz w:val="26"/>
                <w:szCs w:val="26"/>
              </w:rPr>
            </w:pPr>
          </w:p>
          <w:p w:rsidR="003A28B6" w:rsidRPr="00AF2713" w:rsidRDefault="003A28B6" w:rsidP="003A1133">
            <w:pPr>
              <w:spacing w:line="276" w:lineRule="auto"/>
              <w:ind w:left="75"/>
              <w:jc w:val="both"/>
              <w:rPr>
                <w:rFonts w:ascii="Times New Roman" w:hAnsi="Times New Roman" w:cs="Times New Roman"/>
                <w:sz w:val="26"/>
                <w:szCs w:val="26"/>
              </w:rPr>
            </w:pPr>
          </w:p>
        </w:tc>
        <w:tc>
          <w:tcPr>
            <w:tcW w:w="2375" w:type="dxa"/>
          </w:tcPr>
          <w:p w:rsidR="003A28B6" w:rsidRPr="00AF2713" w:rsidRDefault="003A28B6" w:rsidP="003A1133">
            <w:pPr>
              <w:spacing w:line="276" w:lineRule="auto"/>
              <w:ind w:left="-1"/>
              <w:jc w:val="both"/>
              <w:rPr>
                <w:rFonts w:ascii="Times New Roman" w:hAnsi="Times New Roman" w:cs="Times New Roman"/>
                <w:sz w:val="26"/>
                <w:szCs w:val="26"/>
              </w:rPr>
            </w:pPr>
          </w:p>
        </w:tc>
        <w:tc>
          <w:tcPr>
            <w:tcW w:w="2552" w:type="dxa"/>
          </w:tcPr>
          <w:p w:rsidR="003A28B6" w:rsidRPr="00AF2713" w:rsidRDefault="003A28B6" w:rsidP="003A1133">
            <w:pPr>
              <w:spacing w:line="276" w:lineRule="auto"/>
              <w:ind w:left="176"/>
              <w:jc w:val="both"/>
              <w:rPr>
                <w:rFonts w:ascii="Times New Roman" w:hAnsi="Times New Roman" w:cs="Times New Roman"/>
                <w:sz w:val="26"/>
                <w:szCs w:val="26"/>
              </w:rPr>
            </w:pPr>
          </w:p>
        </w:tc>
      </w:tr>
      <w:tr w:rsidR="003A28B6" w:rsidRPr="00AF2713" w:rsidTr="003A1133">
        <w:tc>
          <w:tcPr>
            <w:tcW w:w="2795" w:type="dxa"/>
          </w:tcPr>
          <w:p w:rsidR="003A28B6" w:rsidRPr="00AF2713" w:rsidRDefault="003A28B6" w:rsidP="003A1133">
            <w:pPr>
              <w:spacing w:line="276" w:lineRule="auto"/>
              <w:ind w:firstLine="34"/>
              <w:jc w:val="both"/>
              <w:rPr>
                <w:rFonts w:ascii="Times New Roman" w:hAnsi="Times New Roman" w:cs="Times New Roman"/>
                <w:sz w:val="26"/>
                <w:szCs w:val="26"/>
              </w:rPr>
            </w:pPr>
            <w:r w:rsidRPr="00AF2713">
              <w:rPr>
                <w:rFonts w:ascii="Times New Roman" w:hAnsi="Times New Roman" w:cs="Times New Roman"/>
                <w:sz w:val="26"/>
                <w:szCs w:val="26"/>
              </w:rPr>
              <w:t>Ромб</w:t>
            </w:r>
          </w:p>
        </w:tc>
        <w:tc>
          <w:tcPr>
            <w:tcW w:w="2485" w:type="dxa"/>
          </w:tcPr>
          <w:p w:rsidR="003A28B6" w:rsidRPr="00AF2713" w:rsidRDefault="003A28B6" w:rsidP="003A1133">
            <w:pPr>
              <w:spacing w:line="276" w:lineRule="auto"/>
              <w:ind w:left="75"/>
              <w:jc w:val="both"/>
              <w:rPr>
                <w:rFonts w:ascii="Times New Roman" w:hAnsi="Times New Roman" w:cs="Times New Roman"/>
                <w:sz w:val="26"/>
                <w:szCs w:val="26"/>
              </w:rPr>
            </w:pPr>
          </w:p>
        </w:tc>
        <w:tc>
          <w:tcPr>
            <w:tcW w:w="2375" w:type="dxa"/>
          </w:tcPr>
          <w:p w:rsidR="003A28B6" w:rsidRPr="00AF2713" w:rsidRDefault="003A28B6" w:rsidP="003A1133">
            <w:pPr>
              <w:spacing w:line="276" w:lineRule="auto"/>
              <w:ind w:left="-1"/>
              <w:jc w:val="both"/>
              <w:rPr>
                <w:rFonts w:ascii="Times New Roman" w:hAnsi="Times New Roman" w:cs="Times New Roman"/>
                <w:sz w:val="26"/>
                <w:szCs w:val="26"/>
              </w:rPr>
            </w:pPr>
          </w:p>
        </w:tc>
        <w:tc>
          <w:tcPr>
            <w:tcW w:w="2552" w:type="dxa"/>
          </w:tcPr>
          <w:p w:rsidR="003A28B6" w:rsidRPr="00AF2713" w:rsidRDefault="003A28B6" w:rsidP="003A1133">
            <w:pPr>
              <w:spacing w:line="276" w:lineRule="auto"/>
              <w:ind w:left="176"/>
              <w:jc w:val="both"/>
              <w:rPr>
                <w:rFonts w:ascii="Times New Roman" w:hAnsi="Times New Roman" w:cs="Times New Roman"/>
                <w:sz w:val="26"/>
                <w:szCs w:val="26"/>
              </w:rPr>
            </w:pPr>
          </w:p>
        </w:tc>
      </w:tr>
      <w:tr w:rsidR="003A28B6" w:rsidRPr="00AF2713" w:rsidTr="003A1133">
        <w:tc>
          <w:tcPr>
            <w:tcW w:w="2795" w:type="dxa"/>
          </w:tcPr>
          <w:p w:rsidR="003A28B6" w:rsidRPr="00AF2713" w:rsidRDefault="003A28B6" w:rsidP="003A1133">
            <w:pPr>
              <w:spacing w:line="276" w:lineRule="auto"/>
              <w:ind w:firstLine="34"/>
              <w:jc w:val="both"/>
              <w:rPr>
                <w:rFonts w:ascii="Times New Roman" w:hAnsi="Times New Roman" w:cs="Times New Roman"/>
                <w:sz w:val="26"/>
                <w:szCs w:val="26"/>
              </w:rPr>
            </w:pPr>
            <w:r w:rsidRPr="00AF2713">
              <w:rPr>
                <w:rFonts w:ascii="Times New Roman" w:hAnsi="Times New Roman" w:cs="Times New Roman"/>
                <w:sz w:val="26"/>
                <w:szCs w:val="26"/>
              </w:rPr>
              <w:t>Равнобедренная трапеция</w:t>
            </w:r>
          </w:p>
        </w:tc>
        <w:tc>
          <w:tcPr>
            <w:tcW w:w="2485" w:type="dxa"/>
          </w:tcPr>
          <w:p w:rsidR="003A28B6" w:rsidRPr="00AF2713" w:rsidRDefault="003A28B6" w:rsidP="003A1133">
            <w:pPr>
              <w:spacing w:line="276" w:lineRule="auto"/>
              <w:ind w:left="75"/>
              <w:jc w:val="both"/>
              <w:rPr>
                <w:rFonts w:ascii="Times New Roman" w:hAnsi="Times New Roman" w:cs="Times New Roman"/>
                <w:sz w:val="26"/>
                <w:szCs w:val="26"/>
              </w:rPr>
            </w:pPr>
          </w:p>
        </w:tc>
        <w:tc>
          <w:tcPr>
            <w:tcW w:w="2375" w:type="dxa"/>
          </w:tcPr>
          <w:p w:rsidR="003A28B6" w:rsidRPr="00AF2713" w:rsidRDefault="003A28B6" w:rsidP="003A1133">
            <w:pPr>
              <w:spacing w:line="276" w:lineRule="auto"/>
              <w:ind w:left="-1"/>
              <w:jc w:val="both"/>
              <w:rPr>
                <w:rFonts w:ascii="Times New Roman" w:hAnsi="Times New Roman" w:cs="Times New Roman"/>
                <w:sz w:val="26"/>
                <w:szCs w:val="26"/>
              </w:rPr>
            </w:pPr>
          </w:p>
        </w:tc>
        <w:tc>
          <w:tcPr>
            <w:tcW w:w="2552" w:type="dxa"/>
          </w:tcPr>
          <w:p w:rsidR="003A28B6" w:rsidRPr="00AF2713" w:rsidRDefault="003A28B6" w:rsidP="003A1133">
            <w:pPr>
              <w:spacing w:line="276" w:lineRule="auto"/>
              <w:ind w:left="176"/>
              <w:jc w:val="both"/>
              <w:rPr>
                <w:rFonts w:ascii="Times New Roman" w:hAnsi="Times New Roman" w:cs="Times New Roman"/>
                <w:sz w:val="26"/>
                <w:szCs w:val="26"/>
              </w:rPr>
            </w:pPr>
          </w:p>
        </w:tc>
      </w:tr>
    </w:tbl>
    <w:p w:rsidR="00824707" w:rsidRDefault="00824707" w:rsidP="00AF2713">
      <w:pPr>
        <w:spacing w:before="240" w:line="360" w:lineRule="auto"/>
        <w:ind w:left="-851" w:firstLine="567"/>
        <w:jc w:val="both"/>
        <w:rPr>
          <w:rFonts w:ascii="Times New Roman" w:hAnsi="Times New Roman" w:cs="Times New Roman"/>
          <w:bCs/>
          <w:sz w:val="26"/>
          <w:szCs w:val="26"/>
        </w:rPr>
      </w:pPr>
    </w:p>
    <w:p w:rsidR="002A1CB5" w:rsidRDefault="002A1CB5" w:rsidP="00AF2713">
      <w:pPr>
        <w:spacing w:before="240" w:line="360" w:lineRule="auto"/>
        <w:ind w:left="-851" w:firstLine="567"/>
        <w:jc w:val="both"/>
        <w:rPr>
          <w:rFonts w:ascii="Times New Roman" w:hAnsi="Times New Roman" w:cs="Times New Roman"/>
          <w:bCs/>
          <w:sz w:val="26"/>
          <w:szCs w:val="26"/>
        </w:rPr>
      </w:pPr>
    </w:p>
    <w:p w:rsidR="001E58A3" w:rsidRDefault="001E58A3" w:rsidP="00AF2713">
      <w:pPr>
        <w:spacing w:before="240" w:line="360" w:lineRule="auto"/>
        <w:ind w:left="-851" w:firstLine="567"/>
        <w:jc w:val="both"/>
        <w:rPr>
          <w:rFonts w:ascii="Times New Roman" w:hAnsi="Times New Roman" w:cs="Times New Roman"/>
          <w:bCs/>
          <w:sz w:val="26"/>
          <w:szCs w:val="26"/>
        </w:rPr>
      </w:pPr>
    </w:p>
    <w:p w:rsidR="001E58A3" w:rsidRDefault="001E58A3" w:rsidP="00AF2713">
      <w:pPr>
        <w:spacing w:before="240" w:line="360" w:lineRule="auto"/>
        <w:ind w:left="-851" w:firstLine="567"/>
        <w:jc w:val="both"/>
        <w:rPr>
          <w:rFonts w:ascii="Times New Roman" w:hAnsi="Times New Roman" w:cs="Times New Roman"/>
          <w:bCs/>
          <w:sz w:val="26"/>
          <w:szCs w:val="26"/>
        </w:rPr>
      </w:pPr>
    </w:p>
    <w:p w:rsidR="003A28B6" w:rsidRPr="00AF2713" w:rsidRDefault="003A28B6" w:rsidP="00AF2713">
      <w:pPr>
        <w:spacing w:before="240" w:line="360" w:lineRule="auto"/>
        <w:ind w:left="-851" w:firstLine="567"/>
        <w:jc w:val="both"/>
        <w:rPr>
          <w:rFonts w:ascii="Times New Roman" w:hAnsi="Times New Roman" w:cs="Times New Roman"/>
          <w:bCs/>
          <w:sz w:val="26"/>
          <w:szCs w:val="26"/>
        </w:rPr>
      </w:pPr>
      <w:r w:rsidRPr="00AF2713">
        <w:rPr>
          <w:rFonts w:ascii="Times New Roman" w:hAnsi="Times New Roman" w:cs="Times New Roman"/>
          <w:bCs/>
          <w:sz w:val="26"/>
          <w:szCs w:val="26"/>
        </w:rPr>
        <w:lastRenderedPageBreak/>
        <w:t>Таблица №2</w:t>
      </w:r>
    </w:p>
    <w:tbl>
      <w:tblPr>
        <w:tblStyle w:val="ad"/>
        <w:tblW w:w="0" w:type="auto"/>
        <w:tblInd w:w="-743" w:type="dxa"/>
        <w:tblLook w:val="04A0"/>
      </w:tblPr>
      <w:tblGrid>
        <w:gridCol w:w="2692"/>
        <w:gridCol w:w="2256"/>
        <w:gridCol w:w="2250"/>
        <w:gridCol w:w="3009"/>
      </w:tblGrid>
      <w:tr w:rsidR="003A28B6" w:rsidRPr="00AF2713" w:rsidTr="003A1133">
        <w:tc>
          <w:tcPr>
            <w:tcW w:w="2692" w:type="dxa"/>
          </w:tcPr>
          <w:p w:rsidR="003A28B6" w:rsidRPr="00AF2713" w:rsidRDefault="003A28B6" w:rsidP="003A1133">
            <w:pPr>
              <w:spacing w:line="276" w:lineRule="auto"/>
              <w:ind w:firstLine="34"/>
              <w:jc w:val="both"/>
              <w:rPr>
                <w:rFonts w:ascii="Times New Roman" w:hAnsi="Times New Roman" w:cs="Times New Roman"/>
                <w:sz w:val="26"/>
                <w:szCs w:val="26"/>
              </w:rPr>
            </w:pPr>
            <w:r w:rsidRPr="00AF2713">
              <w:rPr>
                <w:rFonts w:ascii="Times New Roman" w:hAnsi="Times New Roman" w:cs="Times New Roman"/>
                <w:sz w:val="26"/>
                <w:szCs w:val="26"/>
              </w:rPr>
              <w:t>Геометрические фигуры</w:t>
            </w:r>
          </w:p>
        </w:tc>
        <w:tc>
          <w:tcPr>
            <w:tcW w:w="2256" w:type="dxa"/>
          </w:tcPr>
          <w:p w:rsidR="003A28B6" w:rsidRPr="00AF2713" w:rsidRDefault="003A28B6" w:rsidP="003A1133">
            <w:pPr>
              <w:spacing w:line="276" w:lineRule="auto"/>
              <w:ind w:left="36"/>
              <w:jc w:val="both"/>
              <w:rPr>
                <w:rFonts w:ascii="Times New Roman" w:hAnsi="Times New Roman" w:cs="Times New Roman"/>
                <w:sz w:val="26"/>
                <w:szCs w:val="26"/>
              </w:rPr>
            </w:pPr>
            <w:r w:rsidRPr="00AF2713">
              <w:rPr>
                <w:rFonts w:ascii="Times New Roman" w:hAnsi="Times New Roman" w:cs="Times New Roman"/>
                <w:sz w:val="26"/>
                <w:szCs w:val="26"/>
              </w:rPr>
              <w:t>Построение фигур</w:t>
            </w:r>
          </w:p>
        </w:tc>
        <w:tc>
          <w:tcPr>
            <w:tcW w:w="2250" w:type="dxa"/>
          </w:tcPr>
          <w:p w:rsidR="003A28B6" w:rsidRPr="00AF2713" w:rsidRDefault="003A28B6" w:rsidP="003A1133">
            <w:pPr>
              <w:spacing w:line="276" w:lineRule="auto"/>
              <w:ind w:firstLine="48"/>
              <w:jc w:val="both"/>
              <w:rPr>
                <w:rFonts w:ascii="Times New Roman" w:hAnsi="Times New Roman" w:cs="Times New Roman"/>
                <w:sz w:val="26"/>
                <w:szCs w:val="26"/>
              </w:rPr>
            </w:pPr>
            <w:r w:rsidRPr="00AF2713">
              <w:rPr>
                <w:rFonts w:ascii="Times New Roman" w:hAnsi="Times New Roman" w:cs="Times New Roman"/>
                <w:sz w:val="26"/>
                <w:szCs w:val="26"/>
              </w:rPr>
              <w:t>Осевая симметрия</w:t>
            </w:r>
          </w:p>
          <w:p w:rsidR="003A28B6" w:rsidRPr="00AF2713" w:rsidRDefault="003A28B6" w:rsidP="003A1133">
            <w:pPr>
              <w:spacing w:line="276" w:lineRule="auto"/>
              <w:ind w:firstLine="48"/>
              <w:jc w:val="both"/>
              <w:rPr>
                <w:rFonts w:ascii="Times New Roman" w:hAnsi="Times New Roman" w:cs="Times New Roman"/>
                <w:sz w:val="26"/>
                <w:szCs w:val="26"/>
              </w:rPr>
            </w:pPr>
            <w:r w:rsidRPr="00AF2713">
              <w:rPr>
                <w:rFonts w:ascii="Times New Roman" w:hAnsi="Times New Roman" w:cs="Times New Roman"/>
                <w:sz w:val="26"/>
                <w:szCs w:val="26"/>
              </w:rPr>
              <w:t>(если есть -   количество осей и название)</w:t>
            </w:r>
          </w:p>
        </w:tc>
        <w:tc>
          <w:tcPr>
            <w:tcW w:w="3009" w:type="dxa"/>
          </w:tcPr>
          <w:p w:rsidR="003A28B6" w:rsidRPr="00AF2713" w:rsidRDefault="003A28B6" w:rsidP="003A1133">
            <w:pPr>
              <w:spacing w:line="276" w:lineRule="auto"/>
              <w:ind w:left="66"/>
              <w:jc w:val="both"/>
              <w:rPr>
                <w:rFonts w:ascii="Times New Roman" w:hAnsi="Times New Roman" w:cs="Times New Roman"/>
                <w:sz w:val="26"/>
                <w:szCs w:val="26"/>
              </w:rPr>
            </w:pPr>
            <w:r w:rsidRPr="00AF2713">
              <w:rPr>
                <w:rFonts w:ascii="Times New Roman" w:hAnsi="Times New Roman" w:cs="Times New Roman"/>
                <w:sz w:val="26"/>
                <w:szCs w:val="26"/>
              </w:rPr>
              <w:t>Центральная симметрия</w:t>
            </w:r>
          </w:p>
          <w:p w:rsidR="003A28B6" w:rsidRPr="00AF2713" w:rsidRDefault="003A28B6" w:rsidP="003A1133">
            <w:pPr>
              <w:spacing w:line="276" w:lineRule="auto"/>
              <w:ind w:left="66"/>
              <w:jc w:val="both"/>
              <w:rPr>
                <w:rFonts w:ascii="Times New Roman" w:hAnsi="Times New Roman" w:cs="Times New Roman"/>
                <w:sz w:val="26"/>
                <w:szCs w:val="26"/>
              </w:rPr>
            </w:pPr>
            <w:r w:rsidRPr="00AF2713">
              <w:rPr>
                <w:rFonts w:ascii="Times New Roman" w:hAnsi="Times New Roman" w:cs="Times New Roman"/>
                <w:sz w:val="26"/>
                <w:szCs w:val="26"/>
              </w:rPr>
              <w:t>(если есть -    название)</w:t>
            </w:r>
          </w:p>
        </w:tc>
      </w:tr>
      <w:tr w:rsidR="003A28B6" w:rsidRPr="00AF2713" w:rsidTr="003A1133">
        <w:tc>
          <w:tcPr>
            <w:tcW w:w="2692" w:type="dxa"/>
          </w:tcPr>
          <w:p w:rsidR="003A28B6" w:rsidRPr="00AF2713" w:rsidRDefault="003A28B6" w:rsidP="003A1133">
            <w:pPr>
              <w:spacing w:line="276" w:lineRule="auto"/>
              <w:ind w:firstLine="34"/>
              <w:jc w:val="both"/>
              <w:rPr>
                <w:rFonts w:ascii="Times New Roman" w:hAnsi="Times New Roman" w:cs="Times New Roman"/>
                <w:sz w:val="26"/>
                <w:szCs w:val="26"/>
              </w:rPr>
            </w:pPr>
            <w:r w:rsidRPr="00AF2713">
              <w:rPr>
                <w:rFonts w:ascii="Times New Roman" w:hAnsi="Times New Roman" w:cs="Times New Roman"/>
                <w:sz w:val="26"/>
                <w:szCs w:val="26"/>
              </w:rPr>
              <w:t>Равнобедренный треугольник</w:t>
            </w:r>
          </w:p>
        </w:tc>
        <w:tc>
          <w:tcPr>
            <w:tcW w:w="2256" w:type="dxa"/>
          </w:tcPr>
          <w:p w:rsidR="003A28B6" w:rsidRPr="00AF2713" w:rsidRDefault="003A28B6" w:rsidP="003A1133">
            <w:pPr>
              <w:spacing w:line="276" w:lineRule="auto"/>
              <w:ind w:left="36"/>
              <w:jc w:val="both"/>
              <w:rPr>
                <w:rFonts w:ascii="Times New Roman" w:hAnsi="Times New Roman" w:cs="Times New Roman"/>
                <w:sz w:val="26"/>
                <w:szCs w:val="26"/>
              </w:rPr>
            </w:pPr>
          </w:p>
          <w:p w:rsidR="003A28B6" w:rsidRPr="00AF2713" w:rsidRDefault="003A28B6" w:rsidP="003A1133">
            <w:pPr>
              <w:spacing w:line="276" w:lineRule="auto"/>
              <w:ind w:left="36"/>
              <w:jc w:val="both"/>
              <w:rPr>
                <w:rFonts w:ascii="Times New Roman" w:hAnsi="Times New Roman" w:cs="Times New Roman"/>
                <w:sz w:val="26"/>
                <w:szCs w:val="26"/>
              </w:rPr>
            </w:pPr>
          </w:p>
        </w:tc>
        <w:tc>
          <w:tcPr>
            <w:tcW w:w="2250" w:type="dxa"/>
          </w:tcPr>
          <w:p w:rsidR="003A28B6" w:rsidRPr="00AF2713" w:rsidRDefault="003A28B6" w:rsidP="003A1133">
            <w:pPr>
              <w:spacing w:line="276" w:lineRule="auto"/>
              <w:ind w:firstLine="48"/>
              <w:jc w:val="both"/>
              <w:rPr>
                <w:rFonts w:ascii="Times New Roman" w:hAnsi="Times New Roman" w:cs="Times New Roman"/>
                <w:sz w:val="26"/>
                <w:szCs w:val="26"/>
              </w:rPr>
            </w:pPr>
          </w:p>
        </w:tc>
        <w:tc>
          <w:tcPr>
            <w:tcW w:w="3009" w:type="dxa"/>
          </w:tcPr>
          <w:p w:rsidR="003A28B6" w:rsidRPr="00AF2713" w:rsidRDefault="003A28B6" w:rsidP="003A1133">
            <w:pPr>
              <w:spacing w:line="276" w:lineRule="auto"/>
              <w:ind w:left="66"/>
              <w:jc w:val="both"/>
              <w:rPr>
                <w:rFonts w:ascii="Times New Roman" w:hAnsi="Times New Roman" w:cs="Times New Roman"/>
                <w:sz w:val="26"/>
                <w:szCs w:val="26"/>
              </w:rPr>
            </w:pPr>
          </w:p>
        </w:tc>
      </w:tr>
      <w:tr w:rsidR="003A28B6" w:rsidRPr="00AF2713" w:rsidTr="003A1133">
        <w:tc>
          <w:tcPr>
            <w:tcW w:w="2692" w:type="dxa"/>
          </w:tcPr>
          <w:p w:rsidR="003A28B6" w:rsidRPr="00AF2713" w:rsidRDefault="003A28B6" w:rsidP="003A1133">
            <w:pPr>
              <w:spacing w:line="276" w:lineRule="auto"/>
              <w:ind w:firstLine="34"/>
              <w:jc w:val="both"/>
              <w:rPr>
                <w:rFonts w:ascii="Times New Roman" w:hAnsi="Times New Roman" w:cs="Times New Roman"/>
                <w:sz w:val="26"/>
                <w:szCs w:val="26"/>
              </w:rPr>
            </w:pPr>
            <w:r w:rsidRPr="00AF2713">
              <w:rPr>
                <w:rFonts w:ascii="Times New Roman" w:hAnsi="Times New Roman" w:cs="Times New Roman"/>
                <w:sz w:val="26"/>
                <w:szCs w:val="26"/>
              </w:rPr>
              <w:t xml:space="preserve">Прямоугольник </w:t>
            </w:r>
          </w:p>
        </w:tc>
        <w:tc>
          <w:tcPr>
            <w:tcW w:w="2256" w:type="dxa"/>
          </w:tcPr>
          <w:p w:rsidR="003A28B6" w:rsidRPr="00AF2713" w:rsidRDefault="003A28B6" w:rsidP="003A1133">
            <w:pPr>
              <w:spacing w:line="276" w:lineRule="auto"/>
              <w:ind w:left="36"/>
              <w:jc w:val="both"/>
              <w:rPr>
                <w:rFonts w:ascii="Times New Roman" w:hAnsi="Times New Roman" w:cs="Times New Roman"/>
                <w:sz w:val="26"/>
                <w:szCs w:val="26"/>
              </w:rPr>
            </w:pPr>
          </w:p>
          <w:p w:rsidR="003A28B6" w:rsidRPr="00AF2713" w:rsidRDefault="003A28B6" w:rsidP="003A1133">
            <w:pPr>
              <w:spacing w:line="276" w:lineRule="auto"/>
              <w:ind w:left="36"/>
              <w:jc w:val="both"/>
              <w:rPr>
                <w:rFonts w:ascii="Times New Roman" w:hAnsi="Times New Roman" w:cs="Times New Roman"/>
                <w:sz w:val="26"/>
                <w:szCs w:val="26"/>
              </w:rPr>
            </w:pPr>
          </w:p>
        </w:tc>
        <w:tc>
          <w:tcPr>
            <w:tcW w:w="2250" w:type="dxa"/>
          </w:tcPr>
          <w:p w:rsidR="003A28B6" w:rsidRPr="00AF2713" w:rsidRDefault="003A28B6" w:rsidP="003A1133">
            <w:pPr>
              <w:spacing w:line="276" w:lineRule="auto"/>
              <w:ind w:firstLine="48"/>
              <w:jc w:val="both"/>
              <w:rPr>
                <w:rFonts w:ascii="Times New Roman" w:hAnsi="Times New Roman" w:cs="Times New Roman"/>
                <w:sz w:val="26"/>
                <w:szCs w:val="26"/>
              </w:rPr>
            </w:pPr>
          </w:p>
        </w:tc>
        <w:tc>
          <w:tcPr>
            <w:tcW w:w="3009" w:type="dxa"/>
          </w:tcPr>
          <w:p w:rsidR="003A28B6" w:rsidRPr="00AF2713" w:rsidRDefault="003A28B6" w:rsidP="00AF2713">
            <w:pPr>
              <w:spacing w:line="276" w:lineRule="auto"/>
              <w:ind w:left="-851" w:firstLine="567"/>
              <w:jc w:val="both"/>
              <w:rPr>
                <w:rFonts w:ascii="Times New Roman" w:hAnsi="Times New Roman" w:cs="Times New Roman"/>
                <w:sz w:val="26"/>
                <w:szCs w:val="26"/>
              </w:rPr>
            </w:pPr>
          </w:p>
        </w:tc>
      </w:tr>
      <w:tr w:rsidR="003A28B6" w:rsidRPr="00AF2713" w:rsidTr="003A1133">
        <w:tc>
          <w:tcPr>
            <w:tcW w:w="2692" w:type="dxa"/>
          </w:tcPr>
          <w:p w:rsidR="003A28B6" w:rsidRPr="00AF2713" w:rsidRDefault="003A28B6" w:rsidP="003A1133">
            <w:pPr>
              <w:spacing w:line="276" w:lineRule="auto"/>
              <w:ind w:firstLine="34"/>
              <w:jc w:val="both"/>
              <w:rPr>
                <w:rFonts w:ascii="Times New Roman" w:hAnsi="Times New Roman" w:cs="Times New Roman"/>
                <w:sz w:val="26"/>
                <w:szCs w:val="26"/>
              </w:rPr>
            </w:pPr>
            <w:r w:rsidRPr="00AF2713">
              <w:rPr>
                <w:rFonts w:ascii="Times New Roman" w:hAnsi="Times New Roman" w:cs="Times New Roman"/>
                <w:sz w:val="26"/>
                <w:szCs w:val="26"/>
              </w:rPr>
              <w:t>Трапеция</w:t>
            </w:r>
          </w:p>
        </w:tc>
        <w:tc>
          <w:tcPr>
            <w:tcW w:w="2256" w:type="dxa"/>
          </w:tcPr>
          <w:p w:rsidR="003A28B6" w:rsidRPr="00AF2713" w:rsidRDefault="003A28B6" w:rsidP="003A1133">
            <w:pPr>
              <w:spacing w:line="276" w:lineRule="auto"/>
              <w:ind w:left="36"/>
              <w:jc w:val="both"/>
              <w:rPr>
                <w:rFonts w:ascii="Times New Roman" w:hAnsi="Times New Roman" w:cs="Times New Roman"/>
                <w:sz w:val="26"/>
                <w:szCs w:val="26"/>
              </w:rPr>
            </w:pPr>
          </w:p>
          <w:p w:rsidR="003A28B6" w:rsidRPr="00AF2713" w:rsidRDefault="003A28B6" w:rsidP="003A1133">
            <w:pPr>
              <w:spacing w:line="276" w:lineRule="auto"/>
              <w:ind w:left="36"/>
              <w:jc w:val="both"/>
              <w:rPr>
                <w:rFonts w:ascii="Times New Roman" w:hAnsi="Times New Roman" w:cs="Times New Roman"/>
                <w:sz w:val="26"/>
                <w:szCs w:val="26"/>
              </w:rPr>
            </w:pPr>
          </w:p>
        </w:tc>
        <w:tc>
          <w:tcPr>
            <w:tcW w:w="2250" w:type="dxa"/>
          </w:tcPr>
          <w:p w:rsidR="003A28B6" w:rsidRPr="00AF2713" w:rsidRDefault="003A28B6" w:rsidP="003A1133">
            <w:pPr>
              <w:spacing w:line="276" w:lineRule="auto"/>
              <w:ind w:firstLine="48"/>
              <w:jc w:val="both"/>
              <w:rPr>
                <w:rFonts w:ascii="Times New Roman" w:hAnsi="Times New Roman" w:cs="Times New Roman"/>
                <w:sz w:val="26"/>
                <w:szCs w:val="26"/>
              </w:rPr>
            </w:pPr>
          </w:p>
        </w:tc>
        <w:tc>
          <w:tcPr>
            <w:tcW w:w="3009" w:type="dxa"/>
          </w:tcPr>
          <w:p w:rsidR="003A28B6" w:rsidRPr="00AF2713" w:rsidRDefault="003A28B6" w:rsidP="00AF2713">
            <w:pPr>
              <w:spacing w:line="276" w:lineRule="auto"/>
              <w:ind w:left="-851" w:firstLine="567"/>
              <w:jc w:val="both"/>
              <w:rPr>
                <w:rFonts w:ascii="Times New Roman" w:hAnsi="Times New Roman" w:cs="Times New Roman"/>
                <w:sz w:val="26"/>
                <w:szCs w:val="26"/>
              </w:rPr>
            </w:pPr>
          </w:p>
        </w:tc>
      </w:tr>
    </w:tbl>
    <w:p w:rsidR="003A28B6" w:rsidRPr="00AF2713" w:rsidRDefault="003A28B6" w:rsidP="00AF2713">
      <w:pPr>
        <w:spacing w:before="240" w:line="360" w:lineRule="auto"/>
        <w:ind w:left="-851" w:firstLine="567"/>
        <w:jc w:val="both"/>
        <w:rPr>
          <w:rFonts w:ascii="Times New Roman" w:hAnsi="Times New Roman" w:cs="Times New Roman"/>
          <w:bCs/>
          <w:sz w:val="26"/>
          <w:szCs w:val="26"/>
        </w:rPr>
      </w:pPr>
      <w:r w:rsidRPr="00AF2713">
        <w:rPr>
          <w:rFonts w:ascii="Times New Roman" w:hAnsi="Times New Roman" w:cs="Times New Roman"/>
          <w:bCs/>
          <w:sz w:val="26"/>
          <w:szCs w:val="26"/>
        </w:rPr>
        <w:t>Таблица №3</w:t>
      </w:r>
    </w:p>
    <w:tbl>
      <w:tblPr>
        <w:tblStyle w:val="ad"/>
        <w:tblW w:w="10207" w:type="dxa"/>
        <w:tblInd w:w="-743" w:type="dxa"/>
        <w:tblLook w:val="04A0"/>
      </w:tblPr>
      <w:tblGrid>
        <w:gridCol w:w="2584"/>
        <w:gridCol w:w="2662"/>
        <w:gridCol w:w="2274"/>
        <w:gridCol w:w="2687"/>
      </w:tblGrid>
      <w:tr w:rsidR="003A28B6" w:rsidRPr="00AF2713" w:rsidTr="003A1133">
        <w:tc>
          <w:tcPr>
            <w:tcW w:w="2584" w:type="dxa"/>
          </w:tcPr>
          <w:p w:rsidR="003A28B6" w:rsidRPr="00AF2713" w:rsidRDefault="003A28B6" w:rsidP="003A1133">
            <w:pPr>
              <w:spacing w:line="276" w:lineRule="auto"/>
              <w:ind w:left="34"/>
              <w:jc w:val="both"/>
              <w:rPr>
                <w:rFonts w:ascii="Times New Roman" w:hAnsi="Times New Roman" w:cs="Times New Roman"/>
                <w:sz w:val="26"/>
                <w:szCs w:val="26"/>
              </w:rPr>
            </w:pPr>
            <w:r w:rsidRPr="00AF2713">
              <w:rPr>
                <w:rFonts w:ascii="Times New Roman" w:hAnsi="Times New Roman" w:cs="Times New Roman"/>
                <w:sz w:val="26"/>
                <w:szCs w:val="26"/>
              </w:rPr>
              <w:t>Геометрические фигуры</w:t>
            </w:r>
          </w:p>
        </w:tc>
        <w:tc>
          <w:tcPr>
            <w:tcW w:w="2662" w:type="dxa"/>
          </w:tcPr>
          <w:p w:rsidR="003A28B6" w:rsidRPr="00AF2713" w:rsidRDefault="003A28B6" w:rsidP="003A1133">
            <w:pPr>
              <w:spacing w:line="276" w:lineRule="auto"/>
              <w:ind w:left="2"/>
              <w:jc w:val="both"/>
              <w:rPr>
                <w:rFonts w:ascii="Times New Roman" w:hAnsi="Times New Roman" w:cs="Times New Roman"/>
                <w:sz w:val="26"/>
                <w:szCs w:val="26"/>
              </w:rPr>
            </w:pPr>
            <w:r w:rsidRPr="00AF2713">
              <w:rPr>
                <w:rFonts w:ascii="Times New Roman" w:hAnsi="Times New Roman" w:cs="Times New Roman"/>
                <w:sz w:val="26"/>
                <w:szCs w:val="26"/>
              </w:rPr>
              <w:t>Построение фигур</w:t>
            </w:r>
          </w:p>
        </w:tc>
        <w:tc>
          <w:tcPr>
            <w:tcW w:w="2274" w:type="dxa"/>
          </w:tcPr>
          <w:p w:rsidR="003A28B6" w:rsidRPr="00AF2713" w:rsidRDefault="003A28B6" w:rsidP="003A1133">
            <w:pPr>
              <w:spacing w:line="276" w:lineRule="auto"/>
              <w:ind w:left="33"/>
              <w:jc w:val="both"/>
              <w:rPr>
                <w:rFonts w:ascii="Times New Roman" w:hAnsi="Times New Roman" w:cs="Times New Roman"/>
                <w:sz w:val="26"/>
                <w:szCs w:val="26"/>
              </w:rPr>
            </w:pPr>
            <w:r w:rsidRPr="00AF2713">
              <w:rPr>
                <w:rFonts w:ascii="Times New Roman" w:hAnsi="Times New Roman" w:cs="Times New Roman"/>
                <w:sz w:val="26"/>
                <w:szCs w:val="26"/>
              </w:rPr>
              <w:t>Осевая симметрия</w:t>
            </w:r>
          </w:p>
          <w:p w:rsidR="003A28B6" w:rsidRPr="00AF2713" w:rsidRDefault="003A28B6" w:rsidP="003A1133">
            <w:pPr>
              <w:spacing w:line="276" w:lineRule="auto"/>
              <w:ind w:left="33"/>
              <w:jc w:val="both"/>
              <w:rPr>
                <w:rFonts w:ascii="Times New Roman" w:hAnsi="Times New Roman" w:cs="Times New Roman"/>
                <w:sz w:val="26"/>
                <w:szCs w:val="26"/>
              </w:rPr>
            </w:pPr>
            <w:r w:rsidRPr="00AF2713">
              <w:rPr>
                <w:rFonts w:ascii="Times New Roman" w:hAnsi="Times New Roman" w:cs="Times New Roman"/>
                <w:sz w:val="26"/>
                <w:szCs w:val="26"/>
              </w:rPr>
              <w:t>(если есть -   количество осей и название)</w:t>
            </w:r>
          </w:p>
        </w:tc>
        <w:tc>
          <w:tcPr>
            <w:tcW w:w="2687" w:type="dxa"/>
          </w:tcPr>
          <w:p w:rsidR="003A28B6" w:rsidRPr="00AF2713" w:rsidRDefault="003A28B6" w:rsidP="003A1133">
            <w:pPr>
              <w:spacing w:line="276" w:lineRule="auto"/>
              <w:ind w:left="169"/>
              <w:jc w:val="both"/>
              <w:rPr>
                <w:rFonts w:ascii="Times New Roman" w:hAnsi="Times New Roman" w:cs="Times New Roman"/>
                <w:sz w:val="26"/>
                <w:szCs w:val="26"/>
              </w:rPr>
            </w:pPr>
            <w:r w:rsidRPr="00AF2713">
              <w:rPr>
                <w:rFonts w:ascii="Times New Roman" w:hAnsi="Times New Roman" w:cs="Times New Roman"/>
                <w:sz w:val="26"/>
                <w:szCs w:val="26"/>
              </w:rPr>
              <w:t>Центральная симметрия</w:t>
            </w:r>
          </w:p>
          <w:p w:rsidR="003A28B6" w:rsidRPr="00AF2713" w:rsidRDefault="003A28B6" w:rsidP="003A1133">
            <w:pPr>
              <w:spacing w:line="276" w:lineRule="auto"/>
              <w:ind w:left="169"/>
              <w:jc w:val="both"/>
              <w:rPr>
                <w:rFonts w:ascii="Times New Roman" w:hAnsi="Times New Roman" w:cs="Times New Roman"/>
                <w:sz w:val="26"/>
                <w:szCs w:val="26"/>
              </w:rPr>
            </w:pPr>
            <w:r w:rsidRPr="00AF2713">
              <w:rPr>
                <w:rFonts w:ascii="Times New Roman" w:hAnsi="Times New Roman" w:cs="Times New Roman"/>
                <w:sz w:val="26"/>
                <w:szCs w:val="26"/>
              </w:rPr>
              <w:t>(если есть -    название)</w:t>
            </w:r>
          </w:p>
        </w:tc>
      </w:tr>
      <w:tr w:rsidR="003A28B6" w:rsidRPr="00AF2713" w:rsidTr="003A1133">
        <w:tc>
          <w:tcPr>
            <w:tcW w:w="2584" w:type="dxa"/>
          </w:tcPr>
          <w:p w:rsidR="003A28B6" w:rsidRPr="00AF2713" w:rsidRDefault="003A28B6" w:rsidP="003A1133">
            <w:pPr>
              <w:spacing w:line="276" w:lineRule="auto"/>
              <w:ind w:left="34"/>
              <w:jc w:val="both"/>
              <w:rPr>
                <w:rFonts w:ascii="Times New Roman" w:hAnsi="Times New Roman" w:cs="Times New Roman"/>
                <w:sz w:val="26"/>
                <w:szCs w:val="26"/>
              </w:rPr>
            </w:pPr>
            <w:r w:rsidRPr="00AF2713">
              <w:rPr>
                <w:rFonts w:ascii="Times New Roman" w:hAnsi="Times New Roman" w:cs="Times New Roman"/>
                <w:sz w:val="26"/>
                <w:szCs w:val="26"/>
              </w:rPr>
              <w:t>Равносторонний треугольник</w:t>
            </w:r>
          </w:p>
          <w:p w:rsidR="003A28B6" w:rsidRPr="00AF2713" w:rsidRDefault="003A28B6" w:rsidP="003A1133">
            <w:pPr>
              <w:spacing w:line="276" w:lineRule="auto"/>
              <w:ind w:left="34"/>
              <w:jc w:val="both"/>
              <w:rPr>
                <w:rFonts w:ascii="Times New Roman" w:hAnsi="Times New Roman" w:cs="Times New Roman"/>
                <w:sz w:val="26"/>
                <w:szCs w:val="26"/>
              </w:rPr>
            </w:pPr>
          </w:p>
        </w:tc>
        <w:tc>
          <w:tcPr>
            <w:tcW w:w="2662" w:type="dxa"/>
          </w:tcPr>
          <w:p w:rsidR="003A28B6" w:rsidRPr="00AF2713" w:rsidRDefault="003A28B6" w:rsidP="003A1133">
            <w:pPr>
              <w:spacing w:line="276" w:lineRule="auto"/>
              <w:ind w:left="2"/>
              <w:jc w:val="both"/>
              <w:rPr>
                <w:rFonts w:ascii="Times New Roman" w:hAnsi="Times New Roman" w:cs="Times New Roman"/>
                <w:sz w:val="26"/>
                <w:szCs w:val="26"/>
              </w:rPr>
            </w:pPr>
          </w:p>
          <w:p w:rsidR="003A28B6" w:rsidRPr="00AF2713" w:rsidRDefault="003A28B6" w:rsidP="003A1133">
            <w:pPr>
              <w:spacing w:line="276" w:lineRule="auto"/>
              <w:ind w:left="2"/>
              <w:jc w:val="both"/>
              <w:rPr>
                <w:rFonts w:ascii="Times New Roman" w:hAnsi="Times New Roman" w:cs="Times New Roman"/>
                <w:sz w:val="26"/>
                <w:szCs w:val="26"/>
              </w:rPr>
            </w:pPr>
          </w:p>
        </w:tc>
        <w:tc>
          <w:tcPr>
            <w:tcW w:w="2274" w:type="dxa"/>
          </w:tcPr>
          <w:p w:rsidR="003A28B6" w:rsidRPr="00AF2713" w:rsidRDefault="003A28B6" w:rsidP="003A1133">
            <w:pPr>
              <w:spacing w:line="276" w:lineRule="auto"/>
              <w:ind w:left="33"/>
              <w:jc w:val="both"/>
              <w:rPr>
                <w:rFonts w:ascii="Times New Roman" w:hAnsi="Times New Roman" w:cs="Times New Roman"/>
                <w:sz w:val="26"/>
                <w:szCs w:val="26"/>
              </w:rPr>
            </w:pPr>
          </w:p>
        </w:tc>
        <w:tc>
          <w:tcPr>
            <w:tcW w:w="2687" w:type="dxa"/>
          </w:tcPr>
          <w:p w:rsidR="003A28B6" w:rsidRPr="00AF2713" w:rsidRDefault="003A28B6" w:rsidP="003A1133">
            <w:pPr>
              <w:spacing w:line="276" w:lineRule="auto"/>
              <w:ind w:left="169"/>
              <w:jc w:val="both"/>
              <w:rPr>
                <w:rFonts w:ascii="Times New Roman" w:hAnsi="Times New Roman" w:cs="Times New Roman"/>
                <w:sz w:val="26"/>
                <w:szCs w:val="26"/>
              </w:rPr>
            </w:pPr>
          </w:p>
        </w:tc>
      </w:tr>
      <w:tr w:rsidR="003A28B6" w:rsidRPr="00AF2713" w:rsidTr="003A1133">
        <w:tc>
          <w:tcPr>
            <w:tcW w:w="2584" w:type="dxa"/>
          </w:tcPr>
          <w:p w:rsidR="003A28B6" w:rsidRPr="00AF2713" w:rsidRDefault="003A28B6" w:rsidP="003A1133">
            <w:pPr>
              <w:spacing w:line="276" w:lineRule="auto"/>
              <w:ind w:left="34"/>
              <w:jc w:val="both"/>
              <w:rPr>
                <w:rFonts w:ascii="Times New Roman" w:hAnsi="Times New Roman" w:cs="Times New Roman"/>
                <w:sz w:val="26"/>
                <w:szCs w:val="26"/>
              </w:rPr>
            </w:pPr>
            <w:r w:rsidRPr="00AF2713">
              <w:rPr>
                <w:rFonts w:ascii="Times New Roman" w:hAnsi="Times New Roman" w:cs="Times New Roman"/>
                <w:sz w:val="26"/>
                <w:szCs w:val="26"/>
              </w:rPr>
              <w:t>Параллелограмм</w:t>
            </w:r>
          </w:p>
        </w:tc>
        <w:tc>
          <w:tcPr>
            <w:tcW w:w="2662" w:type="dxa"/>
          </w:tcPr>
          <w:p w:rsidR="003A28B6" w:rsidRPr="00AF2713" w:rsidRDefault="003A28B6" w:rsidP="003A1133">
            <w:pPr>
              <w:spacing w:line="276" w:lineRule="auto"/>
              <w:ind w:left="2"/>
              <w:jc w:val="both"/>
              <w:rPr>
                <w:rFonts w:ascii="Times New Roman" w:hAnsi="Times New Roman" w:cs="Times New Roman"/>
                <w:sz w:val="26"/>
                <w:szCs w:val="26"/>
              </w:rPr>
            </w:pPr>
          </w:p>
          <w:p w:rsidR="003A28B6" w:rsidRPr="00AF2713" w:rsidRDefault="003A28B6" w:rsidP="003A1133">
            <w:pPr>
              <w:spacing w:line="276" w:lineRule="auto"/>
              <w:ind w:left="2"/>
              <w:jc w:val="both"/>
              <w:rPr>
                <w:rFonts w:ascii="Times New Roman" w:hAnsi="Times New Roman" w:cs="Times New Roman"/>
                <w:sz w:val="26"/>
                <w:szCs w:val="26"/>
              </w:rPr>
            </w:pPr>
          </w:p>
        </w:tc>
        <w:tc>
          <w:tcPr>
            <w:tcW w:w="2274" w:type="dxa"/>
          </w:tcPr>
          <w:p w:rsidR="003A28B6" w:rsidRPr="00AF2713" w:rsidRDefault="003A28B6" w:rsidP="003A1133">
            <w:pPr>
              <w:spacing w:line="276" w:lineRule="auto"/>
              <w:ind w:left="33"/>
              <w:jc w:val="both"/>
              <w:rPr>
                <w:rFonts w:ascii="Times New Roman" w:hAnsi="Times New Roman" w:cs="Times New Roman"/>
                <w:sz w:val="26"/>
                <w:szCs w:val="26"/>
              </w:rPr>
            </w:pPr>
          </w:p>
        </w:tc>
        <w:tc>
          <w:tcPr>
            <w:tcW w:w="2687" w:type="dxa"/>
          </w:tcPr>
          <w:p w:rsidR="003A28B6" w:rsidRPr="00AF2713" w:rsidRDefault="003A28B6" w:rsidP="003A1133">
            <w:pPr>
              <w:spacing w:line="276" w:lineRule="auto"/>
              <w:ind w:left="169"/>
              <w:jc w:val="both"/>
              <w:rPr>
                <w:rFonts w:ascii="Times New Roman" w:hAnsi="Times New Roman" w:cs="Times New Roman"/>
                <w:sz w:val="26"/>
                <w:szCs w:val="26"/>
              </w:rPr>
            </w:pPr>
          </w:p>
        </w:tc>
      </w:tr>
      <w:tr w:rsidR="003A28B6" w:rsidRPr="00AF2713" w:rsidTr="003A1133">
        <w:tc>
          <w:tcPr>
            <w:tcW w:w="2584" w:type="dxa"/>
          </w:tcPr>
          <w:p w:rsidR="003A28B6" w:rsidRPr="00AF2713" w:rsidRDefault="003A28B6" w:rsidP="003A1133">
            <w:pPr>
              <w:spacing w:line="276" w:lineRule="auto"/>
              <w:ind w:left="34"/>
              <w:jc w:val="both"/>
              <w:rPr>
                <w:rFonts w:ascii="Times New Roman" w:hAnsi="Times New Roman" w:cs="Times New Roman"/>
                <w:sz w:val="26"/>
                <w:szCs w:val="26"/>
              </w:rPr>
            </w:pPr>
            <w:r w:rsidRPr="00AF2713">
              <w:rPr>
                <w:rFonts w:ascii="Times New Roman" w:hAnsi="Times New Roman" w:cs="Times New Roman"/>
                <w:sz w:val="26"/>
                <w:szCs w:val="26"/>
              </w:rPr>
              <w:t>Угол</w:t>
            </w:r>
          </w:p>
        </w:tc>
        <w:tc>
          <w:tcPr>
            <w:tcW w:w="2662" w:type="dxa"/>
          </w:tcPr>
          <w:p w:rsidR="003A28B6" w:rsidRPr="00AF2713" w:rsidRDefault="003A28B6" w:rsidP="003A1133">
            <w:pPr>
              <w:spacing w:line="276" w:lineRule="auto"/>
              <w:ind w:left="2"/>
              <w:jc w:val="both"/>
              <w:rPr>
                <w:rFonts w:ascii="Times New Roman" w:hAnsi="Times New Roman" w:cs="Times New Roman"/>
                <w:sz w:val="26"/>
                <w:szCs w:val="26"/>
              </w:rPr>
            </w:pPr>
          </w:p>
          <w:p w:rsidR="003A28B6" w:rsidRPr="00AF2713" w:rsidRDefault="003A28B6" w:rsidP="003A1133">
            <w:pPr>
              <w:spacing w:line="276" w:lineRule="auto"/>
              <w:ind w:left="2"/>
              <w:jc w:val="both"/>
              <w:rPr>
                <w:rFonts w:ascii="Times New Roman" w:hAnsi="Times New Roman" w:cs="Times New Roman"/>
                <w:sz w:val="26"/>
                <w:szCs w:val="26"/>
              </w:rPr>
            </w:pPr>
          </w:p>
        </w:tc>
        <w:tc>
          <w:tcPr>
            <w:tcW w:w="2274" w:type="dxa"/>
          </w:tcPr>
          <w:p w:rsidR="003A28B6" w:rsidRPr="00AF2713" w:rsidRDefault="003A28B6" w:rsidP="003A1133">
            <w:pPr>
              <w:spacing w:line="276" w:lineRule="auto"/>
              <w:ind w:left="33"/>
              <w:jc w:val="both"/>
              <w:rPr>
                <w:rFonts w:ascii="Times New Roman" w:hAnsi="Times New Roman" w:cs="Times New Roman"/>
                <w:sz w:val="26"/>
                <w:szCs w:val="26"/>
              </w:rPr>
            </w:pPr>
          </w:p>
        </w:tc>
        <w:tc>
          <w:tcPr>
            <w:tcW w:w="2687" w:type="dxa"/>
          </w:tcPr>
          <w:p w:rsidR="003A28B6" w:rsidRPr="00AF2713" w:rsidRDefault="000D2720" w:rsidP="003A1133">
            <w:pPr>
              <w:spacing w:line="276" w:lineRule="auto"/>
              <w:ind w:left="169"/>
              <w:jc w:val="both"/>
              <w:rPr>
                <w:rFonts w:ascii="Times New Roman" w:hAnsi="Times New Roman" w:cs="Times New Roman"/>
                <w:sz w:val="26"/>
                <w:szCs w:val="26"/>
              </w:rPr>
            </w:pPr>
            <w:r>
              <w:rPr>
                <w:rFonts w:ascii="Times New Roman" w:hAnsi="Times New Roman" w:cs="Times New Roman"/>
                <w:sz w:val="26"/>
                <w:szCs w:val="26"/>
              </w:rPr>
              <w:t xml:space="preserve"> </w:t>
            </w:r>
          </w:p>
        </w:tc>
      </w:tr>
    </w:tbl>
    <w:p w:rsidR="003A28B6" w:rsidRPr="00AF2713" w:rsidRDefault="003A28B6" w:rsidP="00AF2713">
      <w:pPr>
        <w:spacing w:before="240" w:line="360" w:lineRule="auto"/>
        <w:ind w:left="-851" w:firstLine="567"/>
        <w:jc w:val="both"/>
        <w:rPr>
          <w:rFonts w:ascii="Times New Roman" w:hAnsi="Times New Roman" w:cs="Times New Roman"/>
          <w:bCs/>
          <w:sz w:val="26"/>
          <w:szCs w:val="26"/>
        </w:rPr>
      </w:pPr>
      <w:r w:rsidRPr="00AF2713">
        <w:rPr>
          <w:rFonts w:ascii="Times New Roman" w:hAnsi="Times New Roman" w:cs="Times New Roman"/>
          <w:bCs/>
          <w:sz w:val="26"/>
          <w:szCs w:val="26"/>
        </w:rPr>
        <w:t>Таблица №4</w:t>
      </w:r>
    </w:p>
    <w:tbl>
      <w:tblPr>
        <w:tblStyle w:val="ad"/>
        <w:tblW w:w="10207" w:type="dxa"/>
        <w:tblInd w:w="-743" w:type="dxa"/>
        <w:tblLook w:val="04A0"/>
      </w:tblPr>
      <w:tblGrid>
        <w:gridCol w:w="2552"/>
        <w:gridCol w:w="2552"/>
        <w:gridCol w:w="2551"/>
        <w:gridCol w:w="2552"/>
      </w:tblGrid>
      <w:tr w:rsidR="003A28B6" w:rsidRPr="00AF2713" w:rsidTr="003A1133">
        <w:tc>
          <w:tcPr>
            <w:tcW w:w="2552" w:type="dxa"/>
          </w:tcPr>
          <w:p w:rsidR="003A28B6" w:rsidRPr="00AF2713" w:rsidRDefault="003A28B6" w:rsidP="003A1133">
            <w:pPr>
              <w:spacing w:line="276" w:lineRule="auto"/>
              <w:jc w:val="both"/>
              <w:rPr>
                <w:rFonts w:ascii="Times New Roman" w:hAnsi="Times New Roman" w:cs="Times New Roman"/>
                <w:sz w:val="26"/>
                <w:szCs w:val="26"/>
              </w:rPr>
            </w:pPr>
            <w:r w:rsidRPr="00AF2713">
              <w:rPr>
                <w:rFonts w:ascii="Times New Roman" w:hAnsi="Times New Roman" w:cs="Times New Roman"/>
                <w:sz w:val="26"/>
                <w:szCs w:val="26"/>
              </w:rPr>
              <w:t>Геометрические фигуры</w:t>
            </w:r>
          </w:p>
        </w:tc>
        <w:tc>
          <w:tcPr>
            <w:tcW w:w="2552" w:type="dxa"/>
          </w:tcPr>
          <w:p w:rsidR="003A28B6" w:rsidRPr="00AF2713" w:rsidRDefault="003A28B6" w:rsidP="003A1133">
            <w:pPr>
              <w:spacing w:line="276" w:lineRule="auto"/>
              <w:ind w:left="34"/>
              <w:jc w:val="both"/>
              <w:rPr>
                <w:rFonts w:ascii="Times New Roman" w:hAnsi="Times New Roman" w:cs="Times New Roman"/>
                <w:sz w:val="26"/>
                <w:szCs w:val="26"/>
              </w:rPr>
            </w:pPr>
            <w:r w:rsidRPr="00AF2713">
              <w:rPr>
                <w:rFonts w:ascii="Times New Roman" w:hAnsi="Times New Roman" w:cs="Times New Roman"/>
                <w:sz w:val="26"/>
                <w:szCs w:val="26"/>
              </w:rPr>
              <w:t>Построение фигур</w:t>
            </w:r>
          </w:p>
        </w:tc>
        <w:tc>
          <w:tcPr>
            <w:tcW w:w="2551" w:type="dxa"/>
          </w:tcPr>
          <w:p w:rsidR="003A28B6" w:rsidRPr="00AF2713" w:rsidRDefault="003A28B6" w:rsidP="003A1133">
            <w:pPr>
              <w:spacing w:line="276" w:lineRule="auto"/>
              <w:ind w:left="34"/>
              <w:jc w:val="both"/>
              <w:rPr>
                <w:rFonts w:ascii="Times New Roman" w:hAnsi="Times New Roman" w:cs="Times New Roman"/>
                <w:sz w:val="26"/>
                <w:szCs w:val="26"/>
              </w:rPr>
            </w:pPr>
            <w:r w:rsidRPr="00AF2713">
              <w:rPr>
                <w:rFonts w:ascii="Times New Roman" w:hAnsi="Times New Roman" w:cs="Times New Roman"/>
                <w:sz w:val="26"/>
                <w:szCs w:val="26"/>
              </w:rPr>
              <w:t>Осевая симметрия</w:t>
            </w:r>
          </w:p>
          <w:p w:rsidR="003A28B6" w:rsidRPr="00AF2713" w:rsidRDefault="003A28B6" w:rsidP="003A1133">
            <w:pPr>
              <w:spacing w:line="276" w:lineRule="auto"/>
              <w:ind w:left="34"/>
              <w:jc w:val="both"/>
              <w:rPr>
                <w:rFonts w:ascii="Times New Roman" w:hAnsi="Times New Roman" w:cs="Times New Roman"/>
                <w:sz w:val="26"/>
                <w:szCs w:val="26"/>
              </w:rPr>
            </w:pPr>
            <w:r w:rsidRPr="00AF2713">
              <w:rPr>
                <w:rFonts w:ascii="Times New Roman" w:hAnsi="Times New Roman" w:cs="Times New Roman"/>
                <w:sz w:val="26"/>
                <w:szCs w:val="26"/>
              </w:rPr>
              <w:t>(если есть -   количество осей и название)</w:t>
            </w:r>
          </w:p>
        </w:tc>
        <w:tc>
          <w:tcPr>
            <w:tcW w:w="2552" w:type="dxa"/>
          </w:tcPr>
          <w:p w:rsidR="003A28B6" w:rsidRPr="00AF2713" w:rsidRDefault="003A28B6" w:rsidP="003A1133">
            <w:pPr>
              <w:spacing w:line="276" w:lineRule="auto"/>
              <w:ind w:left="34"/>
              <w:jc w:val="both"/>
              <w:rPr>
                <w:rFonts w:ascii="Times New Roman" w:hAnsi="Times New Roman" w:cs="Times New Roman"/>
                <w:sz w:val="26"/>
                <w:szCs w:val="26"/>
              </w:rPr>
            </w:pPr>
            <w:r w:rsidRPr="00AF2713">
              <w:rPr>
                <w:rFonts w:ascii="Times New Roman" w:hAnsi="Times New Roman" w:cs="Times New Roman"/>
                <w:sz w:val="26"/>
                <w:szCs w:val="26"/>
              </w:rPr>
              <w:t>Центральная симметрия</w:t>
            </w:r>
          </w:p>
          <w:p w:rsidR="003A28B6" w:rsidRPr="00AF2713" w:rsidRDefault="003A28B6" w:rsidP="003A1133">
            <w:pPr>
              <w:spacing w:line="276" w:lineRule="auto"/>
              <w:ind w:left="34"/>
              <w:jc w:val="both"/>
              <w:rPr>
                <w:rFonts w:ascii="Times New Roman" w:hAnsi="Times New Roman" w:cs="Times New Roman"/>
                <w:sz w:val="26"/>
                <w:szCs w:val="26"/>
              </w:rPr>
            </w:pPr>
            <w:r w:rsidRPr="00AF2713">
              <w:rPr>
                <w:rFonts w:ascii="Times New Roman" w:hAnsi="Times New Roman" w:cs="Times New Roman"/>
                <w:sz w:val="26"/>
                <w:szCs w:val="26"/>
              </w:rPr>
              <w:t>(если есть -    название)</w:t>
            </w:r>
          </w:p>
        </w:tc>
      </w:tr>
      <w:tr w:rsidR="003A28B6" w:rsidRPr="00AF2713" w:rsidTr="003A1133">
        <w:tc>
          <w:tcPr>
            <w:tcW w:w="2552" w:type="dxa"/>
          </w:tcPr>
          <w:p w:rsidR="003A28B6" w:rsidRPr="00AF2713" w:rsidRDefault="003A28B6" w:rsidP="003A1133">
            <w:pPr>
              <w:spacing w:line="276" w:lineRule="auto"/>
              <w:jc w:val="both"/>
              <w:rPr>
                <w:rFonts w:ascii="Times New Roman" w:hAnsi="Times New Roman" w:cs="Times New Roman"/>
                <w:sz w:val="26"/>
                <w:szCs w:val="26"/>
              </w:rPr>
            </w:pPr>
            <w:r w:rsidRPr="00AF2713">
              <w:rPr>
                <w:rFonts w:ascii="Times New Roman" w:hAnsi="Times New Roman" w:cs="Times New Roman"/>
                <w:sz w:val="26"/>
                <w:szCs w:val="26"/>
              </w:rPr>
              <w:t>Квадрат</w:t>
            </w:r>
          </w:p>
        </w:tc>
        <w:tc>
          <w:tcPr>
            <w:tcW w:w="2552" w:type="dxa"/>
          </w:tcPr>
          <w:p w:rsidR="003A28B6" w:rsidRPr="00AF2713" w:rsidRDefault="003A28B6" w:rsidP="003A1133">
            <w:pPr>
              <w:spacing w:line="276" w:lineRule="auto"/>
              <w:ind w:left="34"/>
              <w:jc w:val="both"/>
              <w:rPr>
                <w:rFonts w:ascii="Times New Roman" w:hAnsi="Times New Roman" w:cs="Times New Roman"/>
                <w:sz w:val="26"/>
                <w:szCs w:val="26"/>
              </w:rPr>
            </w:pPr>
          </w:p>
          <w:p w:rsidR="003A28B6" w:rsidRPr="00AF2713" w:rsidRDefault="003A28B6" w:rsidP="003A1133">
            <w:pPr>
              <w:spacing w:line="276" w:lineRule="auto"/>
              <w:ind w:left="34"/>
              <w:jc w:val="both"/>
              <w:rPr>
                <w:rFonts w:ascii="Times New Roman" w:hAnsi="Times New Roman" w:cs="Times New Roman"/>
                <w:sz w:val="26"/>
                <w:szCs w:val="26"/>
              </w:rPr>
            </w:pPr>
          </w:p>
        </w:tc>
        <w:tc>
          <w:tcPr>
            <w:tcW w:w="2551" w:type="dxa"/>
          </w:tcPr>
          <w:p w:rsidR="003A28B6" w:rsidRPr="00AF2713" w:rsidRDefault="003A28B6" w:rsidP="003A1133">
            <w:pPr>
              <w:spacing w:line="276" w:lineRule="auto"/>
              <w:ind w:left="34"/>
              <w:jc w:val="both"/>
              <w:rPr>
                <w:rFonts w:ascii="Times New Roman" w:hAnsi="Times New Roman" w:cs="Times New Roman"/>
                <w:sz w:val="26"/>
                <w:szCs w:val="26"/>
              </w:rPr>
            </w:pPr>
          </w:p>
        </w:tc>
        <w:tc>
          <w:tcPr>
            <w:tcW w:w="2552" w:type="dxa"/>
          </w:tcPr>
          <w:p w:rsidR="003A28B6" w:rsidRPr="00AF2713" w:rsidRDefault="003A28B6" w:rsidP="003A1133">
            <w:pPr>
              <w:spacing w:line="276" w:lineRule="auto"/>
              <w:ind w:left="34"/>
              <w:jc w:val="both"/>
              <w:rPr>
                <w:rFonts w:ascii="Times New Roman" w:hAnsi="Times New Roman" w:cs="Times New Roman"/>
                <w:sz w:val="26"/>
                <w:szCs w:val="26"/>
              </w:rPr>
            </w:pPr>
          </w:p>
        </w:tc>
      </w:tr>
      <w:tr w:rsidR="003A28B6" w:rsidRPr="00AF2713" w:rsidTr="003A1133">
        <w:tc>
          <w:tcPr>
            <w:tcW w:w="2552" w:type="dxa"/>
          </w:tcPr>
          <w:p w:rsidR="003A28B6" w:rsidRPr="00AF2713" w:rsidRDefault="003A28B6" w:rsidP="003A1133">
            <w:pPr>
              <w:spacing w:line="276" w:lineRule="auto"/>
              <w:jc w:val="both"/>
              <w:rPr>
                <w:rFonts w:ascii="Times New Roman" w:hAnsi="Times New Roman" w:cs="Times New Roman"/>
                <w:sz w:val="26"/>
                <w:szCs w:val="26"/>
              </w:rPr>
            </w:pPr>
            <w:r w:rsidRPr="00AF2713">
              <w:rPr>
                <w:rFonts w:ascii="Times New Roman" w:hAnsi="Times New Roman" w:cs="Times New Roman"/>
                <w:sz w:val="26"/>
                <w:szCs w:val="26"/>
              </w:rPr>
              <w:t>Прямоугольная трапеция</w:t>
            </w:r>
          </w:p>
        </w:tc>
        <w:tc>
          <w:tcPr>
            <w:tcW w:w="2552" w:type="dxa"/>
          </w:tcPr>
          <w:p w:rsidR="003A28B6" w:rsidRPr="00AF2713" w:rsidRDefault="003A28B6" w:rsidP="003A1133">
            <w:pPr>
              <w:spacing w:line="276" w:lineRule="auto"/>
              <w:ind w:left="34"/>
              <w:jc w:val="both"/>
              <w:rPr>
                <w:rFonts w:ascii="Times New Roman" w:hAnsi="Times New Roman" w:cs="Times New Roman"/>
                <w:sz w:val="26"/>
                <w:szCs w:val="26"/>
              </w:rPr>
            </w:pPr>
          </w:p>
          <w:p w:rsidR="003A28B6" w:rsidRPr="00AF2713" w:rsidRDefault="003A28B6" w:rsidP="003A1133">
            <w:pPr>
              <w:spacing w:line="276" w:lineRule="auto"/>
              <w:ind w:left="34"/>
              <w:jc w:val="both"/>
              <w:rPr>
                <w:rFonts w:ascii="Times New Roman" w:hAnsi="Times New Roman" w:cs="Times New Roman"/>
                <w:sz w:val="26"/>
                <w:szCs w:val="26"/>
              </w:rPr>
            </w:pPr>
          </w:p>
        </w:tc>
        <w:tc>
          <w:tcPr>
            <w:tcW w:w="2551" w:type="dxa"/>
          </w:tcPr>
          <w:p w:rsidR="003A28B6" w:rsidRPr="00AF2713" w:rsidRDefault="003A28B6" w:rsidP="003A1133">
            <w:pPr>
              <w:spacing w:line="276" w:lineRule="auto"/>
              <w:ind w:left="34"/>
              <w:jc w:val="both"/>
              <w:rPr>
                <w:rFonts w:ascii="Times New Roman" w:hAnsi="Times New Roman" w:cs="Times New Roman"/>
                <w:sz w:val="26"/>
                <w:szCs w:val="26"/>
              </w:rPr>
            </w:pPr>
          </w:p>
        </w:tc>
        <w:tc>
          <w:tcPr>
            <w:tcW w:w="2552" w:type="dxa"/>
          </w:tcPr>
          <w:p w:rsidR="003A28B6" w:rsidRPr="00AF2713" w:rsidRDefault="003A28B6" w:rsidP="003A1133">
            <w:pPr>
              <w:spacing w:line="276" w:lineRule="auto"/>
              <w:ind w:left="34"/>
              <w:jc w:val="both"/>
              <w:rPr>
                <w:rFonts w:ascii="Times New Roman" w:hAnsi="Times New Roman" w:cs="Times New Roman"/>
                <w:sz w:val="26"/>
                <w:szCs w:val="26"/>
              </w:rPr>
            </w:pPr>
          </w:p>
        </w:tc>
      </w:tr>
      <w:tr w:rsidR="003A28B6" w:rsidRPr="00AF2713" w:rsidTr="003A1133">
        <w:tc>
          <w:tcPr>
            <w:tcW w:w="2552" w:type="dxa"/>
          </w:tcPr>
          <w:p w:rsidR="003A28B6" w:rsidRPr="00AF2713" w:rsidRDefault="003A28B6" w:rsidP="003A1133">
            <w:pPr>
              <w:spacing w:line="276" w:lineRule="auto"/>
              <w:jc w:val="both"/>
              <w:rPr>
                <w:rFonts w:ascii="Times New Roman" w:hAnsi="Times New Roman" w:cs="Times New Roman"/>
                <w:sz w:val="26"/>
                <w:szCs w:val="26"/>
              </w:rPr>
            </w:pPr>
            <w:r w:rsidRPr="00AF2713">
              <w:rPr>
                <w:rFonts w:ascii="Times New Roman" w:hAnsi="Times New Roman" w:cs="Times New Roman"/>
                <w:sz w:val="26"/>
                <w:szCs w:val="26"/>
              </w:rPr>
              <w:t>Круг</w:t>
            </w:r>
          </w:p>
          <w:p w:rsidR="003A28B6" w:rsidRPr="00AF2713" w:rsidRDefault="003A28B6" w:rsidP="003A1133">
            <w:pPr>
              <w:spacing w:line="276" w:lineRule="auto"/>
              <w:jc w:val="both"/>
              <w:rPr>
                <w:rFonts w:ascii="Times New Roman" w:hAnsi="Times New Roman" w:cs="Times New Roman"/>
                <w:sz w:val="26"/>
                <w:szCs w:val="26"/>
              </w:rPr>
            </w:pPr>
          </w:p>
        </w:tc>
        <w:tc>
          <w:tcPr>
            <w:tcW w:w="2552" w:type="dxa"/>
          </w:tcPr>
          <w:p w:rsidR="003A28B6" w:rsidRPr="00AF2713" w:rsidRDefault="003A28B6" w:rsidP="003A1133">
            <w:pPr>
              <w:spacing w:line="276" w:lineRule="auto"/>
              <w:ind w:left="34"/>
              <w:jc w:val="both"/>
              <w:rPr>
                <w:rFonts w:ascii="Times New Roman" w:hAnsi="Times New Roman" w:cs="Times New Roman"/>
                <w:sz w:val="26"/>
                <w:szCs w:val="26"/>
              </w:rPr>
            </w:pPr>
          </w:p>
        </w:tc>
        <w:tc>
          <w:tcPr>
            <w:tcW w:w="2551" w:type="dxa"/>
          </w:tcPr>
          <w:p w:rsidR="003A28B6" w:rsidRPr="00AF2713" w:rsidRDefault="003A28B6" w:rsidP="003A1133">
            <w:pPr>
              <w:spacing w:line="276" w:lineRule="auto"/>
              <w:ind w:left="34"/>
              <w:jc w:val="both"/>
              <w:rPr>
                <w:rFonts w:ascii="Times New Roman" w:hAnsi="Times New Roman" w:cs="Times New Roman"/>
                <w:sz w:val="26"/>
                <w:szCs w:val="26"/>
              </w:rPr>
            </w:pPr>
          </w:p>
        </w:tc>
        <w:tc>
          <w:tcPr>
            <w:tcW w:w="2552" w:type="dxa"/>
          </w:tcPr>
          <w:p w:rsidR="003A28B6" w:rsidRPr="00AF2713" w:rsidRDefault="003A28B6" w:rsidP="003A1133">
            <w:pPr>
              <w:spacing w:line="276" w:lineRule="auto"/>
              <w:ind w:left="34"/>
              <w:jc w:val="both"/>
              <w:rPr>
                <w:rFonts w:ascii="Times New Roman" w:hAnsi="Times New Roman" w:cs="Times New Roman"/>
                <w:sz w:val="26"/>
                <w:szCs w:val="26"/>
              </w:rPr>
            </w:pPr>
          </w:p>
        </w:tc>
      </w:tr>
    </w:tbl>
    <w:p w:rsidR="003A28B6" w:rsidRPr="00AF2713" w:rsidRDefault="003A28B6" w:rsidP="00AF2713">
      <w:pPr>
        <w:spacing w:before="240"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lastRenderedPageBreak/>
        <w:t>Задание для учащихся с ОВЗ: Исследуй геометрические фигуры на наличие осевой симметрии и центральной симметрии, используя метод сложения фигур пополам. Результаты исследования вклей в таблицу.</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Таблица для учащихся с ОВЗ</w:t>
      </w:r>
    </w:p>
    <w:tbl>
      <w:tblPr>
        <w:tblStyle w:val="ad"/>
        <w:tblW w:w="10237" w:type="dxa"/>
        <w:tblInd w:w="-773" w:type="dxa"/>
        <w:tblLayout w:type="fixed"/>
        <w:tblLook w:val="04A0"/>
      </w:tblPr>
      <w:tblGrid>
        <w:gridCol w:w="3149"/>
        <w:gridCol w:w="3544"/>
        <w:gridCol w:w="3544"/>
      </w:tblGrid>
      <w:tr w:rsidR="003A28B6" w:rsidRPr="00AF2713" w:rsidTr="008C4435">
        <w:trPr>
          <w:cantSplit/>
          <w:trHeight w:val="797"/>
        </w:trPr>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8B6" w:rsidRPr="00AF2713" w:rsidRDefault="003A28B6" w:rsidP="00AF2713">
            <w:pPr>
              <w:spacing w:line="360" w:lineRule="auto"/>
              <w:ind w:left="-851" w:firstLine="567"/>
              <w:jc w:val="center"/>
              <w:rPr>
                <w:rFonts w:ascii="Times New Roman" w:hAnsi="Times New Roman" w:cs="Times New Roman"/>
                <w:sz w:val="26"/>
                <w:szCs w:val="26"/>
              </w:rPr>
            </w:pPr>
            <w:r w:rsidRPr="00AF2713">
              <w:rPr>
                <w:rFonts w:ascii="Times New Roman" w:hAnsi="Times New Roman" w:cs="Times New Roman"/>
                <w:sz w:val="26"/>
                <w:szCs w:val="26"/>
              </w:rPr>
              <w:t>Геометрические</w:t>
            </w:r>
          </w:p>
          <w:p w:rsidR="003A28B6" w:rsidRPr="00AF2713" w:rsidRDefault="003A28B6" w:rsidP="00AF2713">
            <w:pPr>
              <w:spacing w:line="360" w:lineRule="auto"/>
              <w:ind w:left="-851" w:firstLine="567"/>
              <w:jc w:val="center"/>
              <w:rPr>
                <w:rFonts w:ascii="Times New Roman" w:hAnsi="Times New Roman" w:cs="Times New Roman"/>
                <w:sz w:val="26"/>
                <w:szCs w:val="26"/>
              </w:rPr>
            </w:pPr>
            <w:r w:rsidRPr="00AF2713">
              <w:rPr>
                <w:rFonts w:ascii="Times New Roman" w:hAnsi="Times New Roman" w:cs="Times New Roman"/>
                <w:sz w:val="26"/>
                <w:szCs w:val="26"/>
              </w:rPr>
              <w:t>фигуры</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8B6" w:rsidRPr="00AF2713" w:rsidRDefault="003A28B6" w:rsidP="00AF2713">
            <w:pPr>
              <w:spacing w:line="360" w:lineRule="auto"/>
              <w:ind w:left="-851" w:firstLine="567"/>
              <w:jc w:val="center"/>
              <w:rPr>
                <w:rFonts w:ascii="Times New Roman" w:hAnsi="Times New Roman" w:cs="Times New Roman"/>
                <w:sz w:val="26"/>
                <w:szCs w:val="26"/>
              </w:rPr>
            </w:pPr>
            <w:r w:rsidRPr="00AF2713">
              <w:rPr>
                <w:rFonts w:ascii="Times New Roman" w:hAnsi="Times New Roman" w:cs="Times New Roman"/>
                <w:sz w:val="26"/>
                <w:szCs w:val="26"/>
              </w:rPr>
              <w:t>Осевая симметрия</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8B6" w:rsidRPr="00AF2713" w:rsidRDefault="003A28B6" w:rsidP="00AF2713">
            <w:pPr>
              <w:spacing w:line="360" w:lineRule="auto"/>
              <w:ind w:left="-851" w:firstLine="567"/>
              <w:jc w:val="center"/>
              <w:rPr>
                <w:rFonts w:ascii="Times New Roman" w:hAnsi="Times New Roman" w:cs="Times New Roman"/>
                <w:sz w:val="26"/>
                <w:szCs w:val="26"/>
              </w:rPr>
            </w:pPr>
            <w:r w:rsidRPr="00AF2713">
              <w:rPr>
                <w:rFonts w:ascii="Times New Roman" w:hAnsi="Times New Roman" w:cs="Times New Roman"/>
                <w:sz w:val="26"/>
                <w:szCs w:val="26"/>
              </w:rPr>
              <w:t>Центральная симметрия</w:t>
            </w:r>
          </w:p>
        </w:tc>
      </w:tr>
      <w:tr w:rsidR="003A28B6" w:rsidRPr="00AF2713" w:rsidTr="008C4435">
        <w:trPr>
          <w:cantSplit/>
          <w:trHeight w:val="527"/>
        </w:trPr>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8B6" w:rsidRPr="00AF2713" w:rsidRDefault="003A28B6" w:rsidP="00AF2713">
            <w:pPr>
              <w:spacing w:line="360" w:lineRule="auto"/>
              <w:ind w:left="-851" w:firstLine="567"/>
              <w:jc w:val="center"/>
              <w:rPr>
                <w:rFonts w:ascii="Times New Roman" w:hAnsi="Times New Roman" w:cs="Times New Roman"/>
                <w:sz w:val="26"/>
                <w:szCs w:val="26"/>
              </w:rPr>
            </w:pPr>
            <w:r w:rsidRPr="00AF2713">
              <w:rPr>
                <w:rFonts w:ascii="Times New Roman" w:hAnsi="Times New Roman" w:cs="Times New Roman"/>
                <w:sz w:val="26"/>
                <w:szCs w:val="26"/>
              </w:rPr>
              <w:t>Квадрат</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28B6" w:rsidRPr="00AF2713" w:rsidRDefault="003A28B6" w:rsidP="00AF2713">
            <w:pPr>
              <w:spacing w:line="360" w:lineRule="auto"/>
              <w:ind w:left="-851" w:firstLine="567"/>
              <w:jc w:val="both"/>
              <w:rPr>
                <w:rFonts w:ascii="Times New Roman" w:hAnsi="Times New Roman" w:cs="Times New Roman"/>
                <w:sz w:val="26"/>
                <w:szCs w:val="26"/>
              </w:rPr>
            </w:pPr>
          </w:p>
          <w:p w:rsidR="003A28B6" w:rsidRPr="00AF2713" w:rsidRDefault="003A28B6" w:rsidP="00AF2713">
            <w:pPr>
              <w:spacing w:line="360" w:lineRule="auto"/>
              <w:ind w:left="-851" w:firstLine="567"/>
              <w:jc w:val="both"/>
              <w:rPr>
                <w:rFonts w:ascii="Times New Roman" w:hAnsi="Times New Roman" w:cs="Times New Roman"/>
                <w:sz w:val="26"/>
                <w:szCs w:val="26"/>
              </w:rPr>
            </w:pPr>
          </w:p>
          <w:p w:rsidR="003A28B6" w:rsidRPr="00AF2713" w:rsidRDefault="003A28B6" w:rsidP="00AF2713">
            <w:pPr>
              <w:spacing w:line="360" w:lineRule="auto"/>
              <w:ind w:left="-851" w:firstLine="567"/>
              <w:jc w:val="both"/>
              <w:rPr>
                <w:rFonts w:ascii="Times New Roman" w:hAnsi="Times New Roman" w:cs="Times New Roman"/>
                <w:sz w:val="26"/>
                <w:szCs w:val="26"/>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28B6" w:rsidRPr="00AF2713" w:rsidRDefault="003A28B6" w:rsidP="00AF2713">
            <w:pPr>
              <w:spacing w:line="360" w:lineRule="auto"/>
              <w:ind w:left="-851" w:firstLine="567"/>
              <w:jc w:val="both"/>
              <w:rPr>
                <w:rFonts w:ascii="Times New Roman" w:hAnsi="Times New Roman" w:cs="Times New Roman"/>
                <w:sz w:val="26"/>
                <w:szCs w:val="26"/>
              </w:rPr>
            </w:pPr>
          </w:p>
        </w:tc>
      </w:tr>
      <w:tr w:rsidR="003A28B6" w:rsidRPr="00AF2713" w:rsidTr="008C4435">
        <w:trPr>
          <w:cantSplit/>
          <w:trHeight w:val="1134"/>
        </w:trPr>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8B6" w:rsidRPr="00AF2713" w:rsidRDefault="003A28B6" w:rsidP="00AF2713">
            <w:pPr>
              <w:spacing w:line="360" w:lineRule="auto"/>
              <w:ind w:left="-851" w:firstLine="567"/>
              <w:jc w:val="center"/>
              <w:rPr>
                <w:rFonts w:ascii="Times New Roman" w:hAnsi="Times New Roman" w:cs="Times New Roman"/>
                <w:sz w:val="26"/>
                <w:szCs w:val="26"/>
              </w:rPr>
            </w:pPr>
            <w:r w:rsidRPr="00AF2713">
              <w:rPr>
                <w:rFonts w:ascii="Times New Roman" w:hAnsi="Times New Roman" w:cs="Times New Roman"/>
                <w:sz w:val="26"/>
                <w:szCs w:val="26"/>
              </w:rPr>
              <w:t>Равнобедренный треугольник</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28B6" w:rsidRPr="00AF2713" w:rsidRDefault="003A28B6" w:rsidP="00AF2713">
            <w:pPr>
              <w:spacing w:line="360" w:lineRule="auto"/>
              <w:ind w:left="-851" w:firstLine="567"/>
              <w:jc w:val="both"/>
              <w:rPr>
                <w:rFonts w:ascii="Times New Roman" w:hAnsi="Times New Roman" w:cs="Times New Roman"/>
                <w:sz w:val="26"/>
                <w:szCs w:val="26"/>
              </w:rPr>
            </w:pPr>
          </w:p>
          <w:p w:rsidR="003A28B6" w:rsidRPr="00AF2713" w:rsidRDefault="003A28B6" w:rsidP="00AF2713">
            <w:pPr>
              <w:spacing w:line="360" w:lineRule="auto"/>
              <w:ind w:left="-851" w:firstLine="567"/>
              <w:jc w:val="both"/>
              <w:rPr>
                <w:rFonts w:ascii="Times New Roman" w:hAnsi="Times New Roman" w:cs="Times New Roman"/>
                <w:sz w:val="26"/>
                <w:szCs w:val="26"/>
              </w:rPr>
            </w:pPr>
          </w:p>
          <w:p w:rsidR="003A28B6" w:rsidRPr="00AF2713" w:rsidRDefault="003A28B6" w:rsidP="00AF2713">
            <w:pPr>
              <w:spacing w:line="360" w:lineRule="auto"/>
              <w:ind w:left="-851" w:firstLine="567"/>
              <w:jc w:val="both"/>
              <w:rPr>
                <w:rFonts w:ascii="Times New Roman" w:hAnsi="Times New Roman" w:cs="Times New Roman"/>
                <w:sz w:val="26"/>
                <w:szCs w:val="26"/>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28B6" w:rsidRPr="00AF2713" w:rsidRDefault="003A28B6" w:rsidP="00AF2713">
            <w:pPr>
              <w:spacing w:line="360" w:lineRule="auto"/>
              <w:ind w:left="-851" w:firstLine="567"/>
              <w:jc w:val="both"/>
              <w:rPr>
                <w:rFonts w:ascii="Times New Roman" w:hAnsi="Times New Roman" w:cs="Times New Roman"/>
                <w:sz w:val="26"/>
                <w:szCs w:val="26"/>
              </w:rPr>
            </w:pPr>
          </w:p>
        </w:tc>
      </w:tr>
      <w:tr w:rsidR="003A28B6" w:rsidRPr="00AF2713" w:rsidTr="008C4435">
        <w:trPr>
          <w:cantSplit/>
          <w:trHeight w:val="1134"/>
        </w:trPr>
        <w:tc>
          <w:tcPr>
            <w:tcW w:w="3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28B6" w:rsidRPr="00AF2713" w:rsidRDefault="003A28B6" w:rsidP="00AF2713">
            <w:pPr>
              <w:spacing w:line="360" w:lineRule="auto"/>
              <w:ind w:left="-851" w:firstLine="567"/>
              <w:jc w:val="center"/>
              <w:rPr>
                <w:rFonts w:ascii="Times New Roman" w:hAnsi="Times New Roman" w:cs="Times New Roman"/>
                <w:sz w:val="26"/>
                <w:szCs w:val="26"/>
              </w:rPr>
            </w:pPr>
            <w:r w:rsidRPr="00AF2713">
              <w:rPr>
                <w:rFonts w:ascii="Times New Roman" w:hAnsi="Times New Roman" w:cs="Times New Roman"/>
                <w:sz w:val="26"/>
                <w:szCs w:val="26"/>
              </w:rPr>
              <w:t>Круг</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28B6" w:rsidRPr="00AF2713" w:rsidRDefault="003A28B6" w:rsidP="00AF2713">
            <w:pPr>
              <w:spacing w:line="360" w:lineRule="auto"/>
              <w:ind w:left="-851" w:firstLine="567"/>
              <w:jc w:val="both"/>
              <w:rPr>
                <w:rFonts w:ascii="Times New Roman" w:hAnsi="Times New Roman" w:cs="Times New Roman"/>
                <w:sz w:val="26"/>
                <w:szCs w:val="26"/>
              </w:rPr>
            </w:pPr>
          </w:p>
          <w:p w:rsidR="003A28B6" w:rsidRPr="00AF2713" w:rsidRDefault="003A28B6" w:rsidP="00AF2713">
            <w:pPr>
              <w:spacing w:line="360" w:lineRule="auto"/>
              <w:ind w:left="-851" w:firstLine="567"/>
              <w:jc w:val="both"/>
              <w:rPr>
                <w:rFonts w:ascii="Times New Roman" w:hAnsi="Times New Roman" w:cs="Times New Roman"/>
                <w:sz w:val="26"/>
                <w:szCs w:val="26"/>
              </w:rPr>
            </w:pPr>
          </w:p>
          <w:p w:rsidR="003A28B6" w:rsidRPr="00AF2713" w:rsidRDefault="003A28B6" w:rsidP="00AF2713">
            <w:pPr>
              <w:spacing w:line="360" w:lineRule="auto"/>
              <w:ind w:left="-851" w:firstLine="567"/>
              <w:jc w:val="both"/>
              <w:rPr>
                <w:rFonts w:ascii="Times New Roman" w:hAnsi="Times New Roman" w:cs="Times New Roman"/>
                <w:sz w:val="26"/>
                <w:szCs w:val="26"/>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28B6" w:rsidRPr="00AF2713" w:rsidRDefault="003A28B6" w:rsidP="00AF2713">
            <w:pPr>
              <w:spacing w:line="360" w:lineRule="auto"/>
              <w:ind w:left="-851" w:firstLine="567"/>
              <w:jc w:val="both"/>
              <w:rPr>
                <w:rFonts w:ascii="Times New Roman" w:hAnsi="Times New Roman" w:cs="Times New Roman"/>
                <w:sz w:val="26"/>
                <w:szCs w:val="26"/>
              </w:rPr>
            </w:pPr>
          </w:p>
        </w:tc>
      </w:tr>
    </w:tbl>
    <w:p w:rsidR="003A28B6" w:rsidRPr="00AF2713" w:rsidRDefault="003A28B6" w:rsidP="00AF2713">
      <w:pPr>
        <w:spacing w:line="360" w:lineRule="auto"/>
        <w:ind w:left="-851" w:firstLine="567"/>
        <w:jc w:val="both"/>
        <w:rPr>
          <w:rFonts w:ascii="Times New Roman" w:hAnsi="Times New Roman" w:cs="Times New Roman"/>
          <w:sz w:val="26"/>
          <w:szCs w:val="26"/>
        </w:rPr>
      </w:pPr>
    </w:p>
    <w:p w:rsidR="003A28B6" w:rsidRPr="00AF2713" w:rsidRDefault="003A28B6" w:rsidP="00AF2713">
      <w:pPr>
        <w:spacing w:after="0" w:line="360" w:lineRule="auto"/>
        <w:ind w:left="-851" w:firstLine="567"/>
        <w:jc w:val="both"/>
        <w:rPr>
          <w:rFonts w:ascii="Times New Roman" w:hAnsi="Times New Roman" w:cs="Times New Roman"/>
          <w:b/>
          <w:sz w:val="26"/>
          <w:szCs w:val="26"/>
        </w:rPr>
      </w:pPr>
      <w:r w:rsidRPr="00AF2713">
        <w:rPr>
          <w:rFonts w:ascii="Times New Roman" w:hAnsi="Times New Roman" w:cs="Times New Roman"/>
          <w:b/>
          <w:sz w:val="26"/>
          <w:szCs w:val="26"/>
        </w:rPr>
        <w:t>3 этап: Выступления групп с результатами исследований (с  доказательствами)</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Результаты выступления групп заносятся в таблицу:</w:t>
      </w:r>
    </w:p>
    <w:tbl>
      <w:tblPr>
        <w:tblStyle w:val="ad"/>
        <w:tblW w:w="0" w:type="auto"/>
        <w:tblInd w:w="-743" w:type="dxa"/>
        <w:tblLook w:val="04A0"/>
      </w:tblPr>
      <w:tblGrid>
        <w:gridCol w:w="5246"/>
        <w:gridCol w:w="4961"/>
      </w:tblGrid>
      <w:tr w:rsidR="003A28B6" w:rsidRPr="00AF2713" w:rsidTr="002763A1">
        <w:tc>
          <w:tcPr>
            <w:tcW w:w="5246" w:type="dxa"/>
          </w:tcPr>
          <w:p w:rsidR="003A28B6" w:rsidRPr="00AF2713" w:rsidRDefault="003A28B6" w:rsidP="00824707">
            <w:pPr>
              <w:spacing w:line="360" w:lineRule="auto"/>
              <w:ind w:left="331"/>
              <w:jc w:val="both"/>
              <w:rPr>
                <w:rFonts w:ascii="Times New Roman" w:hAnsi="Times New Roman" w:cs="Times New Roman"/>
                <w:sz w:val="26"/>
                <w:szCs w:val="26"/>
              </w:rPr>
            </w:pPr>
            <w:r w:rsidRPr="00AF2713">
              <w:rPr>
                <w:rFonts w:ascii="Times New Roman" w:hAnsi="Times New Roman" w:cs="Times New Roman"/>
                <w:sz w:val="26"/>
                <w:szCs w:val="26"/>
              </w:rPr>
              <w:t>Осевая симметрия</w:t>
            </w:r>
          </w:p>
        </w:tc>
        <w:tc>
          <w:tcPr>
            <w:tcW w:w="4961" w:type="dxa"/>
          </w:tcPr>
          <w:p w:rsidR="003A28B6" w:rsidRPr="00AF2713" w:rsidRDefault="003A28B6" w:rsidP="002763A1">
            <w:pPr>
              <w:spacing w:line="360" w:lineRule="auto"/>
              <w:ind w:left="210"/>
              <w:jc w:val="both"/>
              <w:rPr>
                <w:rFonts w:ascii="Times New Roman" w:hAnsi="Times New Roman" w:cs="Times New Roman"/>
                <w:sz w:val="26"/>
                <w:szCs w:val="26"/>
              </w:rPr>
            </w:pPr>
            <w:r w:rsidRPr="00AF2713">
              <w:rPr>
                <w:rFonts w:ascii="Times New Roman" w:hAnsi="Times New Roman" w:cs="Times New Roman"/>
                <w:sz w:val="26"/>
                <w:szCs w:val="26"/>
              </w:rPr>
              <w:t>Центральная симметрия</w:t>
            </w:r>
          </w:p>
        </w:tc>
      </w:tr>
      <w:tr w:rsidR="003A28B6" w:rsidRPr="00AF2713" w:rsidTr="002763A1">
        <w:tc>
          <w:tcPr>
            <w:tcW w:w="5246" w:type="dxa"/>
          </w:tcPr>
          <w:p w:rsidR="003A28B6" w:rsidRPr="00AF2713" w:rsidRDefault="003A28B6" w:rsidP="00824707">
            <w:pPr>
              <w:spacing w:line="360" w:lineRule="auto"/>
              <w:ind w:left="331"/>
              <w:jc w:val="both"/>
              <w:rPr>
                <w:rFonts w:ascii="Times New Roman" w:hAnsi="Times New Roman" w:cs="Times New Roman"/>
                <w:sz w:val="26"/>
                <w:szCs w:val="26"/>
              </w:rPr>
            </w:pPr>
          </w:p>
        </w:tc>
        <w:tc>
          <w:tcPr>
            <w:tcW w:w="4961" w:type="dxa"/>
          </w:tcPr>
          <w:p w:rsidR="003A28B6" w:rsidRPr="00AF2713" w:rsidRDefault="003A28B6" w:rsidP="00AF2713">
            <w:pPr>
              <w:spacing w:line="360" w:lineRule="auto"/>
              <w:ind w:left="-851" w:firstLine="567"/>
              <w:jc w:val="both"/>
              <w:rPr>
                <w:rFonts w:ascii="Times New Roman" w:hAnsi="Times New Roman" w:cs="Times New Roman"/>
                <w:sz w:val="26"/>
                <w:szCs w:val="26"/>
              </w:rPr>
            </w:pPr>
          </w:p>
        </w:tc>
      </w:tr>
      <w:tr w:rsidR="003A28B6" w:rsidRPr="00AF2713" w:rsidTr="002763A1">
        <w:tc>
          <w:tcPr>
            <w:tcW w:w="5246" w:type="dxa"/>
          </w:tcPr>
          <w:p w:rsidR="003A28B6" w:rsidRPr="00AF2713" w:rsidRDefault="003A28B6" w:rsidP="00824707">
            <w:pPr>
              <w:spacing w:line="360" w:lineRule="auto"/>
              <w:ind w:left="331"/>
              <w:jc w:val="both"/>
              <w:rPr>
                <w:rFonts w:ascii="Times New Roman" w:hAnsi="Times New Roman" w:cs="Times New Roman"/>
                <w:sz w:val="26"/>
                <w:szCs w:val="26"/>
              </w:rPr>
            </w:pPr>
          </w:p>
        </w:tc>
        <w:tc>
          <w:tcPr>
            <w:tcW w:w="4961" w:type="dxa"/>
          </w:tcPr>
          <w:p w:rsidR="003A28B6" w:rsidRPr="00AF2713" w:rsidRDefault="003A28B6" w:rsidP="00AF2713">
            <w:pPr>
              <w:spacing w:line="360" w:lineRule="auto"/>
              <w:ind w:left="-851" w:firstLine="567"/>
              <w:jc w:val="both"/>
              <w:rPr>
                <w:rFonts w:ascii="Times New Roman" w:hAnsi="Times New Roman" w:cs="Times New Roman"/>
                <w:sz w:val="26"/>
                <w:szCs w:val="26"/>
              </w:rPr>
            </w:pPr>
          </w:p>
        </w:tc>
      </w:tr>
      <w:tr w:rsidR="003A28B6" w:rsidRPr="00AF2713" w:rsidTr="002763A1">
        <w:tc>
          <w:tcPr>
            <w:tcW w:w="5246" w:type="dxa"/>
          </w:tcPr>
          <w:p w:rsidR="003A28B6" w:rsidRPr="00AF2713" w:rsidRDefault="003A28B6" w:rsidP="00824707">
            <w:pPr>
              <w:spacing w:line="360" w:lineRule="auto"/>
              <w:ind w:left="331"/>
              <w:jc w:val="both"/>
              <w:rPr>
                <w:rFonts w:ascii="Times New Roman" w:hAnsi="Times New Roman" w:cs="Times New Roman"/>
                <w:sz w:val="26"/>
                <w:szCs w:val="26"/>
              </w:rPr>
            </w:pPr>
          </w:p>
        </w:tc>
        <w:tc>
          <w:tcPr>
            <w:tcW w:w="4961" w:type="dxa"/>
          </w:tcPr>
          <w:p w:rsidR="003A28B6" w:rsidRPr="00AF2713" w:rsidRDefault="003A28B6" w:rsidP="00AF2713">
            <w:pPr>
              <w:spacing w:line="360" w:lineRule="auto"/>
              <w:ind w:left="-851" w:firstLine="567"/>
              <w:jc w:val="both"/>
              <w:rPr>
                <w:rFonts w:ascii="Times New Roman" w:hAnsi="Times New Roman" w:cs="Times New Roman"/>
                <w:sz w:val="26"/>
                <w:szCs w:val="26"/>
              </w:rPr>
            </w:pPr>
          </w:p>
        </w:tc>
      </w:tr>
      <w:tr w:rsidR="003A28B6" w:rsidRPr="00AF2713" w:rsidTr="002763A1">
        <w:tc>
          <w:tcPr>
            <w:tcW w:w="5246" w:type="dxa"/>
          </w:tcPr>
          <w:p w:rsidR="003A28B6" w:rsidRPr="00AF2713" w:rsidRDefault="003A28B6" w:rsidP="00824707">
            <w:pPr>
              <w:spacing w:line="360" w:lineRule="auto"/>
              <w:ind w:left="331"/>
              <w:jc w:val="both"/>
              <w:rPr>
                <w:rFonts w:ascii="Times New Roman" w:hAnsi="Times New Roman" w:cs="Times New Roman"/>
                <w:sz w:val="26"/>
                <w:szCs w:val="26"/>
              </w:rPr>
            </w:pPr>
          </w:p>
        </w:tc>
        <w:tc>
          <w:tcPr>
            <w:tcW w:w="4961" w:type="dxa"/>
          </w:tcPr>
          <w:p w:rsidR="003A28B6" w:rsidRPr="00AF2713" w:rsidRDefault="003A28B6" w:rsidP="00AF2713">
            <w:pPr>
              <w:spacing w:line="360" w:lineRule="auto"/>
              <w:ind w:left="-851" w:firstLine="567"/>
              <w:jc w:val="both"/>
              <w:rPr>
                <w:rFonts w:ascii="Times New Roman" w:hAnsi="Times New Roman" w:cs="Times New Roman"/>
                <w:sz w:val="26"/>
                <w:szCs w:val="26"/>
              </w:rPr>
            </w:pPr>
          </w:p>
        </w:tc>
      </w:tr>
      <w:tr w:rsidR="003A28B6" w:rsidRPr="00AF2713" w:rsidTr="002763A1">
        <w:tc>
          <w:tcPr>
            <w:tcW w:w="5246" w:type="dxa"/>
          </w:tcPr>
          <w:p w:rsidR="003A28B6" w:rsidRPr="00AF2713" w:rsidRDefault="003A28B6" w:rsidP="00824707">
            <w:pPr>
              <w:spacing w:line="360" w:lineRule="auto"/>
              <w:ind w:left="331"/>
              <w:jc w:val="both"/>
              <w:rPr>
                <w:rFonts w:ascii="Times New Roman" w:hAnsi="Times New Roman" w:cs="Times New Roman"/>
                <w:sz w:val="26"/>
                <w:szCs w:val="26"/>
              </w:rPr>
            </w:pPr>
          </w:p>
        </w:tc>
        <w:tc>
          <w:tcPr>
            <w:tcW w:w="4961" w:type="dxa"/>
          </w:tcPr>
          <w:p w:rsidR="003A28B6" w:rsidRPr="00AF2713" w:rsidRDefault="003A28B6" w:rsidP="00AF2713">
            <w:pPr>
              <w:spacing w:line="360" w:lineRule="auto"/>
              <w:ind w:left="-851" w:firstLine="567"/>
              <w:jc w:val="both"/>
              <w:rPr>
                <w:rFonts w:ascii="Times New Roman" w:hAnsi="Times New Roman" w:cs="Times New Roman"/>
                <w:sz w:val="26"/>
                <w:szCs w:val="26"/>
              </w:rPr>
            </w:pPr>
          </w:p>
        </w:tc>
      </w:tr>
      <w:tr w:rsidR="003A28B6" w:rsidRPr="00AF2713" w:rsidTr="002763A1">
        <w:tc>
          <w:tcPr>
            <w:tcW w:w="5246" w:type="dxa"/>
          </w:tcPr>
          <w:p w:rsidR="003A28B6" w:rsidRPr="00AF2713" w:rsidRDefault="003A28B6" w:rsidP="00824707">
            <w:pPr>
              <w:spacing w:line="360" w:lineRule="auto"/>
              <w:ind w:left="331"/>
              <w:jc w:val="both"/>
              <w:rPr>
                <w:rFonts w:ascii="Times New Roman" w:hAnsi="Times New Roman" w:cs="Times New Roman"/>
                <w:sz w:val="26"/>
                <w:szCs w:val="26"/>
              </w:rPr>
            </w:pPr>
          </w:p>
        </w:tc>
        <w:tc>
          <w:tcPr>
            <w:tcW w:w="4961" w:type="dxa"/>
          </w:tcPr>
          <w:p w:rsidR="003A28B6" w:rsidRPr="00AF2713" w:rsidRDefault="003A28B6" w:rsidP="00AF2713">
            <w:pPr>
              <w:spacing w:line="360" w:lineRule="auto"/>
              <w:ind w:left="-851" w:firstLine="567"/>
              <w:jc w:val="both"/>
              <w:rPr>
                <w:rFonts w:ascii="Times New Roman" w:hAnsi="Times New Roman" w:cs="Times New Roman"/>
                <w:sz w:val="26"/>
                <w:szCs w:val="26"/>
              </w:rPr>
            </w:pPr>
          </w:p>
        </w:tc>
      </w:tr>
      <w:tr w:rsidR="003A28B6" w:rsidRPr="00AF2713" w:rsidTr="002763A1">
        <w:tc>
          <w:tcPr>
            <w:tcW w:w="5246" w:type="dxa"/>
          </w:tcPr>
          <w:p w:rsidR="003A28B6" w:rsidRPr="00AF2713" w:rsidRDefault="003A28B6" w:rsidP="00824707">
            <w:pPr>
              <w:spacing w:line="360" w:lineRule="auto"/>
              <w:ind w:left="331"/>
              <w:jc w:val="both"/>
              <w:rPr>
                <w:rFonts w:ascii="Times New Roman" w:hAnsi="Times New Roman" w:cs="Times New Roman"/>
                <w:sz w:val="26"/>
                <w:szCs w:val="26"/>
              </w:rPr>
            </w:pPr>
          </w:p>
        </w:tc>
        <w:tc>
          <w:tcPr>
            <w:tcW w:w="4961" w:type="dxa"/>
          </w:tcPr>
          <w:p w:rsidR="003A28B6" w:rsidRPr="00AF2713" w:rsidRDefault="003A28B6" w:rsidP="00AF2713">
            <w:pPr>
              <w:spacing w:line="360" w:lineRule="auto"/>
              <w:ind w:left="-851" w:firstLine="567"/>
              <w:jc w:val="both"/>
              <w:rPr>
                <w:rFonts w:ascii="Times New Roman" w:hAnsi="Times New Roman" w:cs="Times New Roman"/>
                <w:sz w:val="26"/>
                <w:szCs w:val="26"/>
              </w:rPr>
            </w:pPr>
          </w:p>
        </w:tc>
      </w:tr>
    </w:tbl>
    <w:p w:rsidR="003A28B6" w:rsidRPr="00AF2713" w:rsidRDefault="003A28B6" w:rsidP="00AF2713">
      <w:pPr>
        <w:spacing w:before="240"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Список используемой литературы:</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1. Геометрия 7-9: учебник для общеобразовательных учреждений. Л.С. Атанасян, В.Ф. Бутусов, С.Б. Кадомцев и др.-14-е изд.- М.: Просвещение, 2004.</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lastRenderedPageBreak/>
        <w:t>2. Математика. Арифметика. Геометрия. 6 класс: учебник для общеобразовательных организаций. Е.А. Бунимович, Л.В. Кузнецова, С.С. Минаева и др.-3 издание. - М.: Просвещение, 2014.</w:t>
      </w:r>
    </w:p>
    <w:p w:rsidR="003A28B6" w:rsidRPr="00AF2713" w:rsidRDefault="003A28B6" w:rsidP="00AF2713">
      <w:pPr>
        <w:spacing w:line="240" w:lineRule="auto"/>
        <w:ind w:left="-851" w:firstLine="567"/>
        <w:jc w:val="both"/>
        <w:rPr>
          <w:rFonts w:ascii="Times New Roman" w:hAnsi="Times New Roman" w:cs="Times New Roman"/>
          <w:sz w:val="26"/>
          <w:szCs w:val="26"/>
        </w:rPr>
      </w:pPr>
    </w:p>
    <w:p w:rsidR="003A28B6" w:rsidRPr="00AF2713" w:rsidRDefault="003A28B6" w:rsidP="001E58A3">
      <w:pPr>
        <w:spacing w:after="0"/>
        <w:ind w:left="5529"/>
        <w:rPr>
          <w:rFonts w:ascii="Times New Roman" w:hAnsi="Times New Roman" w:cs="Times New Roman"/>
          <w:b/>
          <w:i/>
          <w:sz w:val="26"/>
          <w:szCs w:val="26"/>
          <w:shd w:val="clear" w:color="auto" w:fill="FFFFFF"/>
        </w:rPr>
      </w:pPr>
      <w:r w:rsidRPr="00AF2713">
        <w:rPr>
          <w:rFonts w:ascii="Times New Roman" w:hAnsi="Times New Roman" w:cs="Times New Roman"/>
          <w:b/>
          <w:i/>
          <w:sz w:val="26"/>
          <w:szCs w:val="26"/>
          <w:shd w:val="clear" w:color="auto" w:fill="FFFFFF"/>
        </w:rPr>
        <w:t>Л. С. Мазурова,</w:t>
      </w:r>
    </w:p>
    <w:p w:rsidR="003A28B6" w:rsidRPr="00AF2713" w:rsidRDefault="003A28B6" w:rsidP="001E58A3">
      <w:pPr>
        <w:spacing w:after="0"/>
        <w:ind w:left="5529"/>
        <w:rPr>
          <w:rFonts w:ascii="Times New Roman" w:hAnsi="Times New Roman" w:cs="Times New Roman"/>
          <w:b/>
          <w:i/>
          <w:sz w:val="26"/>
          <w:szCs w:val="26"/>
          <w:shd w:val="clear" w:color="auto" w:fill="FFFFFF"/>
        </w:rPr>
      </w:pPr>
      <w:r w:rsidRPr="00AF2713">
        <w:rPr>
          <w:rFonts w:ascii="Times New Roman" w:hAnsi="Times New Roman" w:cs="Times New Roman"/>
          <w:b/>
          <w:i/>
          <w:sz w:val="26"/>
          <w:szCs w:val="26"/>
          <w:shd w:val="clear" w:color="auto" w:fill="FFFFFF"/>
        </w:rPr>
        <w:t>учитель-дефектолог</w:t>
      </w:r>
    </w:p>
    <w:p w:rsidR="003A28B6" w:rsidRPr="00AF2713" w:rsidRDefault="003A28B6" w:rsidP="001E58A3">
      <w:pPr>
        <w:spacing w:after="0"/>
        <w:ind w:left="5529"/>
        <w:rPr>
          <w:rFonts w:ascii="Times New Roman" w:hAnsi="Times New Roman" w:cs="Times New Roman"/>
          <w:b/>
          <w:i/>
          <w:sz w:val="26"/>
          <w:szCs w:val="26"/>
          <w:shd w:val="clear" w:color="auto" w:fill="FFFFFF"/>
        </w:rPr>
      </w:pPr>
      <w:r w:rsidRPr="00AF2713">
        <w:rPr>
          <w:rFonts w:ascii="Times New Roman" w:hAnsi="Times New Roman" w:cs="Times New Roman"/>
          <w:b/>
          <w:i/>
          <w:sz w:val="26"/>
          <w:szCs w:val="26"/>
          <w:shd w:val="clear" w:color="auto" w:fill="FFFFFF"/>
        </w:rPr>
        <w:t>МКОУ Среднеагинская СОШ</w:t>
      </w:r>
    </w:p>
    <w:p w:rsidR="003A28B6" w:rsidRPr="00AF2713" w:rsidRDefault="003A28B6" w:rsidP="00AF2713">
      <w:pPr>
        <w:spacing w:after="0" w:line="240" w:lineRule="auto"/>
        <w:ind w:left="-851" w:firstLine="567"/>
        <w:rPr>
          <w:rFonts w:ascii="Times New Roman" w:eastAsia="Calibri" w:hAnsi="Times New Roman" w:cs="Times New Roman"/>
          <w:b/>
          <w:sz w:val="26"/>
          <w:szCs w:val="26"/>
        </w:rPr>
      </w:pPr>
    </w:p>
    <w:p w:rsidR="003A28B6" w:rsidRPr="003F5325" w:rsidRDefault="003A28B6" w:rsidP="003F5325">
      <w:pPr>
        <w:spacing w:after="0" w:line="240" w:lineRule="auto"/>
        <w:ind w:left="-851" w:firstLine="567"/>
        <w:jc w:val="center"/>
        <w:rPr>
          <w:rFonts w:ascii="Times New Roman" w:eastAsia="Calibri" w:hAnsi="Times New Roman" w:cs="Times New Roman"/>
          <w:b/>
          <w:sz w:val="26"/>
          <w:szCs w:val="26"/>
        </w:rPr>
      </w:pPr>
      <w:r w:rsidRPr="00AF2713">
        <w:rPr>
          <w:rFonts w:ascii="Times New Roman" w:eastAsia="Calibri" w:hAnsi="Times New Roman" w:cs="Times New Roman"/>
          <w:b/>
          <w:sz w:val="26"/>
          <w:szCs w:val="26"/>
        </w:rPr>
        <w:t>Мастер-класс: «Тестопластика - как решение коррекционных задач»</w:t>
      </w:r>
    </w:p>
    <w:p w:rsidR="003A28B6" w:rsidRPr="00AF2713" w:rsidRDefault="003A28B6" w:rsidP="00AF2713">
      <w:pPr>
        <w:spacing w:after="0" w:line="360" w:lineRule="auto"/>
        <w:ind w:left="-851" w:firstLine="567"/>
        <w:jc w:val="both"/>
        <w:rPr>
          <w:rFonts w:ascii="Times New Roman" w:eastAsia="Calibri" w:hAnsi="Times New Roman" w:cs="Times New Roman"/>
          <w:sz w:val="26"/>
          <w:szCs w:val="26"/>
        </w:rPr>
      </w:pPr>
      <w:r w:rsidRPr="00AF2713">
        <w:rPr>
          <w:rFonts w:ascii="Times New Roman" w:eastAsia="Calibri" w:hAnsi="Times New Roman" w:cs="Times New Roman"/>
          <w:b/>
          <w:sz w:val="26"/>
          <w:szCs w:val="26"/>
        </w:rPr>
        <w:t>Цель:</w:t>
      </w:r>
      <w:r w:rsidRPr="00AF2713">
        <w:rPr>
          <w:rFonts w:ascii="Times New Roman" w:eastAsia="Calibri" w:hAnsi="Times New Roman" w:cs="Times New Roman"/>
          <w:sz w:val="26"/>
          <w:szCs w:val="26"/>
        </w:rPr>
        <w:t xml:space="preserve"> Представить возможности «тестопластики» для обучающихся с нарушением интеллекта. </w:t>
      </w:r>
    </w:p>
    <w:p w:rsidR="003A28B6" w:rsidRPr="00AF2713" w:rsidRDefault="003A28B6" w:rsidP="00AF2713">
      <w:pPr>
        <w:spacing w:after="0" w:line="360" w:lineRule="auto"/>
        <w:ind w:left="-851" w:firstLine="567"/>
        <w:jc w:val="both"/>
        <w:rPr>
          <w:rFonts w:ascii="Times New Roman" w:eastAsia="Calibri" w:hAnsi="Times New Roman" w:cs="Times New Roman"/>
          <w:b/>
          <w:sz w:val="26"/>
          <w:szCs w:val="26"/>
        </w:rPr>
      </w:pPr>
      <w:r w:rsidRPr="00AF2713">
        <w:rPr>
          <w:rFonts w:ascii="Times New Roman" w:eastAsia="Calibri" w:hAnsi="Times New Roman" w:cs="Times New Roman"/>
          <w:b/>
          <w:sz w:val="26"/>
          <w:szCs w:val="26"/>
        </w:rPr>
        <w:t>Задачи:</w:t>
      </w:r>
    </w:p>
    <w:p w:rsidR="003A28B6" w:rsidRPr="00AF2713" w:rsidRDefault="003A28B6" w:rsidP="00AF2713">
      <w:pPr>
        <w:spacing w:after="0" w:line="360" w:lineRule="auto"/>
        <w:ind w:left="-851" w:firstLine="567"/>
        <w:contextualSpacing/>
        <w:jc w:val="both"/>
        <w:rPr>
          <w:rFonts w:ascii="Times New Roman" w:eastAsia="Calibri" w:hAnsi="Times New Roman" w:cs="Times New Roman"/>
          <w:sz w:val="26"/>
          <w:szCs w:val="26"/>
        </w:rPr>
      </w:pPr>
      <w:r w:rsidRPr="00AF2713">
        <w:rPr>
          <w:rFonts w:ascii="Times New Roman" w:eastAsia="Calibri" w:hAnsi="Times New Roman" w:cs="Times New Roman"/>
          <w:sz w:val="26"/>
          <w:szCs w:val="26"/>
        </w:rPr>
        <w:t>-Познакомить  с приемами тестопластики.</w:t>
      </w:r>
    </w:p>
    <w:p w:rsidR="003A28B6" w:rsidRPr="00AF2713" w:rsidRDefault="003A28B6" w:rsidP="00AF2713">
      <w:pPr>
        <w:spacing w:after="0" w:line="360" w:lineRule="auto"/>
        <w:ind w:left="-851" w:firstLine="567"/>
        <w:contextualSpacing/>
        <w:jc w:val="both"/>
        <w:rPr>
          <w:rFonts w:ascii="Times New Roman" w:eastAsia="Calibri" w:hAnsi="Times New Roman" w:cs="Times New Roman"/>
          <w:sz w:val="26"/>
          <w:szCs w:val="26"/>
        </w:rPr>
      </w:pPr>
      <w:r w:rsidRPr="00AF2713">
        <w:rPr>
          <w:rFonts w:ascii="Times New Roman" w:eastAsia="Calibri" w:hAnsi="Times New Roman" w:cs="Times New Roman"/>
          <w:sz w:val="26"/>
          <w:szCs w:val="26"/>
        </w:rPr>
        <w:t>-Показать систему работы с тестом как с материалом.</w:t>
      </w:r>
    </w:p>
    <w:p w:rsidR="003A28B6" w:rsidRPr="002763A1" w:rsidRDefault="003A28B6" w:rsidP="00AF2713">
      <w:pPr>
        <w:spacing w:after="0" w:line="360" w:lineRule="auto"/>
        <w:ind w:left="-851" w:firstLine="567"/>
        <w:contextualSpacing/>
        <w:jc w:val="both"/>
        <w:rPr>
          <w:rFonts w:ascii="Times New Roman" w:eastAsia="Calibri" w:hAnsi="Times New Roman" w:cs="Times New Roman"/>
          <w:sz w:val="26"/>
          <w:szCs w:val="26"/>
        </w:rPr>
      </w:pPr>
      <w:r w:rsidRPr="002763A1">
        <w:rPr>
          <w:rFonts w:ascii="Times New Roman" w:eastAsia="Calibri" w:hAnsi="Times New Roman" w:cs="Times New Roman"/>
          <w:sz w:val="26"/>
          <w:szCs w:val="26"/>
        </w:rPr>
        <w:t>-Приобщать обучающихся к миру прекрасного.</w:t>
      </w:r>
    </w:p>
    <w:p w:rsidR="003A28B6" w:rsidRPr="002763A1" w:rsidRDefault="003A28B6" w:rsidP="00AF2713">
      <w:pPr>
        <w:spacing w:after="0" w:line="360" w:lineRule="auto"/>
        <w:ind w:left="-851" w:firstLine="567"/>
        <w:contextualSpacing/>
        <w:jc w:val="both"/>
        <w:rPr>
          <w:rFonts w:ascii="Times New Roman" w:eastAsia="Calibri" w:hAnsi="Times New Roman" w:cs="Times New Roman"/>
          <w:sz w:val="26"/>
          <w:szCs w:val="26"/>
        </w:rPr>
      </w:pPr>
      <w:r w:rsidRPr="002763A1">
        <w:rPr>
          <w:rFonts w:ascii="Times New Roman" w:eastAsia="Calibri" w:hAnsi="Times New Roman" w:cs="Times New Roman"/>
          <w:sz w:val="26"/>
          <w:szCs w:val="26"/>
        </w:rPr>
        <w:t>- воспитывать интерес к искусству как средству выражения чувств.</w:t>
      </w:r>
    </w:p>
    <w:p w:rsidR="003A28B6" w:rsidRPr="00AF2713" w:rsidRDefault="003A28B6" w:rsidP="00AF2713">
      <w:pPr>
        <w:spacing w:after="0" w:line="360" w:lineRule="auto"/>
        <w:ind w:left="-851" w:firstLine="567"/>
        <w:jc w:val="both"/>
        <w:rPr>
          <w:rFonts w:ascii="Times New Roman" w:eastAsia="Calibri" w:hAnsi="Times New Roman" w:cs="Times New Roman"/>
          <w:b/>
          <w:sz w:val="26"/>
          <w:szCs w:val="26"/>
        </w:rPr>
      </w:pPr>
      <w:r w:rsidRPr="00AF2713">
        <w:rPr>
          <w:rFonts w:ascii="Times New Roman" w:eastAsia="Calibri" w:hAnsi="Times New Roman" w:cs="Times New Roman"/>
          <w:b/>
          <w:sz w:val="26"/>
          <w:szCs w:val="26"/>
        </w:rPr>
        <w:t>Методы и приемы обучения:</w:t>
      </w:r>
    </w:p>
    <w:p w:rsidR="003A28B6" w:rsidRPr="00AF2713" w:rsidRDefault="003A28B6" w:rsidP="00AF2713">
      <w:pPr>
        <w:spacing w:after="0" w:line="360" w:lineRule="auto"/>
        <w:ind w:left="-851" w:firstLine="567"/>
        <w:jc w:val="both"/>
        <w:rPr>
          <w:rFonts w:ascii="Times New Roman" w:eastAsia="Calibri" w:hAnsi="Times New Roman" w:cs="Times New Roman"/>
          <w:sz w:val="26"/>
          <w:szCs w:val="26"/>
        </w:rPr>
      </w:pPr>
      <w:r w:rsidRPr="00AF2713">
        <w:rPr>
          <w:rFonts w:ascii="Times New Roman" w:eastAsia="Calibri" w:hAnsi="Times New Roman" w:cs="Times New Roman"/>
          <w:sz w:val="26"/>
          <w:szCs w:val="26"/>
        </w:rPr>
        <w:t xml:space="preserve">1. Последовательное знакомство с различными видами лепки: </w:t>
      </w:r>
    </w:p>
    <w:p w:rsidR="003A28B6" w:rsidRPr="00AF2713" w:rsidRDefault="003A28B6" w:rsidP="00AF2713">
      <w:pPr>
        <w:spacing w:after="0" w:line="360" w:lineRule="auto"/>
        <w:ind w:left="-851" w:firstLine="567"/>
        <w:jc w:val="both"/>
        <w:rPr>
          <w:rFonts w:ascii="Times New Roman" w:eastAsia="Calibri" w:hAnsi="Times New Roman" w:cs="Times New Roman"/>
          <w:sz w:val="26"/>
          <w:szCs w:val="26"/>
        </w:rPr>
      </w:pPr>
      <w:r w:rsidRPr="00AF2713">
        <w:rPr>
          <w:rFonts w:ascii="Times New Roman" w:eastAsia="Calibri" w:hAnsi="Times New Roman" w:cs="Times New Roman"/>
          <w:sz w:val="26"/>
          <w:szCs w:val="26"/>
        </w:rPr>
        <w:t xml:space="preserve">- Конструктивный </w:t>
      </w:r>
    </w:p>
    <w:p w:rsidR="003A28B6" w:rsidRPr="00AF2713" w:rsidRDefault="003A28B6" w:rsidP="00AF2713">
      <w:pPr>
        <w:spacing w:after="0" w:line="360" w:lineRule="auto"/>
        <w:ind w:left="-851" w:firstLine="567"/>
        <w:jc w:val="both"/>
        <w:rPr>
          <w:rFonts w:ascii="Times New Roman" w:eastAsia="Calibri" w:hAnsi="Times New Roman" w:cs="Times New Roman"/>
          <w:sz w:val="26"/>
          <w:szCs w:val="26"/>
        </w:rPr>
      </w:pPr>
      <w:r w:rsidRPr="00AF2713">
        <w:rPr>
          <w:rFonts w:ascii="Times New Roman" w:eastAsia="Calibri" w:hAnsi="Times New Roman" w:cs="Times New Roman"/>
          <w:sz w:val="26"/>
          <w:szCs w:val="26"/>
        </w:rPr>
        <w:t xml:space="preserve">- Пластический </w:t>
      </w:r>
    </w:p>
    <w:p w:rsidR="003A28B6" w:rsidRPr="00AF2713" w:rsidRDefault="003A28B6" w:rsidP="00AF2713">
      <w:pPr>
        <w:spacing w:after="0" w:line="360" w:lineRule="auto"/>
        <w:ind w:left="-851" w:firstLine="567"/>
        <w:jc w:val="both"/>
        <w:rPr>
          <w:rFonts w:ascii="Times New Roman" w:eastAsia="Calibri" w:hAnsi="Times New Roman" w:cs="Times New Roman"/>
          <w:sz w:val="26"/>
          <w:szCs w:val="26"/>
        </w:rPr>
      </w:pPr>
      <w:r w:rsidRPr="00AF2713">
        <w:rPr>
          <w:rFonts w:ascii="Times New Roman" w:eastAsia="Calibri" w:hAnsi="Times New Roman" w:cs="Times New Roman"/>
          <w:sz w:val="26"/>
          <w:szCs w:val="26"/>
        </w:rPr>
        <w:t>- Комбинированный (для обучающихся с легким нарушением интеллекта)</w:t>
      </w:r>
    </w:p>
    <w:p w:rsidR="003A28B6" w:rsidRPr="00AF2713" w:rsidRDefault="003A28B6" w:rsidP="00AF2713">
      <w:pPr>
        <w:spacing w:after="0" w:line="360" w:lineRule="auto"/>
        <w:ind w:left="-851" w:firstLine="567"/>
        <w:jc w:val="both"/>
        <w:rPr>
          <w:rFonts w:ascii="Times New Roman" w:eastAsia="Calibri" w:hAnsi="Times New Roman" w:cs="Times New Roman"/>
          <w:sz w:val="26"/>
          <w:szCs w:val="26"/>
        </w:rPr>
      </w:pPr>
      <w:r w:rsidRPr="00AF2713">
        <w:rPr>
          <w:rFonts w:ascii="Times New Roman" w:eastAsia="Calibri" w:hAnsi="Times New Roman" w:cs="Times New Roman"/>
          <w:sz w:val="26"/>
          <w:szCs w:val="26"/>
        </w:rPr>
        <w:t>- Конструктивный – является наиболее простым.  Заключается в том, что изображаемый предмет лепят из отдельных частей, чаще используют на начальных этапах обучения различные геометрические формочки.</w:t>
      </w:r>
    </w:p>
    <w:p w:rsidR="003A28B6" w:rsidRPr="00AF2713" w:rsidRDefault="003A28B6" w:rsidP="00AF2713">
      <w:pPr>
        <w:spacing w:after="0" w:line="360" w:lineRule="auto"/>
        <w:ind w:left="-851" w:firstLine="567"/>
        <w:jc w:val="both"/>
        <w:rPr>
          <w:rFonts w:ascii="Times New Roman" w:eastAsia="Calibri" w:hAnsi="Times New Roman" w:cs="Times New Roman"/>
          <w:sz w:val="26"/>
          <w:szCs w:val="26"/>
        </w:rPr>
      </w:pPr>
      <w:r w:rsidRPr="00AF2713">
        <w:rPr>
          <w:rFonts w:ascii="Times New Roman" w:eastAsia="Calibri" w:hAnsi="Times New Roman" w:cs="Times New Roman"/>
          <w:sz w:val="26"/>
          <w:szCs w:val="26"/>
        </w:rPr>
        <w:t xml:space="preserve">- Пластический - изделие выполняют из целого куска, где нужны хорошие навыки работы, знание передаваемого предмета, его формы, пропорции, пространственное представление. </w:t>
      </w:r>
    </w:p>
    <w:p w:rsidR="003A28B6" w:rsidRPr="00AF2713" w:rsidRDefault="003A28B6" w:rsidP="00AF2713">
      <w:pPr>
        <w:spacing w:after="0" w:line="360" w:lineRule="auto"/>
        <w:ind w:left="-851" w:firstLine="567"/>
        <w:jc w:val="both"/>
        <w:rPr>
          <w:rFonts w:ascii="Times New Roman" w:eastAsia="Calibri" w:hAnsi="Times New Roman" w:cs="Times New Roman"/>
          <w:sz w:val="26"/>
          <w:szCs w:val="26"/>
        </w:rPr>
      </w:pPr>
      <w:r w:rsidRPr="00AF2713">
        <w:rPr>
          <w:rFonts w:ascii="Times New Roman" w:eastAsia="Calibri" w:hAnsi="Times New Roman" w:cs="Times New Roman"/>
          <w:sz w:val="26"/>
          <w:szCs w:val="26"/>
        </w:rPr>
        <w:t xml:space="preserve">- Комбинированный - этот вид включает в себя как конструктивный так и пластический. (выполняют изделия, которые трудно вылепить из одного куска). </w:t>
      </w:r>
    </w:p>
    <w:p w:rsidR="003A28B6" w:rsidRPr="00AF2713" w:rsidRDefault="003A28B6" w:rsidP="00AF2713">
      <w:pPr>
        <w:spacing w:after="0" w:line="360" w:lineRule="auto"/>
        <w:ind w:left="-851" w:firstLine="567"/>
        <w:jc w:val="both"/>
        <w:rPr>
          <w:rFonts w:ascii="Times New Roman" w:eastAsia="Calibri" w:hAnsi="Times New Roman" w:cs="Times New Roman"/>
          <w:sz w:val="26"/>
          <w:szCs w:val="26"/>
        </w:rPr>
      </w:pPr>
      <w:r w:rsidRPr="00AF2713">
        <w:rPr>
          <w:rFonts w:ascii="Times New Roman" w:eastAsia="Calibri" w:hAnsi="Times New Roman" w:cs="Times New Roman"/>
          <w:sz w:val="26"/>
          <w:szCs w:val="26"/>
        </w:rPr>
        <w:t xml:space="preserve">2. Словесный метод: </w:t>
      </w:r>
    </w:p>
    <w:p w:rsidR="003A28B6" w:rsidRPr="00AF2713" w:rsidRDefault="003A28B6" w:rsidP="00AF2713">
      <w:pPr>
        <w:spacing w:after="0" w:line="360" w:lineRule="auto"/>
        <w:ind w:left="-851" w:firstLine="567"/>
        <w:jc w:val="both"/>
        <w:rPr>
          <w:rFonts w:ascii="Times New Roman" w:eastAsia="Calibri" w:hAnsi="Times New Roman" w:cs="Times New Roman"/>
          <w:sz w:val="26"/>
          <w:szCs w:val="26"/>
        </w:rPr>
      </w:pPr>
      <w:r w:rsidRPr="00AF2713">
        <w:rPr>
          <w:rFonts w:ascii="Times New Roman" w:eastAsia="Calibri" w:hAnsi="Times New Roman" w:cs="Times New Roman"/>
          <w:sz w:val="26"/>
          <w:szCs w:val="26"/>
        </w:rPr>
        <w:t xml:space="preserve">Беседа. Рассказ. Объяснение. Пояснение. Вопросы. </w:t>
      </w:r>
    </w:p>
    <w:p w:rsidR="003A28B6" w:rsidRPr="00AF2713" w:rsidRDefault="003A28B6" w:rsidP="00AF2713">
      <w:pPr>
        <w:spacing w:after="0" w:line="360" w:lineRule="auto"/>
        <w:ind w:left="-851" w:firstLine="567"/>
        <w:jc w:val="both"/>
        <w:rPr>
          <w:rFonts w:ascii="Times New Roman" w:eastAsia="Calibri" w:hAnsi="Times New Roman" w:cs="Times New Roman"/>
          <w:sz w:val="26"/>
          <w:szCs w:val="26"/>
        </w:rPr>
      </w:pPr>
      <w:r w:rsidRPr="00AF2713">
        <w:rPr>
          <w:rFonts w:ascii="Times New Roman" w:eastAsia="Calibri" w:hAnsi="Times New Roman" w:cs="Times New Roman"/>
          <w:sz w:val="26"/>
          <w:szCs w:val="26"/>
        </w:rPr>
        <w:t xml:space="preserve">3. Наглядный </w:t>
      </w:r>
    </w:p>
    <w:p w:rsidR="003A28B6" w:rsidRPr="00AF2713" w:rsidRDefault="003A28B6" w:rsidP="00AF2713">
      <w:pPr>
        <w:spacing w:after="0" w:line="360" w:lineRule="auto"/>
        <w:ind w:left="-851" w:firstLine="567"/>
        <w:jc w:val="both"/>
        <w:rPr>
          <w:rFonts w:ascii="Times New Roman" w:eastAsia="Calibri" w:hAnsi="Times New Roman" w:cs="Times New Roman"/>
          <w:sz w:val="26"/>
          <w:szCs w:val="26"/>
        </w:rPr>
      </w:pPr>
      <w:r w:rsidRPr="00AF2713">
        <w:rPr>
          <w:rFonts w:ascii="Times New Roman" w:eastAsia="Calibri" w:hAnsi="Times New Roman" w:cs="Times New Roman"/>
          <w:sz w:val="26"/>
          <w:szCs w:val="26"/>
        </w:rPr>
        <w:lastRenderedPageBreak/>
        <w:t xml:space="preserve">Рассматривание наглядных пособий (картины, рисунки, фотографии, скульптурные изделия) </w:t>
      </w:r>
    </w:p>
    <w:p w:rsidR="003A28B6" w:rsidRPr="00AF2713" w:rsidRDefault="003A28B6" w:rsidP="00AF2713">
      <w:pPr>
        <w:spacing w:after="0" w:line="360" w:lineRule="auto"/>
        <w:ind w:left="-851" w:firstLine="567"/>
        <w:jc w:val="both"/>
        <w:rPr>
          <w:rFonts w:ascii="Times New Roman" w:eastAsia="Calibri" w:hAnsi="Times New Roman" w:cs="Times New Roman"/>
          <w:sz w:val="26"/>
          <w:szCs w:val="26"/>
        </w:rPr>
      </w:pPr>
      <w:r w:rsidRPr="00AF2713">
        <w:rPr>
          <w:rFonts w:ascii="Times New Roman" w:eastAsia="Calibri" w:hAnsi="Times New Roman" w:cs="Times New Roman"/>
          <w:sz w:val="26"/>
          <w:szCs w:val="26"/>
        </w:rPr>
        <w:t xml:space="preserve">Показ выполнения работы (частичный, полностью) </w:t>
      </w:r>
    </w:p>
    <w:p w:rsidR="003A28B6" w:rsidRPr="00AF2713" w:rsidRDefault="003A28B6" w:rsidP="00AF2713">
      <w:pPr>
        <w:spacing w:after="0" w:line="360" w:lineRule="auto"/>
        <w:ind w:left="-851" w:firstLine="567"/>
        <w:jc w:val="both"/>
        <w:rPr>
          <w:rFonts w:ascii="Times New Roman" w:eastAsia="Calibri" w:hAnsi="Times New Roman" w:cs="Times New Roman"/>
          <w:sz w:val="26"/>
          <w:szCs w:val="26"/>
        </w:rPr>
      </w:pPr>
      <w:r w:rsidRPr="00AF2713">
        <w:rPr>
          <w:rFonts w:ascii="Times New Roman" w:eastAsia="Calibri" w:hAnsi="Times New Roman" w:cs="Times New Roman"/>
          <w:sz w:val="26"/>
          <w:szCs w:val="26"/>
        </w:rPr>
        <w:t>Работа по технологическим картам</w:t>
      </w:r>
    </w:p>
    <w:p w:rsidR="003A28B6" w:rsidRPr="00AF2713" w:rsidRDefault="003A28B6" w:rsidP="00AF2713">
      <w:pPr>
        <w:spacing w:after="0" w:line="360" w:lineRule="auto"/>
        <w:ind w:left="-851" w:firstLine="567"/>
        <w:jc w:val="both"/>
        <w:rPr>
          <w:rFonts w:ascii="Times New Roman" w:eastAsia="Calibri" w:hAnsi="Times New Roman" w:cs="Times New Roman"/>
          <w:sz w:val="26"/>
          <w:szCs w:val="26"/>
        </w:rPr>
      </w:pPr>
      <w:r w:rsidRPr="00AF2713">
        <w:rPr>
          <w:rFonts w:ascii="Times New Roman" w:eastAsia="Calibri" w:hAnsi="Times New Roman" w:cs="Times New Roman"/>
          <w:sz w:val="26"/>
          <w:szCs w:val="26"/>
        </w:rPr>
        <w:t xml:space="preserve">4. Интеграция тестопластики с другими видами деятельности обучающихся: </w:t>
      </w:r>
    </w:p>
    <w:p w:rsidR="003A28B6" w:rsidRPr="00AF2713" w:rsidRDefault="003A28B6" w:rsidP="00AF2713">
      <w:pPr>
        <w:spacing w:after="0" w:line="360" w:lineRule="auto"/>
        <w:ind w:left="-851" w:firstLine="567"/>
        <w:jc w:val="both"/>
        <w:rPr>
          <w:rFonts w:ascii="Times New Roman" w:eastAsia="Calibri" w:hAnsi="Times New Roman" w:cs="Times New Roman"/>
          <w:sz w:val="26"/>
          <w:szCs w:val="26"/>
        </w:rPr>
      </w:pPr>
      <w:r w:rsidRPr="00AF2713">
        <w:rPr>
          <w:rFonts w:ascii="Times New Roman" w:eastAsia="Calibri" w:hAnsi="Times New Roman" w:cs="Times New Roman"/>
          <w:sz w:val="26"/>
          <w:szCs w:val="26"/>
        </w:rPr>
        <w:t>математикой, развитием речи, художественной литературой.</w:t>
      </w:r>
    </w:p>
    <w:p w:rsidR="003A28B6" w:rsidRPr="00AF2713" w:rsidRDefault="003A28B6" w:rsidP="00AF2713">
      <w:pPr>
        <w:spacing w:after="0" w:line="360" w:lineRule="auto"/>
        <w:ind w:left="-851" w:firstLine="567"/>
        <w:jc w:val="both"/>
        <w:rPr>
          <w:rFonts w:ascii="Times New Roman" w:eastAsia="Calibri" w:hAnsi="Times New Roman" w:cs="Times New Roman"/>
          <w:b/>
          <w:sz w:val="26"/>
          <w:szCs w:val="26"/>
        </w:rPr>
      </w:pPr>
      <w:r w:rsidRPr="00AF2713">
        <w:rPr>
          <w:rFonts w:ascii="Times New Roman" w:eastAsia="Calibri" w:hAnsi="Times New Roman" w:cs="Times New Roman"/>
          <w:b/>
          <w:sz w:val="26"/>
          <w:szCs w:val="26"/>
        </w:rPr>
        <w:t>Организация учебного процесса</w:t>
      </w:r>
    </w:p>
    <w:p w:rsidR="003A28B6" w:rsidRPr="00AF2713" w:rsidRDefault="003A28B6" w:rsidP="00AF2713">
      <w:pPr>
        <w:spacing w:after="0" w:line="360" w:lineRule="auto"/>
        <w:ind w:left="-851" w:firstLine="567"/>
        <w:jc w:val="both"/>
        <w:rPr>
          <w:rFonts w:ascii="Times New Roman" w:eastAsia="Calibri" w:hAnsi="Times New Roman" w:cs="Times New Roman"/>
          <w:sz w:val="26"/>
          <w:szCs w:val="26"/>
        </w:rPr>
      </w:pPr>
      <w:r w:rsidRPr="00AF2713">
        <w:rPr>
          <w:rFonts w:ascii="Times New Roman" w:eastAsia="Calibri" w:hAnsi="Times New Roman" w:cs="Times New Roman"/>
          <w:sz w:val="26"/>
          <w:szCs w:val="26"/>
        </w:rPr>
        <w:t xml:space="preserve">Занятие проводятся 1 раз в неделю, групповые, а также индивидуальные. Длительность занятий 15 – 30 минут.   </w:t>
      </w:r>
    </w:p>
    <w:p w:rsidR="003A28B6" w:rsidRPr="00AF2713" w:rsidRDefault="003A28B6" w:rsidP="00AF2713">
      <w:pPr>
        <w:spacing w:after="0" w:line="360" w:lineRule="auto"/>
        <w:ind w:left="-851" w:firstLine="567"/>
        <w:jc w:val="both"/>
        <w:rPr>
          <w:rFonts w:ascii="Times New Roman" w:eastAsia="Calibri" w:hAnsi="Times New Roman" w:cs="Times New Roman"/>
          <w:b/>
          <w:sz w:val="26"/>
          <w:szCs w:val="26"/>
        </w:rPr>
      </w:pPr>
      <w:r w:rsidRPr="00AF2713">
        <w:rPr>
          <w:rFonts w:ascii="Times New Roman" w:eastAsia="Calibri" w:hAnsi="Times New Roman" w:cs="Times New Roman"/>
          <w:b/>
          <w:sz w:val="26"/>
          <w:szCs w:val="26"/>
        </w:rPr>
        <w:t>Структура занятия</w:t>
      </w:r>
    </w:p>
    <w:p w:rsidR="003A28B6" w:rsidRPr="00AF2713" w:rsidRDefault="003A28B6" w:rsidP="00AF2713">
      <w:pPr>
        <w:spacing w:after="0" w:line="360" w:lineRule="auto"/>
        <w:ind w:left="-851" w:firstLine="567"/>
        <w:jc w:val="both"/>
        <w:rPr>
          <w:rFonts w:ascii="Times New Roman" w:eastAsia="Calibri" w:hAnsi="Times New Roman" w:cs="Times New Roman"/>
          <w:sz w:val="26"/>
          <w:szCs w:val="26"/>
        </w:rPr>
      </w:pPr>
      <w:r w:rsidRPr="00AF2713">
        <w:rPr>
          <w:rFonts w:ascii="Times New Roman" w:eastAsia="Calibri" w:hAnsi="Times New Roman" w:cs="Times New Roman"/>
          <w:sz w:val="26"/>
          <w:szCs w:val="26"/>
        </w:rPr>
        <w:t xml:space="preserve">1 Создание сюрпризного момента, игровой ситуации (сказочный персонаж, загадки, игры) </w:t>
      </w:r>
    </w:p>
    <w:p w:rsidR="003A28B6" w:rsidRPr="00AF2713" w:rsidRDefault="003A28B6" w:rsidP="00AF2713">
      <w:pPr>
        <w:spacing w:after="0" w:line="360" w:lineRule="auto"/>
        <w:ind w:left="-851" w:firstLine="567"/>
        <w:jc w:val="both"/>
        <w:rPr>
          <w:rFonts w:ascii="Times New Roman" w:eastAsia="Calibri" w:hAnsi="Times New Roman" w:cs="Times New Roman"/>
          <w:sz w:val="26"/>
          <w:szCs w:val="26"/>
        </w:rPr>
      </w:pPr>
      <w:r w:rsidRPr="00AF2713">
        <w:rPr>
          <w:rFonts w:ascii="Times New Roman" w:eastAsia="Calibri" w:hAnsi="Times New Roman" w:cs="Times New Roman"/>
          <w:sz w:val="26"/>
          <w:szCs w:val="26"/>
        </w:rPr>
        <w:t xml:space="preserve">2. Объяснение, показ приемов лепки </w:t>
      </w:r>
    </w:p>
    <w:p w:rsidR="003A28B6" w:rsidRPr="00AF2713" w:rsidRDefault="003A28B6" w:rsidP="00AF2713">
      <w:pPr>
        <w:spacing w:after="0" w:line="360" w:lineRule="auto"/>
        <w:ind w:left="-851" w:firstLine="567"/>
        <w:jc w:val="both"/>
        <w:rPr>
          <w:rFonts w:ascii="Times New Roman" w:eastAsia="Calibri" w:hAnsi="Times New Roman" w:cs="Times New Roman"/>
          <w:sz w:val="26"/>
          <w:szCs w:val="26"/>
        </w:rPr>
      </w:pPr>
      <w:r w:rsidRPr="00AF2713">
        <w:rPr>
          <w:rFonts w:ascii="Times New Roman" w:eastAsia="Calibri" w:hAnsi="Times New Roman" w:cs="Times New Roman"/>
          <w:sz w:val="26"/>
          <w:szCs w:val="26"/>
        </w:rPr>
        <w:t xml:space="preserve">3. Разминка </w:t>
      </w:r>
    </w:p>
    <w:p w:rsidR="003A28B6" w:rsidRPr="00AF2713" w:rsidRDefault="003A28B6" w:rsidP="00AF2713">
      <w:pPr>
        <w:spacing w:after="0" w:line="360" w:lineRule="auto"/>
        <w:ind w:left="-851" w:firstLine="567"/>
        <w:jc w:val="both"/>
        <w:rPr>
          <w:rFonts w:ascii="Times New Roman" w:eastAsia="Calibri" w:hAnsi="Times New Roman" w:cs="Times New Roman"/>
          <w:sz w:val="26"/>
          <w:szCs w:val="26"/>
        </w:rPr>
      </w:pPr>
      <w:r w:rsidRPr="00AF2713">
        <w:rPr>
          <w:rFonts w:ascii="Times New Roman" w:eastAsia="Calibri" w:hAnsi="Times New Roman" w:cs="Times New Roman"/>
          <w:sz w:val="26"/>
          <w:szCs w:val="26"/>
        </w:rPr>
        <w:t>4.Лепка обучающимися</w:t>
      </w:r>
    </w:p>
    <w:p w:rsidR="003A28B6" w:rsidRPr="00AF2713" w:rsidRDefault="003A28B6" w:rsidP="00AF2713">
      <w:pPr>
        <w:spacing w:after="0" w:line="360" w:lineRule="auto"/>
        <w:ind w:left="-851" w:firstLine="567"/>
        <w:jc w:val="both"/>
        <w:rPr>
          <w:rFonts w:ascii="Times New Roman" w:eastAsia="Calibri" w:hAnsi="Times New Roman" w:cs="Times New Roman"/>
          <w:sz w:val="26"/>
          <w:szCs w:val="26"/>
        </w:rPr>
      </w:pPr>
      <w:r w:rsidRPr="00AF2713">
        <w:rPr>
          <w:rFonts w:ascii="Times New Roman" w:eastAsia="Calibri" w:hAnsi="Times New Roman" w:cs="Times New Roman"/>
          <w:sz w:val="26"/>
          <w:szCs w:val="26"/>
        </w:rPr>
        <w:t xml:space="preserve">5. Физкультминутка </w:t>
      </w:r>
    </w:p>
    <w:p w:rsidR="003A28B6" w:rsidRPr="00AF2713" w:rsidRDefault="003A28B6" w:rsidP="00AF2713">
      <w:pPr>
        <w:spacing w:after="0" w:line="360" w:lineRule="auto"/>
        <w:ind w:left="-851" w:firstLine="567"/>
        <w:jc w:val="both"/>
        <w:rPr>
          <w:rFonts w:ascii="Times New Roman" w:eastAsia="Calibri" w:hAnsi="Times New Roman" w:cs="Times New Roman"/>
          <w:sz w:val="26"/>
          <w:szCs w:val="26"/>
        </w:rPr>
      </w:pPr>
      <w:r w:rsidRPr="00AF2713">
        <w:rPr>
          <w:rFonts w:ascii="Times New Roman" w:eastAsia="Calibri" w:hAnsi="Times New Roman" w:cs="Times New Roman"/>
          <w:sz w:val="26"/>
          <w:szCs w:val="26"/>
        </w:rPr>
        <w:t xml:space="preserve">6. Доработка изделия из дополнительного материала </w:t>
      </w:r>
    </w:p>
    <w:p w:rsidR="003A28B6" w:rsidRPr="00AF2713" w:rsidRDefault="003A28B6" w:rsidP="00AF2713">
      <w:pPr>
        <w:spacing w:after="0" w:line="360" w:lineRule="auto"/>
        <w:ind w:left="-851" w:firstLine="567"/>
        <w:jc w:val="both"/>
        <w:rPr>
          <w:rFonts w:ascii="Times New Roman" w:eastAsia="Calibri" w:hAnsi="Times New Roman" w:cs="Times New Roman"/>
          <w:sz w:val="26"/>
          <w:szCs w:val="26"/>
        </w:rPr>
      </w:pPr>
      <w:r w:rsidRPr="00AF2713">
        <w:rPr>
          <w:rFonts w:ascii="Times New Roman" w:eastAsia="Calibri" w:hAnsi="Times New Roman" w:cs="Times New Roman"/>
          <w:sz w:val="26"/>
          <w:szCs w:val="26"/>
        </w:rPr>
        <w:t xml:space="preserve">7. Рассматривание готовых работ </w:t>
      </w:r>
    </w:p>
    <w:p w:rsidR="003A28B6" w:rsidRPr="00AF2713" w:rsidRDefault="003A28B6" w:rsidP="00AF2713">
      <w:pPr>
        <w:suppressAutoHyphens/>
        <w:autoSpaceDN w:val="0"/>
        <w:spacing w:after="0" w:line="360" w:lineRule="auto"/>
        <w:ind w:left="-851" w:right="-1" w:firstLine="567"/>
        <w:jc w:val="both"/>
        <w:textAlignment w:val="baseline"/>
        <w:rPr>
          <w:rFonts w:ascii="Times New Roman" w:eastAsia="SimSun" w:hAnsi="Times New Roman" w:cs="Times New Roman"/>
          <w:kern w:val="3"/>
          <w:sz w:val="26"/>
          <w:szCs w:val="26"/>
          <w:lang w:eastAsia="zh-CN" w:bidi="hi-IN"/>
        </w:rPr>
      </w:pPr>
      <w:r w:rsidRPr="00AF2713">
        <w:rPr>
          <w:rFonts w:ascii="Times New Roman" w:eastAsia="SimSun" w:hAnsi="Times New Roman" w:cs="Times New Roman"/>
          <w:b/>
          <w:bCs/>
          <w:kern w:val="3"/>
          <w:sz w:val="26"/>
          <w:szCs w:val="26"/>
          <w:lang w:eastAsia="zh-CN" w:bidi="hi-IN"/>
        </w:rPr>
        <w:t>Тестопластика</w:t>
      </w:r>
      <w:r w:rsidRPr="00AF2713">
        <w:rPr>
          <w:rFonts w:ascii="Times New Roman" w:eastAsia="SimSun" w:hAnsi="Times New Roman" w:cs="Times New Roman"/>
          <w:bCs/>
          <w:kern w:val="3"/>
          <w:sz w:val="26"/>
          <w:szCs w:val="26"/>
          <w:lang w:eastAsia="zh-CN" w:bidi="hi-IN"/>
        </w:rPr>
        <w:t xml:space="preserve"> -</w:t>
      </w:r>
      <w:r w:rsidRPr="00AF2713">
        <w:rPr>
          <w:rFonts w:ascii="Times New Roman" w:eastAsia="SimSun" w:hAnsi="Times New Roman" w:cs="Times New Roman"/>
          <w:kern w:val="3"/>
          <w:sz w:val="26"/>
          <w:szCs w:val="26"/>
          <w:lang w:eastAsia="zh-CN" w:bidi="hi-IN"/>
        </w:rPr>
        <w:t> является одним из видов народно-прикладного искусства. Лепка – полезное занятие для пальчиков, так как развитие мелкой моторики рук у детей напрямую связано с развитием речи и мышления. Работа с тестом – это, своего рода упражнения, оказывающие помощь в развитии тонких дифференцированных движений, координации, тактильных ощущений детей. И это естественно, ведь сведения о мире мы получаем именно через руки, с помощью которого мы исследуем, творим, строим. Самое важное и ценное заключается в том, что занятия лепкой из соленого теста, наряду с изобразительным искусством (раскрашиванием готовых изделий), развивает ребенка эстетически. Экологическая чистота и безвредность материала позволяет широко использовать его в работе с детьми.</w:t>
      </w:r>
    </w:p>
    <w:p w:rsidR="003A28B6" w:rsidRPr="00AF2713" w:rsidRDefault="003A28B6" w:rsidP="00AF2713">
      <w:pPr>
        <w:spacing w:after="0" w:line="360" w:lineRule="auto"/>
        <w:ind w:left="-851" w:firstLine="567"/>
        <w:jc w:val="both"/>
        <w:rPr>
          <w:rFonts w:ascii="Times New Roman" w:hAnsi="Times New Roman" w:cs="Times New Roman"/>
          <w:sz w:val="26"/>
          <w:szCs w:val="26"/>
          <w:shd w:val="clear" w:color="auto" w:fill="FFFFFF"/>
        </w:rPr>
      </w:pPr>
      <w:r w:rsidRPr="00AF2713">
        <w:rPr>
          <w:rFonts w:ascii="Times New Roman" w:hAnsi="Times New Roman" w:cs="Times New Roman"/>
          <w:sz w:val="26"/>
          <w:szCs w:val="26"/>
          <w:shd w:val="clear" w:color="auto" w:fill="FFFFFF"/>
        </w:rPr>
        <w:t>Лепка из соленого </w:t>
      </w:r>
      <w:r w:rsidRPr="00AF2713">
        <w:rPr>
          <w:rStyle w:val="a4"/>
          <w:rFonts w:ascii="Times New Roman" w:hAnsi="Times New Roman" w:cs="Times New Roman"/>
          <w:sz w:val="26"/>
          <w:szCs w:val="26"/>
          <w:bdr w:val="none" w:sz="0" w:space="0" w:color="auto" w:frame="1"/>
          <w:shd w:val="clear" w:color="auto" w:fill="FFFFFF"/>
        </w:rPr>
        <w:t>теста</w:t>
      </w:r>
      <w:r w:rsidRPr="00AF2713">
        <w:rPr>
          <w:rFonts w:ascii="Times New Roman" w:hAnsi="Times New Roman" w:cs="Times New Roman"/>
          <w:sz w:val="26"/>
          <w:szCs w:val="26"/>
          <w:shd w:val="clear" w:color="auto" w:fill="FFFFFF"/>
        </w:rPr>
        <w:t>, обладает развивающим потенциалом, </w:t>
      </w:r>
      <w:r w:rsidRPr="00AF2713">
        <w:rPr>
          <w:rStyle w:val="a4"/>
          <w:rFonts w:ascii="Times New Roman" w:hAnsi="Times New Roman" w:cs="Times New Roman"/>
          <w:sz w:val="26"/>
          <w:szCs w:val="26"/>
          <w:bdr w:val="none" w:sz="0" w:space="0" w:color="auto" w:frame="1"/>
          <w:shd w:val="clear" w:color="auto" w:fill="FFFFFF"/>
        </w:rPr>
        <w:t>техника работы с солёным тестом</w:t>
      </w:r>
      <w:r w:rsidRPr="00AF2713">
        <w:rPr>
          <w:rFonts w:ascii="Times New Roman" w:hAnsi="Times New Roman" w:cs="Times New Roman"/>
          <w:sz w:val="26"/>
          <w:szCs w:val="26"/>
          <w:shd w:val="clear" w:color="auto" w:fill="FFFFFF"/>
        </w:rPr>
        <w:t xml:space="preserve"> доступна для детей с ОВЗ как здоровье сберегающая технология, так и коррекционно-развивающая. </w:t>
      </w:r>
      <w:r w:rsidRPr="00AF2713">
        <w:rPr>
          <w:rFonts w:ascii="Times New Roman" w:eastAsia="Times New Roman" w:hAnsi="Times New Roman" w:cs="Times New Roman"/>
          <w:sz w:val="26"/>
          <w:szCs w:val="26"/>
        </w:rPr>
        <w:t>Тестопластика  эффективна у обучающихся с умеренной и тяжелой умственной отсталостью.</w:t>
      </w:r>
      <w:r w:rsidRPr="00AF2713">
        <w:rPr>
          <w:rFonts w:ascii="Times New Roman" w:eastAsia="Calibri" w:hAnsi="Times New Roman" w:cs="Times New Roman"/>
          <w:sz w:val="26"/>
          <w:szCs w:val="26"/>
        </w:rPr>
        <w:t xml:space="preserve"> Играя, на основе общей увлеченности, тестопластика </w:t>
      </w:r>
      <w:r w:rsidRPr="00AF2713">
        <w:rPr>
          <w:rFonts w:ascii="Times New Roman" w:eastAsia="Calibri" w:hAnsi="Times New Roman" w:cs="Times New Roman"/>
          <w:sz w:val="26"/>
          <w:szCs w:val="26"/>
        </w:rPr>
        <w:lastRenderedPageBreak/>
        <w:t>помогает обучающемуся развиваться, а педагогам – решать поставленные коррекционные и воспитательные задачи. Даже неусидчивые дети в процессе тестопластики проявляют не свойственную им столь долгую концентрацию внимания на одном виде деятельности.</w:t>
      </w:r>
    </w:p>
    <w:p w:rsidR="003A28B6" w:rsidRPr="00AF2713" w:rsidRDefault="003A28B6" w:rsidP="00AF2713">
      <w:pPr>
        <w:spacing w:after="0" w:line="360" w:lineRule="auto"/>
        <w:ind w:left="-851" w:firstLine="567"/>
        <w:jc w:val="both"/>
        <w:rPr>
          <w:rFonts w:ascii="Times New Roman" w:hAnsi="Times New Roman" w:cs="Times New Roman"/>
          <w:b/>
          <w:sz w:val="26"/>
          <w:szCs w:val="26"/>
          <w:shd w:val="clear" w:color="auto" w:fill="FFFFFF"/>
        </w:rPr>
      </w:pPr>
      <w:r w:rsidRPr="00AF2713">
        <w:rPr>
          <w:rFonts w:ascii="Times New Roman" w:eastAsia="SimSun" w:hAnsi="Times New Roman" w:cs="Times New Roman"/>
          <w:b/>
          <w:bCs/>
          <w:kern w:val="3"/>
          <w:sz w:val="26"/>
          <w:szCs w:val="26"/>
          <w:lang w:eastAsia="zh-CN" w:bidi="hi-IN"/>
        </w:rPr>
        <w:t>Тестопластика выполняет следующие функции:</w:t>
      </w:r>
    </w:p>
    <w:p w:rsidR="003A28B6" w:rsidRPr="00AF2713" w:rsidRDefault="003A28B6" w:rsidP="00AF2713">
      <w:pPr>
        <w:widowControl w:val="0"/>
        <w:suppressAutoHyphens/>
        <w:autoSpaceDN w:val="0"/>
        <w:spacing w:after="0" w:line="360" w:lineRule="auto"/>
        <w:ind w:left="-851" w:firstLine="567"/>
        <w:jc w:val="both"/>
        <w:textAlignment w:val="baseline"/>
        <w:rPr>
          <w:rFonts w:ascii="Times New Roman" w:eastAsia="SimSun" w:hAnsi="Times New Roman" w:cs="Times New Roman"/>
          <w:kern w:val="3"/>
          <w:sz w:val="26"/>
          <w:szCs w:val="26"/>
          <w:lang w:eastAsia="zh-CN" w:bidi="hi-IN"/>
        </w:rPr>
      </w:pPr>
      <w:r w:rsidRPr="00AF2713">
        <w:rPr>
          <w:rFonts w:ascii="Times New Roman" w:eastAsia="SimSun" w:hAnsi="Times New Roman" w:cs="Times New Roman"/>
          <w:bCs/>
          <w:kern w:val="3"/>
          <w:sz w:val="26"/>
          <w:szCs w:val="26"/>
          <w:lang w:eastAsia="zh-CN" w:bidi="hi-IN"/>
        </w:rPr>
        <w:t>-Коррекционно-развивающую</w:t>
      </w:r>
      <w:r w:rsidRPr="00AF2713">
        <w:rPr>
          <w:rFonts w:ascii="Times New Roman" w:eastAsia="SimSun" w:hAnsi="Times New Roman" w:cs="Times New Roman"/>
          <w:kern w:val="3"/>
          <w:sz w:val="26"/>
          <w:szCs w:val="26"/>
          <w:lang w:eastAsia="zh-CN" w:bidi="hi-IN"/>
        </w:rPr>
        <w:t> - развитие и коррекция всех психических функций (восприятия, внимания, мышления, моторики и координации движений и т.д.)</w:t>
      </w:r>
    </w:p>
    <w:p w:rsidR="003A28B6" w:rsidRPr="00AF2713" w:rsidRDefault="003A28B6" w:rsidP="00AF2713">
      <w:pPr>
        <w:widowControl w:val="0"/>
        <w:suppressAutoHyphens/>
        <w:autoSpaceDN w:val="0"/>
        <w:spacing w:after="0" w:line="360" w:lineRule="auto"/>
        <w:ind w:left="-851" w:firstLine="567"/>
        <w:jc w:val="both"/>
        <w:textAlignment w:val="baseline"/>
        <w:rPr>
          <w:rFonts w:ascii="Times New Roman" w:eastAsia="SimSun" w:hAnsi="Times New Roman" w:cs="Times New Roman"/>
          <w:kern w:val="3"/>
          <w:sz w:val="26"/>
          <w:szCs w:val="26"/>
          <w:lang w:eastAsia="zh-CN" w:bidi="hi-IN"/>
        </w:rPr>
      </w:pPr>
      <w:r w:rsidRPr="00AF2713">
        <w:rPr>
          <w:rFonts w:ascii="Times New Roman" w:eastAsia="SimSun" w:hAnsi="Times New Roman" w:cs="Times New Roman"/>
          <w:bCs/>
          <w:kern w:val="3"/>
          <w:sz w:val="26"/>
          <w:szCs w:val="26"/>
          <w:lang w:eastAsia="zh-CN" w:bidi="hi-IN"/>
        </w:rPr>
        <w:t>-Обучающую </w:t>
      </w:r>
      <w:r w:rsidRPr="00AF2713">
        <w:rPr>
          <w:rFonts w:ascii="Times New Roman" w:eastAsia="SimSun" w:hAnsi="Times New Roman" w:cs="Times New Roman"/>
          <w:kern w:val="3"/>
          <w:sz w:val="26"/>
          <w:szCs w:val="26"/>
          <w:lang w:eastAsia="zh-CN" w:bidi="hi-IN"/>
        </w:rPr>
        <w:t>- расширение знаний и представлений о самом себе, других, окружающем мире, раскрытие творческих способностей детей, умения видеть необычное в предмете исследования.</w:t>
      </w:r>
    </w:p>
    <w:p w:rsidR="003A28B6" w:rsidRPr="00AF2713" w:rsidRDefault="003A28B6" w:rsidP="00AF2713">
      <w:pPr>
        <w:widowControl w:val="0"/>
        <w:suppressAutoHyphens/>
        <w:autoSpaceDN w:val="0"/>
        <w:spacing w:after="0" w:line="360" w:lineRule="auto"/>
        <w:ind w:left="-851" w:firstLine="567"/>
        <w:jc w:val="both"/>
        <w:textAlignment w:val="baseline"/>
        <w:rPr>
          <w:rFonts w:ascii="Times New Roman" w:eastAsia="SimSun" w:hAnsi="Times New Roman" w:cs="Times New Roman"/>
          <w:kern w:val="3"/>
          <w:sz w:val="26"/>
          <w:szCs w:val="26"/>
          <w:lang w:eastAsia="zh-CN" w:bidi="hi-IN"/>
        </w:rPr>
      </w:pPr>
      <w:r w:rsidRPr="00AF2713">
        <w:rPr>
          <w:rFonts w:ascii="Times New Roman" w:eastAsia="SimSun" w:hAnsi="Times New Roman" w:cs="Times New Roman"/>
          <w:bCs/>
          <w:kern w:val="3"/>
          <w:sz w:val="26"/>
          <w:szCs w:val="26"/>
          <w:lang w:eastAsia="zh-CN" w:bidi="hi-IN"/>
        </w:rPr>
        <w:t>-Коммуникативную</w:t>
      </w:r>
      <w:r w:rsidRPr="00AF2713">
        <w:rPr>
          <w:rFonts w:ascii="Times New Roman" w:eastAsia="SimSun" w:hAnsi="Times New Roman" w:cs="Times New Roman"/>
          <w:kern w:val="3"/>
          <w:sz w:val="26"/>
          <w:szCs w:val="26"/>
          <w:lang w:eastAsia="zh-CN" w:bidi="hi-IN"/>
        </w:rPr>
        <w:t> - развитие умения позитивного общения и сотрудничества.</w:t>
      </w:r>
    </w:p>
    <w:p w:rsidR="003A28B6" w:rsidRPr="00AF2713" w:rsidRDefault="003A28B6" w:rsidP="00AF2713">
      <w:pPr>
        <w:widowControl w:val="0"/>
        <w:suppressAutoHyphens/>
        <w:autoSpaceDN w:val="0"/>
        <w:spacing w:after="0" w:line="360" w:lineRule="auto"/>
        <w:ind w:left="-851" w:firstLine="567"/>
        <w:jc w:val="both"/>
        <w:textAlignment w:val="baseline"/>
        <w:rPr>
          <w:rFonts w:ascii="Times New Roman" w:eastAsia="SimSun" w:hAnsi="Times New Roman" w:cs="Times New Roman"/>
          <w:kern w:val="3"/>
          <w:sz w:val="26"/>
          <w:szCs w:val="26"/>
          <w:lang w:eastAsia="zh-CN" w:bidi="hi-IN"/>
        </w:rPr>
      </w:pPr>
      <w:r w:rsidRPr="00AF2713">
        <w:rPr>
          <w:rFonts w:ascii="Times New Roman" w:eastAsia="SimSun" w:hAnsi="Times New Roman" w:cs="Times New Roman"/>
          <w:bCs/>
          <w:kern w:val="3"/>
          <w:sz w:val="26"/>
          <w:szCs w:val="26"/>
          <w:lang w:eastAsia="zh-CN" w:bidi="hi-IN"/>
        </w:rPr>
        <w:t>-Релаксационную</w:t>
      </w:r>
      <w:r w:rsidRPr="00AF2713">
        <w:rPr>
          <w:rFonts w:ascii="Times New Roman" w:eastAsia="SimSun" w:hAnsi="Times New Roman" w:cs="Times New Roman"/>
          <w:kern w:val="3"/>
          <w:sz w:val="26"/>
          <w:szCs w:val="26"/>
          <w:lang w:eastAsia="zh-CN" w:bidi="hi-IN"/>
        </w:rPr>
        <w:t> - снятие психоэмоционального напряжения.</w:t>
      </w:r>
    </w:p>
    <w:p w:rsidR="003A28B6" w:rsidRPr="00AF2713" w:rsidRDefault="003A28B6" w:rsidP="00AF2713">
      <w:pPr>
        <w:widowControl w:val="0"/>
        <w:suppressAutoHyphens/>
        <w:autoSpaceDN w:val="0"/>
        <w:spacing w:after="0" w:line="360" w:lineRule="auto"/>
        <w:ind w:left="-851" w:firstLine="567"/>
        <w:jc w:val="both"/>
        <w:textAlignment w:val="baseline"/>
        <w:rPr>
          <w:rFonts w:ascii="Times New Roman" w:eastAsia="SimSun" w:hAnsi="Times New Roman" w:cs="Times New Roman"/>
          <w:kern w:val="3"/>
          <w:sz w:val="26"/>
          <w:szCs w:val="26"/>
          <w:lang w:eastAsia="zh-CN" w:bidi="hi-IN"/>
        </w:rPr>
      </w:pPr>
      <w:r w:rsidRPr="00AF2713">
        <w:rPr>
          <w:rFonts w:ascii="Times New Roman" w:eastAsia="SimSun" w:hAnsi="Times New Roman" w:cs="Times New Roman"/>
          <w:bCs/>
          <w:kern w:val="3"/>
          <w:sz w:val="26"/>
          <w:szCs w:val="26"/>
          <w:lang w:eastAsia="zh-CN" w:bidi="hi-IN"/>
        </w:rPr>
        <w:t>-Воспитательную </w:t>
      </w:r>
      <w:r w:rsidRPr="00AF2713">
        <w:rPr>
          <w:rFonts w:ascii="Times New Roman" w:eastAsia="SimSun" w:hAnsi="Times New Roman" w:cs="Times New Roman"/>
          <w:kern w:val="3"/>
          <w:sz w:val="26"/>
          <w:szCs w:val="26"/>
          <w:lang w:eastAsia="zh-CN" w:bidi="hi-IN"/>
        </w:rPr>
        <w:t>- развитие нравственных сторон личности ребенка, любви к труду, процессу творчества и познания.</w:t>
      </w:r>
    </w:p>
    <w:p w:rsidR="003A28B6" w:rsidRPr="00AF2713" w:rsidRDefault="003A28B6" w:rsidP="00AF2713">
      <w:pPr>
        <w:suppressAutoHyphens/>
        <w:autoSpaceDN w:val="0"/>
        <w:spacing w:after="0" w:line="360" w:lineRule="auto"/>
        <w:ind w:left="-851" w:firstLine="567"/>
        <w:jc w:val="both"/>
        <w:textAlignment w:val="baseline"/>
        <w:rPr>
          <w:rFonts w:ascii="Times New Roman" w:eastAsia="SimSun" w:hAnsi="Times New Roman" w:cs="Times New Roman"/>
          <w:kern w:val="3"/>
          <w:sz w:val="26"/>
          <w:szCs w:val="26"/>
          <w:lang w:eastAsia="zh-CN" w:bidi="hi-IN"/>
        </w:rPr>
      </w:pPr>
      <w:r w:rsidRPr="00AF2713">
        <w:rPr>
          <w:rFonts w:ascii="Times New Roman" w:eastAsia="SimSun" w:hAnsi="Times New Roman" w:cs="Times New Roman"/>
          <w:kern w:val="3"/>
          <w:sz w:val="26"/>
          <w:szCs w:val="26"/>
          <w:lang w:eastAsia="zh-CN" w:bidi="hi-IN"/>
        </w:rPr>
        <w:t>Лепить можно из натурального и окрашенного теста. Неокрашенное тесто можно запечь в духовке до золотистого цвета или раскрасить после сушки. Для окрашивания теста нужно приготовить пищевые красители или краски (гуашевые, акриловые). Удобнее сразу приготовить несколько цветов. Поделки из соленого теста можно оформлять бисером, бусинами, блестками, перышками, листьями, покрыть лаком и хранить много – много лет.</w:t>
      </w:r>
    </w:p>
    <w:p w:rsidR="003A28B6" w:rsidRPr="00AF2713" w:rsidRDefault="003A28B6" w:rsidP="00AF2713">
      <w:pPr>
        <w:suppressAutoHyphens/>
        <w:autoSpaceDN w:val="0"/>
        <w:spacing w:after="0" w:line="360" w:lineRule="auto"/>
        <w:ind w:left="-851" w:firstLine="567"/>
        <w:jc w:val="both"/>
        <w:textAlignment w:val="baseline"/>
        <w:rPr>
          <w:rFonts w:ascii="Times New Roman" w:eastAsia="SimSun" w:hAnsi="Times New Roman" w:cs="Times New Roman"/>
          <w:kern w:val="3"/>
          <w:sz w:val="26"/>
          <w:szCs w:val="26"/>
          <w:lang w:eastAsia="zh-CN" w:bidi="hi-IN"/>
        </w:rPr>
      </w:pPr>
      <w:r w:rsidRPr="00AF2713">
        <w:rPr>
          <w:rFonts w:ascii="Times New Roman" w:eastAsia="SimSun" w:hAnsi="Times New Roman" w:cs="Times New Roman"/>
          <w:kern w:val="3"/>
          <w:sz w:val="26"/>
          <w:szCs w:val="26"/>
          <w:lang w:eastAsia="zh-CN" w:bidi="hi-IN"/>
        </w:rPr>
        <w:t xml:space="preserve">Применять тестопластику, можно на всех коррекционных занятиях, тематику лепки выбираем по теме коррекционного курса. (Окружающий мир, альтернативное чтение, развитие речи, гигиена  и самообслуживание и т.д.) </w:t>
      </w:r>
    </w:p>
    <w:p w:rsidR="003A28B6" w:rsidRPr="00AF2713" w:rsidRDefault="003A28B6" w:rsidP="00AF2713">
      <w:pPr>
        <w:suppressAutoHyphens/>
        <w:autoSpaceDN w:val="0"/>
        <w:spacing w:after="0" w:line="360" w:lineRule="auto"/>
        <w:ind w:left="-851" w:firstLine="567"/>
        <w:jc w:val="both"/>
        <w:textAlignment w:val="baseline"/>
        <w:rPr>
          <w:rFonts w:ascii="Times New Roman" w:eastAsia="SimSun" w:hAnsi="Times New Roman" w:cs="Times New Roman"/>
          <w:b/>
          <w:kern w:val="3"/>
          <w:sz w:val="26"/>
          <w:szCs w:val="26"/>
          <w:lang w:eastAsia="zh-CN" w:bidi="hi-IN"/>
        </w:rPr>
      </w:pPr>
      <w:r w:rsidRPr="00AF2713">
        <w:rPr>
          <w:rFonts w:ascii="Times New Roman" w:eastAsia="SimSun" w:hAnsi="Times New Roman" w:cs="Times New Roman"/>
          <w:b/>
          <w:kern w:val="3"/>
          <w:sz w:val="26"/>
          <w:szCs w:val="26"/>
          <w:lang w:eastAsia="zh-CN" w:bidi="hi-IN"/>
        </w:rPr>
        <w:t>Пример: «Развитие математических представлений через тестопластику»</w:t>
      </w:r>
    </w:p>
    <w:p w:rsidR="003A28B6" w:rsidRPr="00AF2713" w:rsidRDefault="003A28B6" w:rsidP="00AF2713">
      <w:pPr>
        <w:suppressAutoHyphens/>
        <w:autoSpaceDN w:val="0"/>
        <w:spacing w:after="0" w:line="360" w:lineRule="auto"/>
        <w:ind w:left="-851" w:firstLine="567"/>
        <w:jc w:val="both"/>
        <w:textAlignment w:val="baseline"/>
        <w:rPr>
          <w:rFonts w:ascii="Times New Roman" w:eastAsia="SimSun" w:hAnsi="Times New Roman" w:cs="Times New Roman"/>
          <w:kern w:val="3"/>
          <w:sz w:val="26"/>
          <w:szCs w:val="26"/>
          <w:lang w:eastAsia="zh-CN" w:bidi="hi-IN"/>
        </w:rPr>
      </w:pPr>
      <w:r w:rsidRPr="00AF2713">
        <w:rPr>
          <w:rFonts w:ascii="Times New Roman" w:eastAsia="SimSun" w:hAnsi="Times New Roman" w:cs="Times New Roman"/>
          <w:kern w:val="3"/>
          <w:sz w:val="26"/>
          <w:szCs w:val="26"/>
          <w:lang w:eastAsia="zh-CN" w:bidi="hi-IN"/>
        </w:rPr>
        <w:t>Наиболее трудным для многих детей с ограниченными возможностями здоровья становится математика: нарушены запись математических знаков и воспроизведение геометрических фигур, ручная моторика, зрительно-двигательная координация, пространственное восприятие, представление о форме, величине, математической символике. Изготовление поделок из соленого теста способствует преодолению этих нарушений и развитию познавательного интереса.  Используя разнообразные приемы и методы обучения, привлекая красочный наглядный материал, доступные пониманию и посильные для выполнения задания, мы делаем детей успешными и вовлекаем их в активный процесс овладения знаниями, умениями и навыками. Тема: «Геометрические фигуры» (закрепление, на занятии лепим домик ч</w:t>
      </w:r>
      <w:r w:rsidR="002A1CB5">
        <w:rPr>
          <w:rFonts w:ascii="Times New Roman" w:eastAsia="SimSun" w:hAnsi="Times New Roman" w:cs="Times New Roman"/>
          <w:kern w:val="3"/>
          <w:sz w:val="26"/>
          <w:szCs w:val="26"/>
          <w:lang w:eastAsia="zh-CN" w:bidi="hi-IN"/>
        </w:rPr>
        <w:t>ерепахе из геометрических фигур</w:t>
      </w:r>
      <w:r w:rsidRPr="00AF2713">
        <w:rPr>
          <w:rFonts w:ascii="Times New Roman" w:eastAsia="SimSun" w:hAnsi="Times New Roman" w:cs="Times New Roman"/>
          <w:kern w:val="3"/>
          <w:sz w:val="26"/>
          <w:szCs w:val="26"/>
          <w:lang w:eastAsia="zh-CN" w:bidi="hi-IN"/>
        </w:rPr>
        <w:t>)</w:t>
      </w:r>
      <w:r w:rsidR="002A1CB5">
        <w:rPr>
          <w:rFonts w:ascii="Times New Roman" w:eastAsia="SimSun" w:hAnsi="Times New Roman" w:cs="Times New Roman"/>
          <w:kern w:val="3"/>
          <w:sz w:val="26"/>
          <w:szCs w:val="26"/>
          <w:lang w:eastAsia="zh-CN" w:bidi="hi-IN"/>
        </w:rPr>
        <w:t>.</w:t>
      </w:r>
    </w:p>
    <w:p w:rsidR="003A28B6" w:rsidRPr="00AF2713" w:rsidRDefault="003A28B6" w:rsidP="00AF2713">
      <w:pPr>
        <w:suppressAutoHyphens/>
        <w:autoSpaceDN w:val="0"/>
        <w:spacing w:after="0" w:line="360" w:lineRule="auto"/>
        <w:ind w:left="-851" w:firstLine="567"/>
        <w:jc w:val="both"/>
        <w:textAlignment w:val="baseline"/>
        <w:rPr>
          <w:rFonts w:ascii="Times New Roman" w:eastAsia="SimSun" w:hAnsi="Times New Roman" w:cs="Times New Roman"/>
          <w:kern w:val="3"/>
          <w:sz w:val="26"/>
          <w:szCs w:val="26"/>
          <w:lang w:eastAsia="zh-CN" w:bidi="hi-IN"/>
        </w:rPr>
      </w:pPr>
    </w:p>
    <w:p w:rsidR="003A28B6" w:rsidRPr="00AF2713" w:rsidRDefault="003A28B6" w:rsidP="00AF2713">
      <w:pPr>
        <w:spacing w:after="0" w:line="360" w:lineRule="auto"/>
        <w:ind w:left="-851" w:firstLine="567"/>
        <w:jc w:val="both"/>
        <w:rPr>
          <w:rFonts w:ascii="Times New Roman" w:eastAsia="Calibri" w:hAnsi="Times New Roman" w:cs="Times New Roman"/>
          <w:sz w:val="26"/>
          <w:szCs w:val="26"/>
        </w:rPr>
      </w:pPr>
      <w:r w:rsidRPr="00AF2713">
        <w:rPr>
          <w:rFonts w:ascii="Times New Roman" w:eastAsia="Calibri" w:hAnsi="Times New Roman" w:cs="Times New Roman"/>
          <w:noProof/>
          <w:sz w:val="26"/>
          <w:szCs w:val="26"/>
        </w:rPr>
        <w:drawing>
          <wp:inline distT="0" distB="0" distL="0" distR="0">
            <wp:extent cx="3962400" cy="2977041"/>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9387" cy="2982291"/>
                    </a:xfrm>
                    <a:prstGeom prst="rect">
                      <a:avLst/>
                    </a:prstGeom>
                    <a:noFill/>
                  </pic:spPr>
                </pic:pic>
              </a:graphicData>
            </a:graphic>
          </wp:inline>
        </w:drawing>
      </w:r>
    </w:p>
    <w:p w:rsidR="003A28B6" w:rsidRPr="00AF2713" w:rsidRDefault="003A28B6" w:rsidP="00AF2713">
      <w:pPr>
        <w:spacing w:before="240" w:after="0" w:line="360" w:lineRule="auto"/>
        <w:ind w:left="-851" w:firstLine="567"/>
        <w:jc w:val="both"/>
        <w:rPr>
          <w:rFonts w:ascii="Times New Roman" w:eastAsia="Calibri" w:hAnsi="Times New Roman" w:cs="Times New Roman"/>
          <w:b/>
          <w:sz w:val="26"/>
          <w:szCs w:val="26"/>
        </w:rPr>
      </w:pPr>
      <w:r w:rsidRPr="00AF2713">
        <w:rPr>
          <w:rFonts w:ascii="Times New Roman" w:eastAsia="Calibri" w:hAnsi="Times New Roman" w:cs="Times New Roman"/>
          <w:b/>
          <w:sz w:val="26"/>
          <w:szCs w:val="26"/>
        </w:rPr>
        <w:t>Рекомендации по организации занятия.</w:t>
      </w:r>
    </w:p>
    <w:p w:rsidR="003A28B6" w:rsidRPr="00AF2713" w:rsidRDefault="003A28B6" w:rsidP="00AF2713">
      <w:pPr>
        <w:spacing w:after="0" w:line="360" w:lineRule="auto"/>
        <w:ind w:left="-851" w:firstLine="567"/>
        <w:jc w:val="both"/>
        <w:rPr>
          <w:rFonts w:ascii="Times New Roman" w:eastAsia="Calibri" w:hAnsi="Times New Roman" w:cs="Times New Roman"/>
          <w:sz w:val="26"/>
          <w:szCs w:val="26"/>
        </w:rPr>
      </w:pPr>
      <w:r w:rsidRPr="00AF2713">
        <w:rPr>
          <w:rFonts w:ascii="Times New Roman" w:eastAsia="Calibri" w:hAnsi="Times New Roman" w:cs="Times New Roman"/>
          <w:sz w:val="26"/>
          <w:szCs w:val="26"/>
        </w:rPr>
        <w:t xml:space="preserve">Необходимо помнить следующие правила: </w:t>
      </w:r>
    </w:p>
    <w:p w:rsidR="003A28B6" w:rsidRPr="00AF2713" w:rsidRDefault="003A28B6" w:rsidP="00AF2713">
      <w:pPr>
        <w:spacing w:after="0" w:line="360" w:lineRule="auto"/>
        <w:ind w:left="-851" w:firstLine="567"/>
        <w:jc w:val="both"/>
        <w:rPr>
          <w:rFonts w:ascii="Times New Roman" w:eastAsia="Calibri" w:hAnsi="Times New Roman" w:cs="Times New Roman"/>
          <w:sz w:val="26"/>
          <w:szCs w:val="26"/>
        </w:rPr>
      </w:pPr>
      <w:r w:rsidRPr="00AF2713">
        <w:rPr>
          <w:rFonts w:ascii="Times New Roman" w:eastAsia="Calibri" w:hAnsi="Times New Roman" w:cs="Times New Roman"/>
          <w:sz w:val="26"/>
          <w:szCs w:val="26"/>
        </w:rPr>
        <w:t xml:space="preserve">1. Не мешать ребенку творить </w:t>
      </w:r>
    </w:p>
    <w:p w:rsidR="003A28B6" w:rsidRPr="00AF2713" w:rsidRDefault="003A28B6" w:rsidP="00AF2713">
      <w:pPr>
        <w:spacing w:after="0" w:line="360" w:lineRule="auto"/>
        <w:ind w:left="-851" w:firstLine="567"/>
        <w:jc w:val="both"/>
        <w:rPr>
          <w:rFonts w:ascii="Times New Roman" w:eastAsia="Calibri" w:hAnsi="Times New Roman" w:cs="Times New Roman"/>
          <w:sz w:val="26"/>
          <w:szCs w:val="26"/>
        </w:rPr>
      </w:pPr>
      <w:r w:rsidRPr="00AF2713">
        <w:rPr>
          <w:rFonts w:ascii="Times New Roman" w:eastAsia="Calibri" w:hAnsi="Times New Roman" w:cs="Times New Roman"/>
          <w:sz w:val="26"/>
          <w:szCs w:val="26"/>
        </w:rPr>
        <w:t xml:space="preserve">2. Поощрять все усилия ребенка и его стремление узнавать новое </w:t>
      </w:r>
    </w:p>
    <w:p w:rsidR="003A28B6" w:rsidRPr="00AF2713" w:rsidRDefault="003A28B6" w:rsidP="00AF2713">
      <w:pPr>
        <w:spacing w:after="0" w:line="360" w:lineRule="auto"/>
        <w:ind w:left="-851" w:firstLine="567"/>
        <w:jc w:val="both"/>
        <w:rPr>
          <w:rFonts w:ascii="Times New Roman" w:eastAsia="Calibri" w:hAnsi="Times New Roman" w:cs="Times New Roman"/>
          <w:sz w:val="26"/>
          <w:szCs w:val="26"/>
        </w:rPr>
      </w:pPr>
      <w:r w:rsidRPr="00AF2713">
        <w:rPr>
          <w:rFonts w:ascii="Times New Roman" w:eastAsia="Calibri" w:hAnsi="Times New Roman" w:cs="Times New Roman"/>
          <w:sz w:val="26"/>
          <w:szCs w:val="26"/>
        </w:rPr>
        <w:t xml:space="preserve">3. Избегать отрицательных оценок ребенка и результатов его деятельности </w:t>
      </w:r>
    </w:p>
    <w:p w:rsidR="003A28B6" w:rsidRPr="00AF2713" w:rsidRDefault="003A28B6" w:rsidP="00AF2713">
      <w:pPr>
        <w:spacing w:after="0" w:line="360" w:lineRule="auto"/>
        <w:ind w:left="-851" w:firstLine="567"/>
        <w:jc w:val="both"/>
        <w:rPr>
          <w:rFonts w:ascii="Times New Roman" w:eastAsia="Calibri" w:hAnsi="Times New Roman" w:cs="Times New Roman"/>
          <w:sz w:val="26"/>
          <w:szCs w:val="26"/>
        </w:rPr>
      </w:pPr>
      <w:r w:rsidRPr="00AF2713">
        <w:rPr>
          <w:rFonts w:ascii="Times New Roman" w:eastAsia="Calibri" w:hAnsi="Times New Roman" w:cs="Times New Roman"/>
          <w:sz w:val="26"/>
          <w:szCs w:val="26"/>
        </w:rPr>
        <w:t xml:space="preserve">4. Начинать с самого простого, доступного задания, постепенно усложняя его </w:t>
      </w:r>
    </w:p>
    <w:p w:rsidR="003A28B6" w:rsidRPr="00AF2713" w:rsidRDefault="003A28B6" w:rsidP="00AF2713">
      <w:pPr>
        <w:spacing w:after="0" w:line="360" w:lineRule="auto"/>
        <w:ind w:left="-851" w:firstLine="567"/>
        <w:jc w:val="both"/>
        <w:rPr>
          <w:rFonts w:ascii="Times New Roman" w:eastAsia="Calibri" w:hAnsi="Times New Roman" w:cs="Times New Roman"/>
          <w:sz w:val="26"/>
          <w:szCs w:val="26"/>
        </w:rPr>
      </w:pPr>
      <w:r w:rsidRPr="00AF2713">
        <w:rPr>
          <w:rFonts w:ascii="Times New Roman" w:eastAsia="Calibri" w:hAnsi="Times New Roman" w:cs="Times New Roman"/>
          <w:sz w:val="26"/>
          <w:szCs w:val="26"/>
        </w:rPr>
        <w:t xml:space="preserve">5. Не оставлять без внимания, без поощрения даже самый маленький успех ребенка. </w:t>
      </w:r>
    </w:p>
    <w:p w:rsidR="003A28B6" w:rsidRPr="00AF2713" w:rsidRDefault="003A28B6" w:rsidP="00AF2713">
      <w:pPr>
        <w:spacing w:after="0" w:line="360" w:lineRule="auto"/>
        <w:ind w:left="-851" w:firstLine="567"/>
        <w:jc w:val="both"/>
        <w:rPr>
          <w:rFonts w:ascii="Times New Roman" w:eastAsia="Calibri" w:hAnsi="Times New Roman" w:cs="Times New Roman"/>
          <w:sz w:val="26"/>
          <w:szCs w:val="26"/>
        </w:rPr>
      </w:pPr>
      <w:r w:rsidRPr="00AF2713">
        <w:rPr>
          <w:rFonts w:ascii="Times New Roman" w:eastAsia="Calibri" w:hAnsi="Times New Roman" w:cs="Times New Roman"/>
          <w:sz w:val="26"/>
          <w:szCs w:val="26"/>
        </w:rPr>
        <w:t>Каждое образовательное занятие начинаем с разминки:</w:t>
      </w:r>
    </w:p>
    <w:p w:rsidR="003A28B6" w:rsidRPr="00AF2713" w:rsidRDefault="003A28B6" w:rsidP="00AF2713">
      <w:pPr>
        <w:spacing w:after="0" w:line="360" w:lineRule="auto"/>
        <w:ind w:left="-851" w:firstLine="567"/>
        <w:contextualSpacing/>
        <w:jc w:val="both"/>
        <w:rPr>
          <w:rFonts w:ascii="Times New Roman" w:eastAsia="Calibri" w:hAnsi="Times New Roman" w:cs="Times New Roman"/>
          <w:sz w:val="26"/>
          <w:szCs w:val="26"/>
        </w:rPr>
      </w:pPr>
      <w:r w:rsidRPr="00AF2713">
        <w:rPr>
          <w:rFonts w:ascii="Times New Roman" w:eastAsia="Calibri" w:hAnsi="Times New Roman" w:cs="Times New Roman"/>
          <w:sz w:val="26"/>
          <w:szCs w:val="26"/>
        </w:rPr>
        <w:t>-Перекладывание и сжимание теста в ладошках;</w:t>
      </w:r>
    </w:p>
    <w:p w:rsidR="003A28B6" w:rsidRPr="00AF2713" w:rsidRDefault="003A28B6" w:rsidP="00AF2713">
      <w:pPr>
        <w:spacing w:after="0" w:line="360" w:lineRule="auto"/>
        <w:ind w:left="-851" w:firstLine="567"/>
        <w:contextualSpacing/>
        <w:jc w:val="both"/>
        <w:rPr>
          <w:rFonts w:ascii="Times New Roman" w:eastAsia="Calibri" w:hAnsi="Times New Roman" w:cs="Times New Roman"/>
          <w:sz w:val="26"/>
          <w:szCs w:val="26"/>
        </w:rPr>
      </w:pPr>
      <w:r w:rsidRPr="00AF2713">
        <w:rPr>
          <w:rFonts w:ascii="Times New Roman" w:eastAsia="Calibri" w:hAnsi="Times New Roman" w:cs="Times New Roman"/>
          <w:sz w:val="26"/>
          <w:szCs w:val="26"/>
        </w:rPr>
        <w:t>-Катание колобка в ладошках;</w:t>
      </w:r>
    </w:p>
    <w:p w:rsidR="003A28B6" w:rsidRPr="00AF2713" w:rsidRDefault="003A28B6" w:rsidP="00AF2713">
      <w:pPr>
        <w:spacing w:after="0" w:line="360" w:lineRule="auto"/>
        <w:ind w:left="-851" w:firstLine="567"/>
        <w:contextualSpacing/>
        <w:jc w:val="both"/>
        <w:rPr>
          <w:rFonts w:ascii="Times New Roman" w:eastAsia="Calibri" w:hAnsi="Times New Roman" w:cs="Times New Roman"/>
          <w:sz w:val="26"/>
          <w:szCs w:val="26"/>
        </w:rPr>
      </w:pPr>
      <w:r w:rsidRPr="00AF2713">
        <w:rPr>
          <w:rFonts w:ascii="Times New Roman" w:eastAsia="Calibri" w:hAnsi="Times New Roman" w:cs="Times New Roman"/>
          <w:sz w:val="26"/>
          <w:szCs w:val="26"/>
        </w:rPr>
        <w:t>-Надавливание на колобок — получение лепешки;</w:t>
      </w:r>
    </w:p>
    <w:p w:rsidR="003A28B6" w:rsidRPr="00AF2713" w:rsidRDefault="003A28B6" w:rsidP="00AF2713">
      <w:pPr>
        <w:spacing w:after="0" w:line="360" w:lineRule="auto"/>
        <w:ind w:left="-851" w:firstLine="567"/>
        <w:contextualSpacing/>
        <w:jc w:val="both"/>
        <w:rPr>
          <w:rFonts w:ascii="Times New Roman" w:eastAsia="Calibri" w:hAnsi="Times New Roman" w:cs="Times New Roman"/>
          <w:sz w:val="26"/>
          <w:szCs w:val="26"/>
        </w:rPr>
      </w:pPr>
      <w:r w:rsidRPr="00AF2713">
        <w:rPr>
          <w:rFonts w:ascii="Times New Roman" w:eastAsia="Calibri" w:hAnsi="Times New Roman" w:cs="Times New Roman"/>
          <w:sz w:val="26"/>
          <w:szCs w:val="26"/>
        </w:rPr>
        <w:t>-Пришли «мышки» стали норки рыть;</w:t>
      </w:r>
    </w:p>
    <w:p w:rsidR="003A28B6" w:rsidRPr="00AF2713" w:rsidRDefault="003A28B6" w:rsidP="00AF2713">
      <w:pPr>
        <w:spacing w:after="0" w:line="360" w:lineRule="auto"/>
        <w:ind w:left="-851" w:firstLine="567"/>
        <w:contextualSpacing/>
        <w:jc w:val="both"/>
        <w:rPr>
          <w:rFonts w:ascii="Times New Roman" w:eastAsia="Calibri" w:hAnsi="Times New Roman" w:cs="Times New Roman"/>
          <w:sz w:val="26"/>
          <w:szCs w:val="26"/>
        </w:rPr>
      </w:pPr>
      <w:r w:rsidRPr="00AF2713">
        <w:rPr>
          <w:rFonts w:ascii="Times New Roman" w:eastAsia="Calibri" w:hAnsi="Times New Roman" w:cs="Times New Roman"/>
          <w:sz w:val="26"/>
          <w:szCs w:val="26"/>
        </w:rPr>
        <w:t>-Налетели «гуси» стали тесто щипать;</w:t>
      </w:r>
    </w:p>
    <w:p w:rsidR="003A28B6" w:rsidRPr="00AF2713" w:rsidRDefault="003A28B6" w:rsidP="00AF2713">
      <w:pPr>
        <w:spacing w:after="0" w:line="360" w:lineRule="auto"/>
        <w:ind w:left="-851" w:firstLine="567"/>
        <w:contextualSpacing/>
        <w:jc w:val="both"/>
        <w:rPr>
          <w:rFonts w:ascii="Times New Roman" w:eastAsia="Calibri" w:hAnsi="Times New Roman" w:cs="Times New Roman"/>
          <w:sz w:val="26"/>
          <w:szCs w:val="26"/>
        </w:rPr>
      </w:pPr>
      <w:r w:rsidRPr="00AF2713">
        <w:rPr>
          <w:rFonts w:ascii="Times New Roman" w:eastAsia="Calibri" w:hAnsi="Times New Roman" w:cs="Times New Roman"/>
          <w:sz w:val="26"/>
          <w:szCs w:val="26"/>
        </w:rPr>
        <w:t>-Пришел «мишка косолапый» стал топать по тесту;</w:t>
      </w:r>
    </w:p>
    <w:p w:rsidR="003A28B6" w:rsidRPr="00AF2713" w:rsidRDefault="003A28B6" w:rsidP="00AF2713">
      <w:pPr>
        <w:spacing w:after="0" w:line="360" w:lineRule="auto"/>
        <w:ind w:left="-851" w:firstLine="567"/>
        <w:contextualSpacing/>
        <w:jc w:val="both"/>
        <w:rPr>
          <w:rFonts w:ascii="Times New Roman" w:eastAsia="Calibri" w:hAnsi="Times New Roman" w:cs="Times New Roman"/>
          <w:sz w:val="26"/>
          <w:szCs w:val="26"/>
        </w:rPr>
      </w:pPr>
      <w:r w:rsidRPr="00AF2713">
        <w:rPr>
          <w:rFonts w:ascii="Times New Roman" w:eastAsia="Calibri" w:hAnsi="Times New Roman" w:cs="Times New Roman"/>
          <w:sz w:val="26"/>
          <w:szCs w:val="26"/>
        </w:rPr>
        <w:t>-Скатывание лепешки в колбаску;</w:t>
      </w:r>
    </w:p>
    <w:p w:rsidR="003A28B6" w:rsidRPr="00AF2713" w:rsidRDefault="003A28B6" w:rsidP="00AF2713">
      <w:pPr>
        <w:spacing w:after="0" w:line="360" w:lineRule="auto"/>
        <w:ind w:left="-851" w:firstLine="567"/>
        <w:contextualSpacing/>
        <w:jc w:val="both"/>
        <w:rPr>
          <w:rFonts w:ascii="Times New Roman" w:eastAsia="Calibri" w:hAnsi="Times New Roman" w:cs="Times New Roman"/>
          <w:sz w:val="26"/>
          <w:szCs w:val="26"/>
        </w:rPr>
      </w:pPr>
      <w:r w:rsidRPr="00AF2713">
        <w:rPr>
          <w:rFonts w:ascii="Times New Roman" w:eastAsia="Calibri" w:hAnsi="Times New Roman" w:cs="Times New Roman"/>
          <w:sz w:val="26"/>
          <w:szCs w:val="26"/>
        </w:rPr>
        <w:t>-Заворачиваем колбаску в «улитку»;</w:t>
      </w:r>
    </w:p>
    <w:p w:rsidR="003A28B6" w:rsidRPr="00AF2713" w:rsidRDefault="003A28B6" w:rsidP="00AF2713">
      <w:pPr>
        <w:spacing w:after="0" w:line="360" w:lineRule="auto"/>
        <w:ind w:left="-851" w:firstLine="567"/>
        <w:contextualSpacing/>
        <w:jc w:val="both"/>
        <w:rPr>
          <w:rFonts w:ascii="Times New Roman" w:eastAsia="Calibri" w:hAnsi="Times New Roman" w:cs="Times New Roman"/>
          <w:sz w:val="26"/>
          <w:szCs w:val="26"/>
        </w:rPr>
      </w:pPr>
      <w:r w:rsidRPr="00AF2713">
        <w:rPr>
          <w:rFonts w:ascii="Times New Roman" w:eastAsia="Calibri" w:hAnsi="Times New Roman" w:cs="Times New Roman"/>
          <w:sz w:val="26"/>
          <w:szCs w:val="26"/>
        </w:rPr>
        <w:t>-«Улитка» спряталась в домик – получился колобок.</w:t>
      </w:r>
    </w:p>
    <w:p w:rsidR="003A28B6" w:rsidRPr="00AF2713" w:rsidRDefault="003A28B6" w:rsidP="00AF2713">
      <w:pPr>
        <w:spacing w:after="0" w:line="360" w:lineRule="auto"/>
        <w:ind w:left="-851" w:firstLine="567"/>
        <w:jc w:val="both"/>
        <w:rPr>
          <w:rFonts w:ascii="Times New Roman" w:eastAsia="Calibri" w:hAnsi="Times New Roman" w:cs="Times New Roman"/>
          <w:sz w:val="26"/>
          <w:szCs w:val="26"/>
        </w:rPr>
      </w:pPr>
      <w:r w:rsidRPr="00AF2713">
        <w:rPr>
          <w:rFonts w:ascii="Times New Roman" w:eastAsia="Calibri" w:hAnsi="Times New Roman" w:cs="Times New Roman"/>
          <w:sz w:val="26"/>
          <w:szCs w:val="26"/>
        </w:rPr>
        <w:t xml:space="preserve">После разминки переходим к изготовлению поделки. </w:t>
      </w:r>
    </w:p>
    <w:p w:rsidR="003A28B6" w:rsidRPr="00AF2713" w:rsidRDefault="003A28B6" w:rsidP="00AF2713">
      <w:pPr>
        <w:suppressAutoHyphens/>
        <w:autoSpaceDN w:val="0"/>
        <w:spacing w:after="0" w:line="360" w:lineRule="auto"/>
        <w:ind w:left="-851" w:right="-1" w:firstLine="567"/>
        <w:jc w:val="both"/>
        <w:textAlignment w:val="baseline"/>
        <w:rPr>
          <w:rFonts w:ascii="Times New Roman" w:eastAsia="SimSun" w:hAnsi="Times New Roman" w:cs="Times New Roman"/>
          <w:b/>
          <w:kern w:val="3"/>
          <w:sz w:val="26"/>
          <w:szCs w:val="26"/>
          <w:lang w:eastAsia="zh-CN" w:bidi="hi-IN"/>
        </w:rPr>
      </w:pPr>
      <w:r w:rsidRPr="00AF2713">
        <w:rPr>
          <w:rFonts w:ascii="Times New Roman" w:eastAsia="SimSun" w:hAnsi="Times New Roman" w:cs="Times New Roman"/>
          <w:b/>
          <w:kern w:val="3"/>
          <w:sz w:val="26"/>
          <w:szCs w:val="26"/>
          <w:lang w:eastAsia="zh-CN" w:bidi="hi-IN"/>
        </w:rPr>
        <w:t>Рецепты</w:t>
      </w:r>
      <w:r w:rsidR="002A1CB5">
        <w:rPr>
          <w:rFonts w:ascii="Times New Roman" w:eastAsia="SimSun" w:hAnsi="Times New Roman" w:cs="Times New Roman"/>
          <w:b/>
          <w:kern w:val="3"/>
          <w:sz w:val="26"/>
          <w:szCs w:val="26"/>
          <w:lang w:eastAsia="zh-CN" w:bidi="hi-IN"/>
        </w:rPr>
        <w:t>:</w:t>
      </w:r>
    </w:p>
    <w:p w:rsidR="003A28B6" w:rsidRPr="00AF2713" w:rsidRDefault="003A28B6" w:rsidP="00AF2713">
      <w:pPr>
        <w:suppressAutoHyphens/>
        <w:autoSpaceDN w:val="0"/>
        <w:spacing w:after="0" w:line="360" w:lineRule="auto"/>
        <w:ind w:left="-851" w:right="-1" w:firstLine="567"/>
        <w:jc w:val="both"/>
        <w:textAlignment w:val="baseline"/>
        <w:rPr>
          <w:rFonts w:ascii="Times New Roman" w:eastAsia="SimSun" w:hAnsi="Times New Roman" w:cs="Times New Roman"/>
          <w:kern w:val="3"/>
          <w:sz w:val="26"/>
          <w:szCs w:val="26"/>
          <w:lang w:eastAsia="zh-CN" w:bidi="hi-IN"/>
        </w:rPr>
      </w:pPr>
      <w:r w:rsidRPr="00AF2713">
        <w:rPr>
          <w:rFonts w:ascii="Times New Roman" w:eastAsia="SimSun" w:hAnsi="Times New Roman" w:cs="Times New Roman"/>
          <w:kern w:val="3"/>
          <w:sz w:val="26"/>
          <w:szCs w:val="26"/>
          <w:lang w:eastAsia="zh-CN" w:bidi="hi-IN"/>
        </w:rPr>
        <w:lastRenderedPageBreak/>
        <w:t>Тщательно смешайте в глубокой емкости сухие ингредиенты, влейте туда масло и немного воды. Чтобы окрасить тесто аккуратно вмешайте в него воду с гуашью или сок (например, морковный или свекольный).</w:t>
      </w:r>
    </w:p>
    <w:p w:rsidR="003A28B6" w:rsidRPr="00AF2713" w:rsidRDefault="003A28B6" w:rsidP="00AF2713">
      <w:pPr>
        <w:suppressAutoHyphens/>
        <w:autoSpaceDN w:val="0"/>
        <w:spacing w:after="0" w:line="360" w:lineRule="auto"/>
        <w:ind w:left="-851" w:right="-1" w:firstLine="567"/>
        <w:jc w:val="both"/>
        <w:textAlignment w:val="baseline"/>
        <w:rPr>
          <w:rFonts w:ascii="Times New Roman" w:eastAsia="SimSun" w:hAnsi="Times New Roman" w:cs="Times New Roman"/>
          <w:kern w:val="3"/>
          <w:sz w:val="26"/>
          <w:szCs w:val="26"/>
          <w:lang w:eastAsia="zh-CN" w:bidi="hi-IN"/>
        </w:rPr>
      </w:pPr>
      <w:r w:rsidRPr="00AF2713">
        <w:rPr>
          <w:rFonts w:ascii="Times New Roman" w:eastAsia="SimSun" w:hAnsi="Times New Roman" w:cs="Times New Roman"/>
          <w:kern w:val="3"/>
          <w:sz w:val="26"/>
          <w:szCs w:val="26"/>
          <w:lang w:eastAsia="zh-CN" w:bidi="hi-IN"/>
        </w:rPr>
        <w:t>Рецепт 1</w:t>
      </w:r>
    </w:p>
    <w:p w:rsidR="003A28B6" w:rsidRPr="00AF2713" w:rsidRDefault="003A28B6" w:rsidP="00AF2713">
      <w:pPr>
        <w:widowControl w:val="0"/>
        <w:numPr>
          <w:ilvl w:val="0"/>
          <w:numId w:val="41"/>
        </w:numPr>
        <w:suppressAutoHyphens/>
        <w:autoSpaceDN w:val="0"/>
        <w:spacing w:after="0" w:line="360" w:lineRule="auto"/>
        <w:ind w:left="-851" w:right="-1" w:firstLine="567"/>
        <w:jc w:val="both"/>
        <w:textAlignment w:val="baseline"/>
        <w:rPr>
          <w:rFonts w:ascii="Times New Roman" w:eastAsia="SimSun" w:hAnsi="Times New Roman" w:cs="Times New Roman"/>
          <w:kern w:val="3"/>
          <w:sz w:val="26"/>
          <w:szCs w:val="26"/>
          <w:lang w:eastAsia="zh-CN" w:bidi="hi-IN"/>
        </w:rPr>
      </w:pPr>
      <w:r w:rsidRPr="00AF2713">
        <w:rPr>
          <w:rFonts w:ascii="Times New Roman" w:eastAsia="SimSun" w:hAnsi="Times New Roman" w:cs="Times New Roman"/>
          <w:kern w:val="3"/>
          <w:sz w:val="26"/>
          <w:szCs w:val="26"/>
          <w:lang w:eastAsia="zh-CN" w:bidi="hi-IN"/>
        </w:rPr>
        <w:t>1 стакан мелкой соли;</w:t>
      </w:r>
    </w:p>
    <w:p w:rsidR="003A28B6" w:rsidRPr="00AF2713" w:rsidRDefault="003A28B6" w:rsidP="00AF2713">
      <w:pPr>
        <w:widowControl w:val="0"/>
        <w:numPr>
          <w:ilvl w:val="0"/>
          <w:numId w:val="41"/>
        </w:numPr>
        <w:suppressAutoHyphens/>
        <w:autoSpaceDN w:val="0"/>
        <w:spacing w:after="0" w:line="360" w:lineRule="auto"/>
        <w:ind w:left="-851" w:right="-1" w:firstLine="567"/>
        <w:jc w:val="both"/>
        <w:textAlignment w:val="baseline"/>
        <w:rPr>
          <w:rFonts w:ascii="Times New Roman" w:eastAsia="SimSun" w:hAnsi="Times New Roman" w:cs="Times New Roman"/>
          <w:kern w:val="3"/>
          <w:sz w:val="26"/>
          <w:szCs w:val="26"/>
          <w:lang w:eastAsia="zh-CN" w:bidi="hi-IN"/>
        </w:rPr>
      </w:pPr>
      <w:r w:rsidRPr="00AF2713">
        <w:rPr>
          <w:rFonts w:ascii="Times New Roman" w:eastAsia="SimSun" w:hAnsi="Times New Roman" w:cs="Times New Roman"/>
          <w:kern w:val="3"/>
          <w:sz w:val="26"/>
          <w:szCs w:val="26"/>
          <w:lang w:eastAsia="zh-CN" w:bidi="hi-IN"/>
        </w:rPr>
        <w:t>1 стакан муки;</w:t>
      </w:r>
    </w:p>
    <w:p w:rsidR="003A28B6" w:rsidRPr="00AF2713" w:rsidRDefault="003A28B6" w:rsidP="00AF2713">
      <w:pPr>
        <w:widowControl w:val="0"/>
        <w:numPr>
          <w:ilvl w:val="0"/>
          <w:numId w:val="41"/>
        </w:numPr>
        <w:suppressAutoHyphens/>
        <w:autoSpaceDN w:val="0"/>
        <w:spacing w:after="0" w:line="360" w:lineRule="auto"/>
        <w:ind w:left="-851" w:right="-1" w:firstLine="567"/>
        <w:jc w:val="both"/>
        <w:textAlignment w:val="baseline"/>
        <w:rPr>
          <w:rFonts w:ascii="Times New Roman" w:eastAsia="SimSun" w:hAnsi="Times New Roman" w:cs="Times New Roman"/>
          <w:kern w:val="3"/>
          <w:sz w:val="26"/>
          <w:szCs w:val="26"/>
          <w:lang w:eastAsia="zh-CN" w:bidi="hi-IN"/>
        </w:rPr>
      </w:pPr>
      <w:r w:rsidRPr="00AF2713">
        <w:rPr>
          <w:rFonts w:ascii="Times New Roman" w:eastAsia="SimSun" w:hAnsi="Times New Roman" w:cs="Times New Roman"/>
          <w:kern w:val="3"/>
          <w:sz w:val="26"/>
          <w:szCs w:val="26"/>
          <w:lang w:eastAsia="zh-CN" w:bidi="hi-IN"/>
        </w:rPr>
        <w:t>5 столовых ложек подсолнечного масла;</w:t>
      </w:r>
    </w:p>
    <w:p w:rsidR="003A28B6" w:rsidRPr="00AF2713" w:rsidRDefault="003A28B6" w:rsidP="00AF2713">
      <w:pPr>
        <w:widowControl w:val="0"/>
        <w:numPr>
          <w:ilvl w:val="0"/>
          <w:numId w:val="41"/>
        </w:numPr>
        <w:suppressAutoHyphens/>
        <w:autoSpaceDN w:val="0"/>
        <w:spacing w:after="0" w:line="360" w:lineRule="auto"/>
        <w:ind w:left="-851" w:right="-1" w:firstLine="567"/>
        <w:jc w:val="both"/>
        <w:textAlignment w:val="baseline"/>
        <w:rPr>
          <w:rFonts w:ascii="Times New Roman" w:eastAsia="SimSun" w:hAnsi="Times New Roman" w:cs="Times New Roman"/>
          <w:kern w:val="3"/>
          <w:sz w:val="26"/>
          <w:szCs w:val="26"/>
          <w:lang w:eastAsia="zh-CN" w:bidi="hi-IN"/>
        </w:rPr>
      </w:pPr>
      <w:r w:rsidRPr="00AF2713">
        <w:rPr>
          <w:rFonts w:ascii="Times New Roman" w:eastAsia="SimSun" w:hAnsi="Times New Roman" w:cs="Times New Roman"/>
          <w:kern w:val="3"/>
          <w:sz w:val="26"/>
          <w:szCs w:val="26"/>
          <w:lang w:eastAsia="zh-CN" w:bidi="hi-IN"/>
        </w:rPr>
        <w:t>вода;</w:t>
      </w:r>
    </w:p>
    <w:p w:rsidR="003A28B6" w:rsidRPr="00AF2713" w:rsidRDefault="003A28B6" w:rsidP="00AF2713">
      <w:pPr>
        <w:widowControl w:val="0"/>
        <w:numPr>
          <w:ilvl w:val="0"/>
          <w:numId w:val="41"/>
        </w:numPr>
        <w:suppressAutoHyphens/>
        <w:autoSpaceDN w:val="0"/>
        <w:spacing w:after="0" w:line="360" w:lineRule="auto"/>
        <w:ind w:left="-851" w:right="-1" w:firstLine="567"/>
        <w:jc w:val="both"/>
        <w:textAlignment w:val="baseline"/>
        <w:rPr>
          <w:rFonts w:ascii="Times New Roman" w:eastAsia="SimSun" w:hAnsi="Times New Roman" w:cs="Times New Roman"/>
          <w:kern w:val="3"/>
          <w:sz w:val="26"/>
          <w:szCs w:val="26"/>
          <w:lang w:eastAsia="zh-CN" w:bidi="hi-IN"/>
        </w:rPr>
      </w:pPr>
      <w:r w:rsidRPr="00AF2713">
        <w:rPr>
          <w:rFonts w:ascii="Times New Roman" w:eastAsia="SimSun" w:hAnsi="Times New Roman" w:cs="Times New Roman"/>
          <w:kern w:val="3"/>
          <w:sz w:val="26"/>
          <w:szCs w:val="26"/>
          <w:lang w:eastAsia="zh-CN" w:bidi="hi-IN"/>
        </w:rPr>
        <w:t>гуашь или сок.</w:t>
      </w:r>
    </w:p>
    <w:p w:rsidR="003A28B6" w:rsidRPr="00AF2713" w:rsidRDefault="003A28B6" w:rsidP="00AF2713">
      <w:pPr>
        <w:suppressAutoHyphens/>
        <w:autoSpaceDN w:val="0"/>
        <w:spacing w:after="0" w:line="360" w:lineRule="auto"/>
        <w:ind w:left="-851" w:right="-1" w:firstLine="567"/>
        <w:jc w:val="both"/>
        <w:textAlignment w:val="baseline"/>
        <w:rPr>
          <w:rFonts w:ascii="Times New Roman" w:eastAsia="SimSun" w:hAnsi="Times New Roman" w:cs="Times New Roman"/>
          <w:kern w:val="3"/>
          <w:sz w:val="26"/>
          <w:szCs w:val="26"/>
          <w:lang w:eastAsia="zh-CN" w:bidi="hi-IN"/>
        </w:rPr>
      </w:pPr>
      <w:r w:rsidRPr="00AF2713">
        <w:rPr>
          <w:rFonts w:ascii="Times New Roman" w:eastAsia="SimSun" w:hAnsi="Times New Roman" w:cs="Times New Roman"/>
          <w:kern w:val="3"/>
          <w:sz w:val="26"/>
          <w:szCs w:val="26"/>
          <w:lang w:eastAsia="zh-CN" w:bidi="hi-IN"/>
        </w:rPr>
        <w:t>Рецепт 2</w:t>
      </w:r>
    </w:p>
    <w:p w:rsidR="003A28B6" w:rsidRPr="00AF2713" w:rsidRDefault="003A28B6" w:rsidP="00AF2713">
      <w:pPr>
        <w:widowControl w:val="0"/>
        <w:numPr>
          <w:ilvl w:val="0"/>
          <w:numId w:val="42"/>
        </w:numPr>
        <w:suppressAutoHyphens/>
        <w:autoSpaceDN w:val="0"/>
        <w:spacing w:after="0" w:line="360" w:lineRule="auto"/>
        <w:ind w:left="-851" w:right="-1" w:firstLine="567"/>
        <w:jc w:val="both"/>
        <w:textAlignment w:val="baseline"/>
        <w:rPr>
          <w:rFonts w:ascii="Times New Roman" w:eastAsia="SimSun" w:hAnsi="Times New Roman" w:cs="Times New Roman"/>
          <w:kern w:val="3"/>
          <w:sz w:val="26"/>
          <w:szCs w:val="26"/>
          <w:lang w:eastAsia="zh-CN" w:bidi="hi-IN"/>
        </w:rPr>
      </w:pPr>
      <w:r w:rsidRPr="00AF2713">
        <w:rPr>
          <w:rFonts w:ascii="Times New Roman" w:eastAsia="SimSun" w:hAnsi="Times New Roman" w:cs="Times New Roman"/>
          <w:kern w:val="3"/>
          <w:sz w:val="26"/>
          <w:szCs w:val="26"/>
          <w:lang w:eastAsia="zh-CN" w:bidi="hi-IN"/>
        </w:rPr>
        <w:t>1,5 стакана муки;</w:t>
      </w:r>
    </w:p>
    <w:p w:rsidR="003A28B6" w:rsidRPr="00AF2713" w:rsidRDefault="003A28B6" w:rsidP="00AF2713">
      <w:pPr>
        <w:widowControl w:val="0"/>
        <w:numPr>
          <w:ilvl w:val="0"/>
          <w:numId w:val="42"/>
        </w:numPr>
        <w:suppressAutoHyphens/>
        <w:autoSpaceDN w:val="0"/>
        <w:spacing w:after="0" w:line="360" w:lineRule="auto"/>
        <w:ind w:left="-851" w:right="-1" w:firstLine="567"/>
        <w:jc w:val="both"/>
        <w:textAlignment w:val="baseline"/>
        <w:rPr>
          <w:rFonts w:ascii="Times New Roman" w:eastAsia="SimSun" w:hAnsi="Times New Roman" w:cs="Times New Roman"/>
          <w:kern w:val="3"/>
          <w:sz w:val="26"/>
          <w:szCs w:val="26"/>
          <w:lang w:eastAsia="zh-CN" w:bidi="hi-IN"/>
        </w:rPr>
      </w:pPr>
      <w:r w:rsidRPr="00AF2713">
        <w:rPr>
          <w:rFonts w:ascii="Times New Roman" w:eastAsia="SimSun" w:hAnsi="Times New Roman" w:cs="Times New Roman"/>
          <w:kern w:val="3"/>
          <w:sz w:val="26"/>
          <w:szCs w:val="26"/>
          <w:lang w:eastAsia="zh-CN" w:bidi="hi-IN"/>
        </w:rPr>
        <w:t>1 стакан соли;</w:t>
      </w:r>
    </w:p>
    <w:p w:rsidR="003A28B6" w:rsidRPr="00AF2713" w:rsidRDefault="003A28B6" w:rsidP="00AF2713">
      <w:pPr>
        <w:widowControl w:val="0"/>
        <w:numPr>
          <w:ilvl w:val="0"/>
          <w:numId w:val="42"/>
        </w:numPr>
        <w:suppressAutoHyphens/>
        <w:autoSpaceDN w:val="0"/>
        <w:spacing w:after="0" w:line="360" w:lineRule="auto"/>
        <w:ind w:left="-851" w:right="-1" w:firstLine="567"/>
        <w:jc w:val="both"/>
        <w:textAlignment w:val="baseline"/>
        <w:rPr>
          <w:rFonts w:ascii="Times New Roman" w:eastAsia="SimSun" w:hAnsi="Times New Roman" w:cs="Times New Roman"/>
          <w:kern w:val="3"/>
          <w:sz w:val="26"/>
          <w:szCs w:val="26"/>
          <w:lang w:eastAsia="zh-CN" w:bidi="hi-IN"/>
        </w:rPr>
      </w:pPr>
      <w:r w:rsidRPr="00AF2713">
        <w:rPr>
          <w:rFonts w:ascii="Times New Roman" w:eastAsia="SimSun" w:hAnsi="Times New Roman" w:cs="Times New Roman"/>
          <w:kern w:val="3"/>
          <w:sz w:val="26"/>
          <w:szCs w:val="26"/>
          <w:lang w:eastAsia="zh-CN" w:bidi="hi-IN"/>
        </w:rPr>
        <w:t>125 миллилитров воды.</w:t>
      </w:r>
    </w:p>
    <w:p w:rsidR="003A28B6" w:rsidRPr="00AF2713" w:rsidRDefault="003A28B6" w:rsidP="00AF2713">
      <w:pPr>
        <w:widowControl w:val="0"/>
        <w:suppressAutoHyphens/>
        <w:autoSpaceDN w:val="0"/>
        <w:spacing w:after="0" w:line="360" w:lineRule="auto"/>
        <w:ind w:left="-851" w:right="-1" w:firstLine="567"/>
        <w:jc w:val="both"/>
        <w:textAlignment w:val="baseline"/>
        <w:rPr>
          <w:rFonts w:ascii="Times New Roman" w:eastAsia="SimSun" w:hAnsi="Times New Roman" w:cs="Times New Roman"/>
          <w:kern w:val="3"/>
          <w:sz w:val="26"/>
          <w:szCs w:val="26"/>
          <w:lang w:eastAsia="zh-CN" w:bidi="hi-IN"/>
        </w:rPr>
      </w:pPr>
      <w:r w:rsidRPr="00AF2713">
        <w:rPr>
          <w:rFonts w:ascii="Times New Roman" w:eastAsia="SimSun" w:hAnsi="Times New Roman" w:cs="Times New Roman"/>
          <w:kern w:val="3"/>
          <w:sz w:val="26"/>
          <w:szCs w:val="26"/>
          <w:lang w:eastAsia="zh-CN" w:bidi="hi-IN"/>
        </w:rPr>
        <w:t>Все смешать и замесить тесто как на вареники.</w:t>
      </w:r>
    </w:p>
    <w:p w:rsidR="003A28B6" w:rsidRPr="00AF2713" w:rsidRDefault="003A28B6" w:rsidP="00AF2713">
      <w:pPr>
        <w:suppressAutoHyphens/>
        <w:autoSpaceDN w:val="0"/>
        <w:spacing w:after="0" w:line="360" w:lineRule="auto"/>
        <w:ind w:left="-851" w:right="-1" w:firstLine="567"/>
        <w:jc w:val="both"/>
        <w:textAlignment w:val="baseline"/>
        <w:rPr>
          <w:rFonts w:ascii="Times New Roman" w:eastAsia="SimSun" w:hAnsi="Times New Roman" w:cs="Times New Roman"/>
          <w:b/>
          <w:kern w:val="3"/>
          <w:sz w:val="26"/>
          <w:szCs w:val="26"/>
          <w:lang w:eastAsia="zh-CN" w:bidi="hi-IN"/>
        </w:rPr>
      </w:pPr>
      <w:r w:rsidRPr="00AF2713">
        <w:rPr>
          <w:rFonts w:ascii="Times New Roman" w:eastAsia="SimSun" w:hAnsi="Times New Roman" w:cs="Times New Roman"/>
          <w:b/>
          <w:kern w:val="3"/>
          <w:sz w:val="26"/>
          <w:szCs w:val="26"/>
          <w:lang w:eastAsia="zh-CN" w:bidi="hi-IN"/>
        </w:rPr>
        <w:t>Изготовление  поделок.</w:t>
      </w:r>
    </w:p>
    <w:p w:rsidR="003A28B6" w:rsidRPr="00AF2713" w:rsidRDefault="003A28B6" w:rsidP="00AF2713">
      <w:pPr>
        <w:suppressAutoHyphens/>
        <w:autoSpaceDN w:val="0"/>
        <w:spacing w:after="0" w:line="360" w:lineRule="auto"/>
        <w:ind w:left="-851" w:right="-1" w:firstLine="567"/>
        <w:jc w:val="both"/>
        <w:textAlignment w:val="baseline"/>
        <w:rPr>
          <w:rFonts w:ascii="Times New Roman" w:eastAsia="SimSun" w:hAnsi="Times New Roman" w:cs="Times New Roman"/>
          <w:b/>
          <w:kern w:val="3"/>
          <w:sz w:val="26"/>
          <w:szCs w:val="26"/>
          <w:lang w:eastAsia="zh-CN" w:bidi="hi-IN"/>
        </w:rPr>
      </w:pPr>
      <w:r w:rsidRPr="00AF2713">
        <w:rPr>
          <w:rFonts w:ascii="Times New Roman" w:eastAsia="SimSun" w:hAnsi="Times New Roman" w:cs="Times New Roman"/>
          <w:b/>
          <w:kern w:val="3"/>
          <w:sz w:val="26"/>
          <w:szCs w:val="26"/>
          <w:lang w:eastAsia="zh-CN" w:bidi="hi-IN"/>
        </w:rPr>
        <w:t>Черепаха.</w:t>
      </w:r>
    </w:p>
    <w:p w:rsidR="003A28B6" w:rsidRPr="00AF2713" w:rsidRDefault="003A28B6" w:rsidP="00AF2713">
      <w:pPr>
        <w:suppressAutoHyphens/>
        <w:autoSpaceDN w:val="0"/>
        <w:spacing w:after="0" w:line="360" w:lineRule="auto"/>
        <w:ind w:left="-851" w:right="-1" w:firstLine="567"/>
        <w:jc w:val="both"/>
        <w:textAlignment w:val="baseline"/>
        <w:rPr>
          <w:rFonts w:ascii="Times New Roman" w:eastAsia="SimSun" w:hAnsi="Times New Roman" w:cs="Times New Roman"/>
          <w:kern w:val="3"/>
          <w:sz w:val="26"/>
          <w:szCs w:val="26"/>
          <w:lang w:eastAsia="zh-CN" w:bidi="hi-IN"/>
        </w:rPr>
      </w:pPr>
      <w:r w:rsidRPr="00AF2713">
        <w:rPr>
          <w:rFonts w:ascii="Times New Roman" w:eastAsia="SimSun" w:hAnsi="Times New Roman" w:cs="Times New Roman"/>
          <w:kern w:val="3"/>
          <w:sz w:val="26"/>
          <w:szCs w:val="26"/>
          <w:lang w:eastAsia="zh-CN" w:bidi="hi-IN"/>
        </w:rPr>
        <w:t xml:space="preserve">-Из теста скатай шарик, затем раскатай из него лепешку толщиной 5мм. вырежи (выдави) из нее круг нужного диаметра.   </w:t>
      </w:r>
    </w:p>
    <w:p w:rsidR="003A28B6" w:rsidRPr="00AF2713" w:rsidRDefault="003A28B6" w:rsidP="00AF2713">
      <w:pPr>
        <w:suppressAutoHyphens/>
        <w:autoSpaceDN w:val="0"/>
        <w:spacing w:after="0" w:line="360" w:lineRule="auto"/>
        <w:ind w:left="-851" w:right="-1" w:firstLine="567"/>
        <w:jc w:val="both"/>
        <w:textAlignment w:val="baseline"/>
        <w:rPr>
          <w:rFonts w:ascii="Times New Roman" w:eastAsia="SimSun" w:hAnsi="Times New Roman" w:cs="Times New Roman"/>
          <w:kern w:val="3"/>
          <w:sz w:val="26"/>
          <w:szCs w:val="26"/>
          <w:lang w:eastAsia="zh-CN" w:bidi="hi-IN"/>
        </w:rPr>
      </w:pPr>
      <w:r w:rsidRPr="00AF2713">
        <w:rPr>
          <w:rFonts w:ascii="Times New Roman" w:eastAsia="SimSun" w:hAnsi="Times New Roman" w:cs="Times New Roman"/>
          <w:kern w:val="3"/>
          <w:sz w:val="26"/>
          <w:szCs w:val="26"/>
          <w:lang w:eastAsia="zh-CN" w:bidi="hi-IN"/>
        </w:rPr>
        <w:t>-Таким же способом раскатай тесто, вырежи нужные геометрические формы и накладывай на круг в нужном порядке.</w:t>
      </w:r>
    </w:p>
    <w:p w:rsidR="003A28B6" w:rsidRPr="00AF2713" w:rsidRDefault="003A28B6" w:rsidP="00AF2713">
      <w:pPr>
        <w:suppressAutoHyphens/>
        <w:autoSpaceDN w:val="0"/>
        <w:spacing w:after="0" w:line="360" w:lineRule="auto"/>
        <w:ind w:left="-851" w:right="-1" w:firstLine="567"/>
        <w:jc w:val="both"/>
        <w:textAlignment w:val="baseline"/>
        <w:rPr>
          <w:rFonts w:ascii="Times New Roman" w:eastAsia="SimSun" w:hAnsi="Times New Roman" w:cs="Times New Roman"/>
          <w:kern w:val="3"/>
          <w:sz w:val="26"/>
          <w:szCs w:val="26"/>
          <w:lang w:eastAsia="zh-CN" w:bidi="hi-IN"/>
        </w:rPr>
      </w:pPr>
      <w:r w:rsidRPr="00AF2713">
        <w:rPr>
          <w:rFonts w:ascii="Times New Roman" w:eastAsia="SimSun" w:hAnsi="Times New Roman" w:cs="Times New Roman"/>
          <w:kern w:val="3"/>
          <w:sz w:val="26"/>
          <w:szCs w:val="26"/>
          <w:lang w:eastAsia="zh-CN" w:bidi="hi-IN"/>
        </w:rPr>
        <w:t>-Геометрические формы могут быть изготовлены из цветного теста или из неокрашенного и окрашиваются гуашью после высыхания.</w:t>
      </w:r>
    </w:p>
    <w:p w:rsidR="003A28B6" w:rsidRPr="00AF2713" w:rsidRDefault="003A28B6" w:rsidP="00AF2713">
      <w:pPr>
        <w:suppressAutoHyphens/>
        <w:autoSpaceDN w:val="0"/>
        <w:spacing w:after="0" w:line="360" w:lineRule="auto"/>
        <w:ind w:left="-851" w:right="-1" w:firstLine="567"/>
        <w:jc w:val="both"/>
        <w:textAlignment w:val="baseline"/>
        <w:rPr>
          <w:rFonts w:ascii="Times New Roman" w:eastAsia="SimSun" w:hAnsi="Times New Roman" w:cs="Times New Roman"/>
          <w:kern w:val="3"/>
          <w:sz w:val="26"/>
          <w:szCs w:val="26"/>
          <w:lang w:eastAsia="zh-CN" w:bidi="hi-IN"/>
        </w:rPr>
      </w:pPr>
      <w:r w:rsidRPr="00AF2713">
        <w:rPr>
          <w:rFonts w:ascii="Times New Roman" w:eastAsia="SimSun" w:hAnsi="Times New Roman" w:cs="Times New Roman"/>
          <w:kern w:val="3"/>
          <w:sz w:val="26"/>
          <w:szCs w:val="26"/>
          <w:lang w:eastAsia="zh-CN" w:bidi="hi-IN"/>
        </w:rPr>
        <w:t>-Для изготовления поделки можно использовать образец.</w:t>
      </w:r>
    </w:p>
    <w:p w:rsidR="003A28B6" w:rsidRPr="00AF2713" w:rsidRDefault="003A28B6" w:rsidP="00AF2713">
      <w:pPr>
        <w:suppressAutoHyphens/>
        <w:autoSpaceDN w:val="0"/>
        <w:spacing w:after="0" w:line="360" w:lineRule="auto"/>
        <w:ind w:left="-851" w:right="-1" w:firstLine="567"/>
        <w:jc w:val="both"/>
        <w:textAlignment w:val="baseline"/>
        <w:rPr>
          <w:rFonts w:ascii="Times New Roman" w:eastAsia="SimSun" w:hAnsi="Times New Roman" w:cs="Times New Roman"/>
          <w:b/>
          <w:bCs/>
          <w:kern w:val="3"/>
          <w:sz w:val="26"/>
          <w:szCs w:val="26"/>
          <w:lang w:eastAsia="zh-CN" w:bidi="hi-IN"/>
        </w:rPr>
      </w:pPr>
      <w:r w:rsidRPr="00AF2713">
        <w:rPr>
          <w:rFonts w:ascii="Times New Roman" w:eastAsia="SimSun" w:hAnsi="Times New Roman" w:cs="Times New Roman"/>
          <w:b/>
          <w:bCs/>
          <w:kern w:val="3"/>
          <w:sz w:val="26"/>
          <w:szCs w:val="26"/>
          <w:lang w:eastAsia="zh-CN" w:bidi="hi-IN"/>
        </w:rPr>
        <w:t>Собака.</w:t>
      </w:r>
    </w:p>
    <w:p w:rsidR="003A28B6" w:rsidRPr="00AF2713" w:rsidRDefault="003A28B6" w:rsidP="00AF2713">
      <w:pPr>
        <w:shd w:val="clear" w:color="auto" w:fill="FFFFFF"/>
        <w:spacing w:after="0" w:line="360" w:lineRule="auto"/>
        <w:ind w:left="-851" w:right="-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 Сделай шар, вытяни его до формы боба, прикрепи голову и хвостик.  Переверни собаку животом вверх и приклей ей лапки. Висячие, длинные уши придадут ей породистость и индивидуальность.</w:t>
      </w:r>
    </w:p>
    <w:p w:rsidR="003A28B6" w:rsidRPr="00AF2713" w:rsidRDefault="003A28B6" w:rsidP="00AF2713">
      <w:pPr>
        <w:shd w:val="clear" w:color="auto" w:fill="FFFFFF"/>
        <w:spacing w:after="0" w:line="360" w:lineRule="auto"/>
        <w:ind w:left="-851" w:right="-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 xml:space="preserve">- Собаку можно причесать или взлохматить. Для этого нужно нанести рельефные полоски на шерсти. </w:t>
      </w:r>
    </w:p>
    <w:p w:rsidR="003A28B6" w:rsidRPr="00AF2713" w:rsidRDefault="003A28B6" w:rsidP="00AF2713">
      <w:pPr>
        <w:shd w:val="clear" w:color="auto" w:fill="FFFFFF"/>
        <w:spacing w:after="0" w:line="360" w:lineRule="auto"/>
        <w:ind w:left="-851" w:right="-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 Когда пес высохнет, шкурку можно раскрасить пятнышками, полосками, отдельными волосками.</w:t>
      </w:r>
    </w:p>
    <w:p w:rsidR="003A28B6" w:rsidRPr="00AF2713" w:rsidRDefault="003A28B6" w:rsidP="00AF2713">
      <w:pPr>
        <w:shd w:val="clear" w:color="auto" w:fill="FFFFFF"/>
        <w:spacing w:after="0" w:line="360" w:lineRule="auto"/>
        <w:ind w:left="-851" w:right="-1" w:firstLine="567"/>
        <w:jc w:val="both"/>
        <w:rPr>
          <w:rFonts w:ascii="Times New Roman" w:eastAsia="Times New Roman" w:hAnsi="Times New Roman" w:cs="Times New Roman"/>
          <w:b/>
          <w:bCs/>
          <w:sz w:val="26"/>
          <w:szCs w:val="26"/>
        </w:rPr>
      </w:pPr>
      <w:r w:rsidRPr="00AF2713">
        <w:rPr>
          <w:rFonts w:ascii="Times New Roman" w:eastAsia="Times New Roman" w:hAnsi="Times New Roman" w:cs="Times New Roman"/>
          <w:b/>
          <w:bCs/>
          <w:sz w:val="26"/>
          <w:szCs w:val="26"/>
        </w:rPr>
        <w:t>Яичница на сковороде.</w:t>
      </w:r>
    </w:p>
    <w:p w:rsidR="003A28B6" w:rsidRPr="00AF2713" w:rsidRDefault="003A28B6" w:rsidP="00AF2713">
      <w:pPr>
        <w:shd w:val="clear" w:color="auto" w:fill="FFFFFF"/>
        <w:spacing w:after="0" w:line="360" w:lineRule="auto"/>
        <w:ind w:left="-851" w:right="-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lastRenderedPageBreak/>
        <w:t>- Возьми небольшой комок теста и слепи сковородку. Острым концом стека проделайте дырочку на ручке сковородки, затем вылепите плоский блин и два шарика, прижмите их посередине к сковородке.</w:t>
      </w:r>
    </w:p>
    <w:p w:rsidR="003A28B6" w:rsidRPr="00AF2713" w:rsidRDefault="003A28B6" w:rsidP="00AF2713">
      <w:pPr>
        <w:shd w:val="clear" w:color="auto" w:fill="FFFFFF"/>
        <w:spacing w:after="0" w:line="360" w:lineRule="auto"/>
        <w:ind w:left="-851" w:right="-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 Яичница почти готова, после обжига распишите «блюдо» яркими красками. Желтая глазунья на темно-серой сковороде - замечательное украшение для кукольного дома.</w:t>
      </w:r>
    </w:p>
    <w:p w:rsidR="003A28B6" w:rsidRPr="00AF2713" w:rsidRDefault="003A28B6" w:rsidP="00AF2713">
      <w:pPr>
        <w:shd w:val="clear" w:color="auto" w:fill="FFFFFF"/>
        <w:spacing w:after="0" w:line="360" w:lineRule="auto"/>
        <w:ind w:left="-851" w:right="-1" w:firstLine="567"/>
        <w:jc w:val="both"/>
        <w:rPr>
          <w:rFonts w:ascii="Times New Roman" w:eastAsia="Times New Roman" w:hAnsi="Times New Roman" w:cs="Times New Roman"/>
          <w:b/>
          <w:bCs/>
          <w:sz w:val="26"/>
          <w:szCs w:val="26"/>
        </w:rPr>
      </w:pPr>
      <w:r w:rsidRPr="00AF2713">
        <w:rPr>
          <w:rFonts w:ascii="Times New Roman" w:eastAsia="Times New Roman" w:hAnsi="Times New Roman" w:cs="Times New Roman"/>
          <w:b/>
          <w:bCs/>
          <w:sz w:val="26"/>
          <w:szCs w:val="26"/>
        </w:rPr>
        <w:t>Божья коровка.</w:t>
      </w:r>
    </w:p>
    <w:p w:rsidR="003A28B6" w:rsidRPr="00AF2713" w:rsidRDefault="003A28B6" w:rsidP="00AF2713">
      <w:pPr>
        <w:shd w:val="clear" w:color="auto" w:fill="FFFFFF"/>
        <w:spacing w:after="0" w:line="360" w:lineRule="auto"/>
        <w:ind w:left="-851" w:right="-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 xml:space="preserve">-Раскатай небольшой комок теста и прижми ладонью, чтобы получилась плоская фигурка. </w:t>
      </w:r>
    </w:p>
    <w:p w:rsidR="003A28B6" w:rsidRPr="00AF2713" w:rsidRDefault="003A28B6" w:rsidP="00AF2713">
      <w:pPr>
        <w:shd w:val="clear" w:color="auto" w:fill="FFFFFF"/>
        <w:spacing w:after="0" w:line="360" w:lineRule="auto"/>
        <w:ind w:left="-851" w:right="-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 xml:space="preserve">-Затем легким нажатием стека обозначь голову божьей коровки. </w:t>
      </w:r>
    </w:p>
    <w:p w:rsidR="003A28B6" w:rsidRPr="00AF2713" w:rsidRDefault="003A28B6" w:rsidP="00AF2713">
      <w:pPr>
        <w:shd w:val="clear" w:color="auto" w:fill="FFFFFF"/>
        <w:spacing w:after="0" w:line="360" w:lineRule="auto"/>
        <w:ind w:left="-851" w:right="-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-Остальную часть туловища раздели пополам, слегка нажав стеком.</w:t>
      </w:r>
    </w:p>
    <w:p w:rsidR="003A28B6" w:rsidRPr="00AF2713" w:rsidRDefault="003A28B6" w:rsidP="00AF2713">
      <w:pPr>
        <w:shd w:val="clear" w:color="auto" w:fill="FFFFFF"/>
        <w:spacing w:after="0" w:line="360" w:lineRule="auto"/>
        <w:ind w:left="-851" w:right="-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 xml:space="preserve">-Два очень маленьких шарика - глазки. Несколько маленьких шариков приложи на смоченные водой места туловища и прижми пальцем. Это будут черные пятнышки на спине коровки. </w:t>
      </w:r>
    </w:p>
    <w:p w:rsidR="003A28B6" w:rsidRPr="00AF2713" w:rsidRDefault="003A28B6" w:rsidP="00AF2713">
      <w:pPr>
        <w:shd w:val="clear" w:color="auto" w:fill="FFFFFF"/>
        <w:spacing w:after="0" w:line="360" w:lineRule="auto"/>
        <w:ind w:left="-851" w:right="-1" w:firstLine="567"/>
        <w:jc w:val="both"/>
        <w:rPr>
          <w:rFonts w:ascii="Times New Roman" w:eastAsia="Times New Roman" w:hAnsi="Times New Roman" w:cs="Times New Roman"/>
          <w:sz w:val="26"/>
          <w:szCs w:val="26"/>
        </w:rPr>
      </w:pPr>
      <w:r w:rsidRPr="00AF2713">
        <w:rPr>
          <w:rFonts w:ascii="Times New Roman" w:eastAsia="Times New Roman" w:hAnsi="Times New Roman" w:cs="Times New Roman"/>
          <w:sz w:val="26"/>
          <w:szCs w:val="26"/>
        </w:rPr>
        <w:t>-Такую работу лучше всего делать из цветного теста.</w:t>
      </w:r>
    </w:p>
    <w:p w:rsidR="003A28B6" w:rsidRPr="00AF2713" w:rsidRDefault="003A28B6" w:rsidP="00AF2713">
      <w:pPr>
        <w:shd w:val="clear" w:color="auto" w:fill="FFFFFF"/>
        <w:spacing w:after="0" w:line="360" w:lineRule="auto"/>
        <w:ind w:left="-851" w:right="-1" w:firstLine="567"/>
        <w:jc w:val="both"/>
        <w:rPr>
          <w:rFonts w:ascii="Times New Roman" w:hAnsi="Times New Roman" w:cs="Times New Roman"/>
          <w:sz w:val="26"/>
          <w:szCs w:val="26"/>
          <w:shd w:val="clear" w:color="auto" w:fill="FFFFFF"/>
        </w:rPr>
      </w:pPr>
      <w:r w:rsidRPr="00AF2713">
        <w:rPr>
          <w:rFonts w:ascii="Times New Roman" w:hAnsi="Times New Roman" w:cs="Times New Roman"/>
          <w:sz w:val="26"/>
          <w:szCs w:val="26"/>
          <w:shd w:val="clear" w:color="auto" w:fill="FFFFFF"/>
        </w:rPr>
        <w:t>Литература:  </w:t>
      </w:r>
    </w:p>
    <w:p w:rsidR="003A28B6" w:rsidRPr="00AF2713" w:rsidRDefault="003A28B6" w:rsidP="00AF2713">
      <w:pPr>
        <w:shd w:val="clear" w:color="auto" w:fill="FFFFFF"/>
        <w:spacing w:after="0" w:line="360" w:lineRule="auto"/>
        <w:ind w:left="-851" w:right="-1" w:firstLine="567"/>
        <w:jc w:val="both"/>
        <w:rPr>
          <w:rFonts w:ascii="Times New Roman" w:hAnsi="Times New Roman" w:cs="Times New Roman"/>
          <w:sz w:val="26"/>
          <w:szCs w:val="26"/>
          <w:shd w:val="clear" w:color="auto" w:fill="FFFFFF"/>
        </w:rPr>
      </w:pPr>
      <w:r w:rsidRPr="00AF2713">
        <w:rPr>
          <w:rFonts w:ascii="Times New Roman" w:hAnsi="Times New Roman" w:cs="Times New Roman"/>
          <w:sz w:val="26"/>
          <w:szCs w:val="26"/>
          <w:shd w:val="clear" w:color="auto" w:fill="FFFFFF"/>
        </w:rPr>
        <w:t>Лыкова И. Лепка и тестопластика.  Издательский дом: Карапуз, 2008.</w:t>
      </w:r>
    </w:p>
    <w:p w:rsidR="003A28B6" w:rsidRPr="00AF2713" w:rsidRDefault="003A28B6" w:rsidP="00AF2713">
      <w:pPr>
        <w:pStyle w:val="a3"/>
        <w:shd w:val="clear" w:color="auto" w:fill="FFFFFF"/>
        <w:spacing w:before="0" w:beforeAutospacing="0" w:after="0" w:afterAutospacing="0" w:line="360" w:lineRule="auto"/>
        <w:ind w:left="-851" w:right="-1" w:firstLine="567"/>
        <w:jc w:val="both"/>
        <w:rPr>
          <w:sz w:val="26"/>
          <w:szCs w:val="26"/>
        </w:rPr>
      </w:pPr>
      <w:r w:rsidRPr="00AF2713">
        <w:rPr>
          <w:rStyle w:val="a4"/>
          <w:b w:val="0"/>
          <w:sz w:val="26"/>
          <w:szCs w:val="26"/>
        </w:rPr>
        <w:t>Лыкова И. А. Художественный труд в детском саду. Экопластика: аранжировки и скульптуры из природного материала. – М.: Издательский дом «Карапуз», 2009.</w:t>
      </w:r>
    </w:p>
    <w:p w:rsidR="003A28B6" w:rsidRPr="00AF2713" w:rsidRDefault="003A28B6" w:rsidP="00AF2713">
      <w:pPr>
        <w:pStyle w:val="a3"/>
        <w:shd w:val="clear" w:color="auto" w:fill="FFFFFF"/>
        <w:spacing w:before="0" w:beforeAutospacing="0" w:after="0" w:afterAutospacing="0" w:line="360" w:lineRule="auto"/>
        <w:ind w:left="-851" w:right="-1" w:firstLine="567"/>
        <w:jc w:val="both"/>
        <w:rPr>
          <w:sz w:val="26"/>
          <w:szCs w:val="26"/>
        </w:rPr>
      </w:pPr>
      <w:r w:rsidRPr="00AF2713">
        <w:rPr>
          <w:rStyle w:val="a4"/>
          <w:b w:val="0"/>
          <w:sz w:val="26"/>
          <w:szCs w:val="26"/>
        </w:rPr>
        <w:t>Выготский Л. С. Воображение и творчество в детском возрасте. Психологические очерки. – М.: Просвещение, 1991.</w:t>
      </w:r>
    </w:p>
    <w:p w:rsidR="003A28B6" w:rsidRPr="00AF2713" w:rsidRDefault="003A28B6" w:rsidP="00AF2713">
      <w:pPr>
        <w:pStyle w:val="a3"/>
        <w:shd w:val="clear" w:color="auto" w:fill="FFFFFF"/>
        <w:spacing w:before="0" w:beforeAutospacing="0" w:after="0" w:afterAutospacing="0" w:line="360" w:lineRule="auto"/>
        <w:ind w:left="-851" w:right="-1" w:firstLine="567"/>
        <w:jc w:val="both"/>
        <w:rPr>
          <w:sz w:val="26"/>
          <w:szCs w:val="26"/>
        </w:rPr>
      </w:pPr>
      <w:r w:rsidRPr="00AF2713">
        <w:rPr>
          <w:rStyle w:val="a4"/>
          <w:b w:val="0"/>
          <w:sz w:val="26"/>
          <w:szCs w:val="26"/>
        </w:rPr>
        <w:t>Горичева В. С. Сказку делаем из глины, теста, снега, пластилина. – Ярославль: Академия развития, 1998.</w:t>
      </w:r>
    </w:p>
    <w:p w:rsidR="002A1CB5" w:rsidRDefault="003A28B6" w:rsidP="001E58A3">
      <w:pPr>
        <w:pStyle w:val="a3"/>
        <w:shd w:val="clear" w:color="auto" w:fill="FFFFFF"/>
        <w:spacing w:before="0" w:beforeAutospacing="0" w:after="0" w:afterAutospacing="0" w:line="360" w:lineRule="auto"/>
        <w:ind w:left="-851" w:right="-1" w:firstLine="567"/>
        <w:jc w:val="both"/>
        <w:rPr>
          <w:rStyle w:val="a4"/>
          <w:b w:val="0"/>
          <w:sz w:val="26"/>
          <w:szCs w:val="26"/>
        </w:rPr>
      </w:pPr>
      <w:r w:rsidRPr="00AF2713">
        <w:rPr>
          <w:rStyle w:val="a4"/>
          <w:b w:val="0"/>
          <w:sz w:val="26"/>
          <w:szCs w:val="26"/>
        </w:rPr>
        <w:t>Кискальт И. Соленое тесто. – М.: «АСТ – пресс», 2001.</w:t>
      </w:r>
    </w:p>
    <w:p w:rsidR="003F5325" w:rsidRPr="001E58A3" w:rsidRDefault="003F5325" w:rsidP="001E58A3">
      <w:pPr>
        <w:pStyle w:val="a3"/>
        <w:shd w:val="clear" w:color="auto" w:fill="FFFFFF"/>
        <w:spacing w:before="0" w:beforeAutospacing="0" w:after="0" w:afterAutospacing="0" w:line="360" w:lineRule="auto"/>
        <w:ind w:left="-851" w:right="-1" w:firstLine="567"/>
        <w:jc w:val="both"/>
        <w:rPr>
          <w:sz w:val="26"/>
          <w:szCs w:val="26"/>
        </w:rPr>
      </w:pPr>
    </w:p>
    <w:p w:rsidR="003A28B6" w:rsidRPr="00AF2713" w:rsidRDefault="003A28B6" w:rsidP="002A1CB5">
      <w:pPr>
        <w:spacing w:after="0"/>
        <w:ind w:left="5529"/>
        <w:rPr>
          <w:rFonts w:ascii="Times New Roman" w:hAnsi="Times New Roman" w:cs="Times New Roman"/>
          <w:b/>
          <w:i/>
          <w:sz w:val="26"/>
          <w:szCs w:val="26"/>
        </w:rPr>
      </w:pPr>
      <w:r w:rsidRPr="00AF2713">
        <w:rPr>
          <w:rFonts w:ascii="Times New Roman" w:hAnsi="Times New Roman" w:cs="Times New Roman"/>
          <w:b/>
          <w:i/>
          <w:sz w:val="26"/>
          <w:szCs w:val="26"/>
        </w:rPr>
        <w:t xml:space="preserve">А.М. Тарханова, </w:t>
      </w:r>
    </w:p>
    <w:p w:rsidR="003A28B6" w:rsidRPr="00AF2713" w:rsidRDefault="003A28B6" w:rsidP="002A1CB5">
      <w:pPr>
        <w:spacing w:after="0"/>
        <w:ind w:left="5529"/>
        <w:rPr>
          <w:rFonts w:ascii="Times New Roman" w:hAnsi="Times New Roman" w:cs="Times New Roman"/>
          <w:b/>
          <w:i/>
          <w:sz w:val="26"/>
          <w:szCs w:val="26"/>
        </w:rPr>
      </w:pPr>
      <w:r w:rsidRPr="00AF2713">
        <w:rPr>
          <w:rFonts w:ascii="Times New Roman" w:hAnsi="Times New Roman" w:cs="Times New Roman"/>
          <w:b/>
          <w:i/>
          <w:sz w:val="26"/>
          <w:szCs w:val="26"/>
        </w:rPr>
        <w:t xml:space="preserve">педагог-психолог </w:t>
      </w:r>
    </w:p>
    <w:p w:rsidR="003A28B6" w:rsidRPr="00AF2713" w:rsidRDefault="003A28B6" w:rsidP="002A1CB5">
      <w:pPr>
        <w:spacing w:after="0"/>
        <w:ind w:left="5529"/>
        <w:rPr>
          <w:rFonts w:ascii="Times New Roman" w:hAnsi="Times New Roman" w:cs="Times New Roman"/>
          <w:b/>
          <w:i/>
          <w:sz w:val="26"/>
          <w:szCs w:val="26"/>
        </w:rPr>
      </w:pPr>
      <w:r w:rsidRPr="00AF2713">
        <w:rPr>
          <w:rFonts w:ascii="Times New Roman" w:hAnsi="Times New Roman" w:cs="Times New Roman"/>
          <w:b/>
          <w:i/>
          <w:sz w:val="26"/>
          <w:szCs w:val="26"/>
        </w:rPr>
        <w:t>МБОУ «Агинская СОШ № 2»</w:t>
      </w:r>
    </w:p>
    <w:p w:rsidR="003A28B6" w:rsidRPr="00AF2713" w:rsidRDefault="003A28B6" w:rsidP="00AF2713">
      <w:pPr>
        <w:spacing w:line="360" w:lineRule="auto"/>
        <w:ind w:left="-851" w:firstLine="567"/>
        <w:jc w:val="both"/>
        <w:rPr>
          <w:rFonts w:ascii="Times New Roman" w:hAnsi="Times New Roman" w:cs="Times New Roman"/>
          <w:b/>
          <w:sz w:val="26"/>
          <w:szCs w:val="26"/>
        </w:rPr>
      </w:pPr>
    </w:p>
    <w:p w:rsidR="003A28B6" w:rsidRPr="00AF2713" w:rsidRDefault="003A28B6" w:rsidP="003F5325">
      <w:pPr>
        <w:spacing w:after="0" w:line="360" w:lineRule="auto"/>
        <w:ind w:left="-851" w:firstLine="567"/>
        <w:jc w:val="center"/>
        <w:rPr>
          <w:rFonts w:ascii="Times New Roman" w:hAnsi="Times New Roman" w:cs="Times New Roman"/>
          <w:b/>
          <w:sz w:val="26"/>
          <w:szCs w:val="26"/>
        </w:rPr>
      </w:pPr>
      <w:r w:rsidRPr="00AF2713">
        <w:rPr>
          <w:rFonts w:ascii="Times New Roman" w:hAnsi="Times New Roman" w:cs="Times New Roman"/>
          <w:b/>
          <w:sz w:val="26"/>
          <w:szCs w:val="26"/>
        </w:rPr>
        <w:t>Особенности построения занятий внеурочной деятельности с включением учащихся с ОВЗ</w:t>
      </w:r>
    </w:p>
    <w:p w:rsidR="003A28B6" w:rsidRPr="00AF2713" w:rsidRDefault="003A28B6" w:rsidP="003F5325">
      <w:pPr>
        <w:spacing w:after="0" w:line="360" w:lineRule="auto"/>
        <w:ind w:left="-851" w:firstLine="567"/>
        <w:jc w:val="both"/>
        <w:rPr>
          <w:rFonts w:ascii="Times New Roman" w:hAnsi="Times New Roman" w:cs="Times New Roman"/>
          <w:kern w:val="28"/>
          <w:sz w:val="26"/>
          <w:szCs w:val="26"/>
        </w:rPr>
      </w:pPr>
      <w:r w:rsidRPr="00AF2713">
        <w:rPr>
          <w:rFonts w:ascii="Times New Roman" w:hAnsi="Times New Roman" w:cs="Times New Roman"/>
          <w:sz w:val="26"/>
          <w:szCs w:val="26"/>
        </w:rPr>
        <w:t>Занятие внеурочной деятельности курса «Тропинка к своему Я» для учащихся 3 класса (</w:t>
      </w:r>
      <w:r w:rsidRPr="00AF2713">
        <w:rPr>
          <w:rFonts w:ascii="Times New Roman" w:hAnsi="Times New Roman" w:cs="Times New Roman"/>
          <w:sz w:val="26"/>
          <w:szCs w:val="26"/>
          <w:shd w:val="clear" w:color="auto" w:fill="FFFFFF"/>
        </w:rPr>
        <w:t>16 учеников из них 2 ученика с ЗПР</w:t>
      </w:r>
      <w:r w:rsidRPr="00AF2713">
        <w:rPr>
          <w:rFonts w:ascii="Times New Roman" w:hAnsi="Times New Roman" w:cs="Times New Roman"/>
          <w:sz w:val="26"/>
          <w:szCs w:val="26"/>
        </w:rPr>
        <w:t>).</w:t>
      </w:r>
    </w:p>
    <w:p w:rsidR="003A28B6" w:rsidRPr="00AF2713" w:rsidRDefault="003A28B6" w:rsidP="00AF2713">
      <w:pPr>
        <w:spacing w:after="0" w:line="360" w:lineRule="auto"/>
        <w:ind w:left="-851" w:firstLine="567"/>
        <w:jc w:val="both"/>
        <w:rPr>
          <w:rFonts w:ascii="Times New Roman" w:hAnsi="Times New Roman" w:cs="Times New Roman"/>
          <w:i/>
          <w:color w:val="000000"/>
          <w:sz w:val="26"/>
          <w:szCs w:val="26"/>
          <w:shd w:val="clear" w:color="auto" w:fill="FFFFFF"/>
        </w:rPr>
      </w:pPr>
      <w:r w:rsidRPr="00AF2713">
        <w:rPr>
          <w:rFonts w:ascii="Times New Roman" w:hAnsi="Times New Roman" w:cs="Times New Roman"/>
          <w:sz w:val="26"/>
          <w:szCs w:val="26"/>
        </w:rPr>
        <w:lastRenderedPageBreak/>
        <w:t xml:space="preserve">Занятие разработано на основе рекомендаций ПМПК: </w:t>
      </w:r>
      <w:r w:rsidRPr="00AF2713">
        <w:rPr>
          <w:rFonts w:ascii="Times New Roman" w:hAnsi="Times New Roman" w:cs="Times New Roman"/>
          <w:i/>
          <w:sz w:val="26"/>
          <w:szCs w:val="26"/>
        </w:rPr>
        <w:t>Индивидуальные/ групповые занятия</w:t>
      </w:r>
      <w:r w:rsidRPr="00AF2713">
        <w:rPr>
          <w:rFonts w:ascii="Times New Roman" w:hAnsi="Times New Roman" w:cs="Times New Roman"/>
          <w:i/>
          <w:color w:val="000000"/>
          <w:sz w:val="26"/>
          <w:szCs w:val="26"/>
          <w:shd w:val="clear" w:color="auto" w:fill="FFFFFF"/>
        </w:rPr>
        <w:t xml:space="preserve"> с педагогом-психологом по формированию коммуникативных навыков и навыков межличностного взаимодействия. Развитие эмоционально-личностной сферы и коррекция её недостатков.</w:t>
      </w:r>
    </w:p>
    <w:p w:rsidR="003A28B6" w:rsidRPr="00AF2713" w:rsidRDefault="003A28B6" w:rsidP="00AF2713">
      <w:pPr>
        <w:spacing w:after="0" w:line="360" w:lineRule="auto"/>
        <w:ind w:left="-851" w:right="-185" w:firstLine="567"/>
        <w:jc w:val="both"/>
        <w:rPr>
          <w:rFonts w:ascii="Times New Roman" w:hAnsi="Times New Roman" w:cs="Times New Roman"/>
          <w:sz w:val="26"/>
          <w:szCs w:val="26"/>
        </w:rPr>
      </w:pPr>
      <w:r w:rsidRPr="00AF2713">
        <w:rPr>
          <w:rFonts w:ascii="Times New Roman" w:hAnsi="Times New Roman" w:cs="Times New Roman"/>
          <w:sz w:val="26"/>
          <w:szCs w:val="26"/>
        </w:rPr>
        <w:t>Рабочая программа внеурочной деятельности «Тропинка к своему Я», разработана</w:t>
      </w:r>
      <w:r w:rsidRPr="00AF2713">
        <w:rPr>
          <w:rFonts w:ascii="Times New Roman" w:hAnsi="Times New Roman" w:cs="Times New Roman"/>
          <w:color w:val="000000"/>
          <w:sz w:val="26"/>
          <w:szCs w:val="26"/>
        </w:rPr>
        <w:t xml:space="preserve"> в соответствии с требованиями ФГОС НОО и Концепцией духовно-нравственного развития и воспитания личности</w:t>
      </w:r>
      <w:r w:rsidRPr="00AF2713">
        <w:rPr>
          <w:rFonts w:ascii="Times New Roman" w:hAnsi="Times New Roman" w:cs="Times New Roman"/>
          <w:sz w:val="26"/>
          <w:szCs w:val="26"/>
        </w:rPr>
        <w:t xml:space="preserve"> на основе авторской программы: Хухлаева О.В. Тропинка к своему «Я»: уроки психологии в начальной школе (1 – 4 классы). – М.: «Генезис», 2014.</w:t>
      </w:r>
      <w:r w:rsidRPr="00AF2713">
        <w:rPr>
          <w:rFonts w:ascii="Times New Roman" w:hAnsi="Times New Roman" w:cs="Times New Roman"/>
          <w:color w:val="000000"/>
          <w:sz w:val="26"/>
          <w:szCs w:val="26"/>
        </w:rPr>
        <w:t xml:space="preserve"> </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Программа реализуется через групповые психологические занятия, которые способствуют сохранению и укреплению психологического здоровья, развитию интереса третьеклассников к познанию личностной индивидуальности, развитию коммуникативных навыков, эмпатии, навыков толерантного взаимодействия со сверстниками и более успешной адаптации к социуму.  Программа направлена на формирование универсальных учебных действий: познавательных, коммуникативных, регулятивных, личностных результатов.</w:t>
      </w:r>
    </w:p>
    <w:p w:rsidR="003A28B6" w:rsidRPr="00AF2713" w:rsidRDefault="003A28B6" w:rsidP="00AF2713">
      <w:pPr>
        <w:spacing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Занятие  адресовано учащимся нормативно-развивающимся и учащимся с ОВЗ, в особенности с нарушениями поведения и эмоционально-личностной сферы. Дети с ЗПР достаточно часто имеют проблемы в эмоционально-личностном развитии, коммуникативные трудности, несформированность адаптивных механизмов. Поэтому реализация этого занятия для учащегося с ЗПР более значимо, чем для нормально развивающегося сверстника</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Продолжительность занятия 45 минут. Занятие проводится в форме групповой, парной и индивидуальной работы, с применением обсуждений, дискуссий,  ситуативных и имитационных игр, психологических этюдов, также используются элементы сказкотерапии, музыкотерапии и арт-терапии.</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Планируемые результаты реализации занятия:</w:t>
      </w:r>
    </w:p>
    <w:p w:rsidR="003A28B6" w:rsidRPr="00AF2713" w:rsidRDefault="003A28B6" w:rsidP="00AF2713">
      <w:pPr>
        <w:pStyle w:val="a3"/>
        <w:numPr>
          <w:ilvl w:val="0"/>
          <w:numId w:val="43"/>
        </w:numPr>
        <w:spacing w:before="0" w:beforeAutospacing="0" w:after="0" w:afterAutospacing="0" w:line="360" w:lineRule="auto"/>
        <w:ind w:left="-851" w:firstLine="567"/>
        <w:jc w:val="both"/>
        <w:rPr>
          <w:sz w:val="26"/>
          <w:szCs w:val="26"/>
        </w:rPr>
      </w:pPr>
      <w:r w:rsidRPr="00AF2713">
        <w:rPr>
          <w:sz w:val="26"/>
          <w:szCs w:val="26"/>
        </w:rPr>
        <w:t xml:space="preserve"> Личностные УУД (умение выражать свои эмоции и чувства, ориентация на понимание причин успеха в межличностном общении и деятельности, умение слышать партнёра деятельности, ориентироваться в нравственном содержании своих поступков и поступков окружающих людей)</w:t>
      </w:r>
    </w:p>
    <w:p w:rsidR="003A28B6" w:rsidRPr="00AF2713" w:rsidRDefault="003A28B6" w:rsidP="00AF2713">
      <w:pPr>
        <w:pStyle w:val="a3"/>
        <w:numPr>
          <w:ilvl w:val="0"/>
          <w:numId w:val="43"/>
        </w:numPr>
        <w:spacing w:before="0" w:beforeAutospacing="0" w:after="0" w:afterAutospacing="0" w:line="360" w:lineRule="auto"/>
        <w:ind w:left="-851" w:firstLine="567"/>
        <w:jc w:val="both"/>
        <w:rPr>
          <w:sz w:val="26"/>
          <w:szCs w:val="26"/>
        </w:rPr>
      </w:pPr>
      <w:r w:rsidRPr="00AF2713">
        <w:rPr>
          <w:sz w:val="26"/>
          <w:szCs w:val="26"/>
        </w:rPr>
        <w:t xml:space="preserve"> Регулятивные УУД (выполнять действия в соответствии с планом, осуществлять первоначальный контроль своих действий, адекватно воспринимать оценку </w:t>
      </w:r>
      <w:r w:rsidRPr="00AF2713">
        <w:rPr>
          <w:sz w:val="26"/>
          <w:szCs w:val="26"/>
        </w:rPr>
        <w:lastRenderedPageBreak/>
        <w:t>своих действий товарищей, учителей, подчинять свои действия решению команды, пары, саморегуляция личности)</w:t>
      </w:r>
    </w:p>
    <w:p w:rsidR="003A28B6" w:rsidRPr="00AF2713" w:rsidRDefault="003A28B6" w:rsidP="00AF2713">
      <w:pPr>
        <w:pStyle w:val="a3"/>
        <w:numPr>
          <w:ilvl w:val="0"/>
          <w:numId w:val="43"/>
        </w:numPr>
        <w:spacing w:before="0" w:beforeAutospacing="0" w:after="0" w:afterAutospacing="0" w:line="360" w:lineRule="auto"/>
        <w:ind w:left="-851" w:firstLine="567"/>
        <w:jc w:val="both"/>
        <w:rPr>
          <w:sz w:val="26"/>
          <w:szCs w:val="26"/>
        </w:rPr>
      </w:pPr>
      <w:r w:rsidRPr="00AF2713">
        <w:rPr>
          <w:sz w:val="26"/>
          <w:szCs w:val="26"/>
        </w:rPr>
        <w:t xml:space="preserve"> Познавательные УУД (воспринимать и перерабатывать информацию в разных формах, выполнять логические действия: анализ, синтез,  сравнение, обобщение)</w:t>
      </w:r>
    </w:p>
    <w:p w:rsidR="003A28B6" w:rsidRPr="00AF2713" w:rsidRDefault="003A28B6" w:rsidP="00AF2713">
      <w:pPr>
        <w:pStyle w:val="a3"/>
        <w:numPr>
          <w:ilvl w:val="0"/>
          <w:numId w:val="43"/>
        </w:numPr>
        <w:spacing w:before="0" w:beforeAutospacing="0" w:after="0" w:afterAutospacing="0" w:line="360" w:lineRule="auto"/>
        <w:ind w:left="-851" w:firstLine="567"/>
        <w:jc w:val="both"/>
        <w:rPr>
          <w:sz w:val="26"/>
          <w:szCs w:val="26"/>
        </w:rPr>
      </w:pPr>
      <w:r w:rsidRPr="00AF2713">
        <w:rPr>
          <w:sz w:val="26"/>
          <w:szCs w:val="26"/>
        </w:rPr>
        <w:t xml:space="preserve"> Коммуникативные УУД (разнообразно использовать речевые средства для передачи своих мыслей, принимать участие в обсуждении задания, проявлять интерес к общению, групповой работе, входить в коммуникативную игровую ситуацию)</w:t>
      </w:r>
    </w:p>
    <w:p w:rsidR="003A28B6" w:rsidRPr="00AF2713" w:rsidRDefault="003A28B6" w:rsidP="00AF2713">
      <w:pPr>
        <w:spacing w:after="0" w:line="360" w:lineRule="auto"/>
        <w:ind w:left="-851" w:firstLine="567"/>
        <w:jc w:val="both"/>
        <w:rPr>
          <w:rFonts w:ascii="Times New Roman" w:hAnsi="Times New Roman" w:cs="Times New Roman"/>
          <w:b/>
          <w:i/>
          <w:color w:val="000000"/>
          <w:sz w:val="26"/>
          <w:szCs w:val="26"/>
          <w:shd w:val="clear" w:color="auto" w:fill="FFFFFF"/>
        </w:rPr>
      </w:pPr>
      <w:r w:rsidRPr="00AF2713">
        <w:rPr>
          <w:rFonts w:ascii="Times New Roman" w:hAnsi="Times New Roman" w:cs="Times New Roman"/>
          <w:sz w:val="26"/>
          <w:szCs w:val="26"/>
        </w:rPr>
        <w:t xml:space="preserve">Занятие «Я умею договариваться» является третьим в блоке «Что такое сотрудничество?». Занятие разработано для учащихся 3 класса 14 нормативно-развивающихся детей и  2 ребёнка  с ОВЗ (ЗПР). Учащиеся с ЗПР одного возраста- 9 лет. Ученик и ученица имеют схожие рекомендации ПМПК: </w:t>
      </w:r>
      <w:r w:rsidRPr="00AF2713">
        <w:rPr>
          <w:rFonts w:ascii="Times New Roman" w:hAnsi="Times New Roman" w:cs="Times New Roman"/>
          <w:b/>
          <w:i/>
          <w:sz w:val="26"/>
          <w:szCs w:val="26"/>
        </w:rPr>
        <w:t>Индивидуальные / групповые занятия</w:t>
      </w:r>
      <w:r w:rsidRPr="00AF2713">
        <w:rPr>
          <w:rFonts w:ascii="Times New Roman" w:hAnsi="Times New Roman" w:cs="Times New Roman"/>
          <w:b/>
          <w:i/>
          <w:color w:val="000000"/>
          <w:sz w:val="26"/>
          <w:szCs w:val="26"/>
          <w:shd w:val="clear" w:color="auto" w:fill="FFFFFF"/>
        </w:rPr>
        <w:t xml:space="preserve"> с педагогом-психологом по формированию коммуникативных навыков и навыков межличностного взаимодействия. Развитие эмоционально-личностной сферы и коррекция её недостатков.</w:t>
      </w:r>
    </w:p>
    <w:p w:rsidR="003A28B6" w:rsidRPr="00AF2713" w:rsidRDefault="003A28B6" w:rsidP="00AF2713">
      <w:pPr>
        <w:spacing w:after="0" w:line="360" w:lineRule="auto"/>
        <w:ind w:left="-851" w:firstLine="567"/>
        <w:jc w:val="both"/>
        <w:rPr>
          <w:rFonts w:ascii="Times New Roman" w:hAnsi="Times New Roman" w:cs="Times New Roman"/>
          <w:b/>
          <w:i/>
          <w:color w:val="000000"/>
          <w:sz w:val="26"/>
          <w:szCs w:val="26"/>
          <w:shd w:val="clear" w:color="auto" w:fill="FFFFFF"/>
        </w:rPr>
      </w:pPr>
      <w:r w:rsidRPr="00AF2713">
        <w:rPr>
          <w:rFonts w:ascii="Times New Roman" w:hAnsi="Times New Roman" w:cs="Times New Roman"/>
          <w:color w:val="000000"/>
          <w:sz w:val="26"/>
          <w:szCs w:val="26"/>
          <w:shd w:val="clear" w:color="auto" w:fill="FFFFFF"/>
        </w:rPr>
        <w:t>З</w:t>
      </w:r>
      <w:r w:rsidRPr="00AF2713">
        <w:rPr>
          <w:rFonts w:ascii="Times New Roman" w:hAnsi="Times New Roman" w:cs="Times New Roman"/>
          <w:sz w:val="26"/>
          <w:szCs w:val="26"/>
        </w:rPr>
        <w:t xml:space="preserve">анятие внеурочной деятельности по теме «Я умею договариваться» разработано </w:t>
      </w:r>
      <w:r w:rsidRPr="00AF2713">
        <w:rPr>
          <w:rFonts w:ascii="Times New Roman" w:hAnsi="Times New Roman" w:cs="Times New Roman"/>
          <w:color w:val="00000A"/>
          <w:sz w:val="26"/>
          <w:szCs w:val="26"/>
        </w:rPr>
        <w:t>на основе методики Г.А. Цукермана «Рукавички».</w:t>
      </w:r>
    </w:p>
    <w:p w:rsidR="003A28B6" w:rsidRPr="00AF2713" w:rsidRDefault="003A28B6" w:rsidP="00AF2713">
      <w:pPr>
        <w:pStyle w:val="a3"/>
        <w:spacing w:before="0" w:beforeAutospacing="0" w:after="0" w:afterAutospacing="0" w:line="360" w:lineRule="auto"/>
        <w:ind w:left="-851" w:firstLine="567"/>
        <w:jc w:val="both"/>
        <w:rPr>
          <w:color w:val="00000A"/>
          <w:sz w:val="26"/>
          <w:szCs w:val="26"/>
        </w:rPr>
      </w:pPr>
      <w:r w:rsidRPr="00AF2713">
        <w:rPr>
          <w:sz w:val="26"/>
          <w:szCs w:val="26"/>
        </w:rPr>
        <w:t>Цель занятия:</w:t>
      </w:r>
      <w:r w:rsidRPr="00AF2713">
        <w:rPr>
          <w:color w:val="00000A"/>
          <w:sz w:val="26"/>
          <w:szCs w:val="26"/>
        </w:rPr>
        <w:t xml:space="preserve"> Развитие навыков сотрудничества, саморегуляции и самоанализа </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Задачи: </w:t>
      </w:r>
    </w:p>
    <w:p w:rsidR="003A28B6" w:rsidRPr="00AF2713" w:rsidRDefault="003A28B6" w:rsidP="00AF2713">
      <w:pPr>
        <w:pStyle w:val="a3"/>
        <w:numPr>
          <w:ilvl w:val="0"/>
          <w:numId w:val="44"/>
        </w:numPr>
        <w:shd w:val="clear" w:color="auto" w:fill="FFFFFF"/>
        <w:tabs>
          <w:tab w:val="clear" w:pos="720"/>
          <w:tab w:val="num" w:pos="0"/>
        </w:tabs>
        <w:spacing w:before="0" w:beforeAutospacing="0" w:after="0" w:afterAutospacing="0" w:line="360" w:lineRule="auto"/>
        <w:ind w:left="-851" w:firstLine="567"/>
        <w:jc w:val="both"/>
        <w:rPr>
          <w:b/>
          <w:color w:val="000000"/>
          <w:sz w:val="26"/>
          <w:szCs w:val="26"/>
        </w:rPr>
      </w:pPr>
      <w:r w:rsidRPr="00AF2713">
        <w:rPr>
          <w:color w:val="333333"/>
          <w:sz w:val="26"/>
          <w:szCs w:val="26"/>
        </w:rPr>
        <w:t xml:space="preserve"> развивать навыки сотрудничества,  доброжелательности и эмоциональной отзывчивости; формировать умения взаимодействовать в  парах на основе диалога;  </w:t>
      </w:r>
      <w:r w:rsidRPr="00AF2713">
        <w:rPr>
          <w:b/>
          <w:color w:val="333333"/>
          <w:sz w:val="26"/>
          <w:szCs w:val="26"/>
        </w:rPr>
        <w:t xml:space="preserve">(коммуникативные и личностные УУД) </w:t>
      </w:r>
    </w:p>
    <w:p w:rsidR="003A28B6" w:rsidRPr="00AF2713" w:rsidRDefault="003A28B6" w:rsidP="00AF2713">
      <w:pPr>
        <w:pStyle w:val="a3"/>
        <w:numPr>
          <w:ilvl w:val="0"/>
          <w:numId w:val="44"/>
        </w:numPr>
        <w:shd w:val="clear" w:color="auto" w:fill="FFFFFF"/>
        <w:tabs>
          <w:tab w:val="clear" w:pos="720"/>
          <w:tab w:val="num" w:pos="0"/>
        </w:tabs>
        <w:spacing w:before="0" w:beforeAutospacing="0" w:after="0" w:afterAutospacing="0" w:line="360" w:lineRule="auto"/>
        <w:ind w:left="-851" w:firstLine="567"/>
        <w:jc w:val="both"/>
        <w:rPr>
          <w:b/>
          <w:color w:val="000000"/>
          <w:sz w:val="26"/>
          <w:szCs w:val="26"/>
        </w:rPr>
      </w:pPr>
      <w:r w:rsidRPr="00AF2713">
        <w:rPr>
          <w:color w:val="333333"/>
          <w:sz w:val="26"/>
          <w:szCs w:val="26"/>
        </w:rPr>
        <w:t xml:space="preserve"> сравнивать  предложения, сопоставлять узор,  обобщать совместный выбор </w:t>
      </w:r>
      <w:r w:rsidRPr="00AF2713">
        <w:rPr>
          <w:b/>
          <w:color w:val="333333"/>
          <w:sz w:val="26"/>
          <w:szCs w:val="26"/>
        </w:rPr>
        <w:t>(познавательные УУД);</w:t>
      </w:r>
    </w:p>
    <w:p w:rsidR="003A28B6" w:rsidRPr="00AF2713" w:rsidRDefault="003A28B6" w:rsidP="00AF2713">
      <w:pPr>
        <w:pStyle w:val="a3"/>
        <w:numPr>
          <w:ilvl w:val="0"/>
          <w:numId w:val="44"/>
        </w:numPr>
        <w:shd w:val="clear" w:color="auto" w:fill="FFFFFF"/>
        <w:tabs>
          <w:tab w:val="clear" w:pos="720"/>
          <w:tab w:val="num" w:pos="0"/>
        </w:tabs>
        <w:spacing w:before="0" w:beforeAutospacing="0" w:after="0" w:afterAutospacing="0" w:line="360" w:lineRule="auto"/>
        <w:ind w:left="-851" w:firstLine="567"/>
        <w:jc w:val="both"/>
        <w:rPr>
          <w:b/>
          <w:color w:val="000000"/>
          <w:sz w:val="26"/>
          <w:szCs w:val="26"/>
        </w:rPr>
      </w:pPr>
      <w:r w:rsidRPr="00AF2713">
        <w:rPr>
          <w:color w:val="333333"/>
          <w:sz w:val="26"/>
          <w:szCs w:val="26"/>
        </w:rPr>
        <w:t xml:space="preserve"> формировать  начальные форм личностной рефлексии,  на основе </w:t>
      </w:r>
      <w:r w:rsidRPr="00AF2713">
        <w:rPr>
          <w:color w:val="000000"/>
          <w:sz w:val="26"/>
          <w:szCs w:val="26"/>
        </w:rPr>
        <w:t xml:space="preserve"> умения договариваться о распределении функций и ролей в совместной деятельности</w:t>
      </w:r>
      <w:r w:rsidRPr="00AF2713">
        <w:rPr>
          <w:b/>
          <w:color w:val="000000"/>
          <w:sz w:val="26"/>
          <w:szCs w:val="26"/>
        </w:rPr>
        <w:t xml:space="preserve">; </w:t>
      </w:r>
      <w:r w:rsidRPr="00AF2713">
        <w:rPr>
          <w:b/>
          <w:color w:val="333333"/>
          <w:sz w:val="26"/>
          <w:szCs w:val="26"/>
        </w:rPr>
        <w:t>(регулятивные УУД)</w:t>
      </w:r>
    </w:p>
    <w:p w:rsidR="003A28B6" w:rsidRPr="00AF2713" w:rsidRDefault="003A28B6" w:rsidP="00AF2713">
      <w:pPr>
        <w:pStyle w:val="a3"/>
        <w:shd w:val="clear" w:color="auto" w:fill="FFFFFF"/>
        <w:spacing w:before="0" w:beforeAutospacing="0" w:after="0" w:afterAutospacing="0" w:line="360" w:lineRule="auto"/>
        <w:ind w:left="-851" w:firstLine="567"/>
        <w:jc w:val="both"/>
        <w:rPr>
          <w:b/>
          <w:sz w:val="26"/>
          <w:szCs w:val="26"/>
        </w:rPr>
      </w:pPr>
      <w:r w:rsidRPr="00AF2713">
        <w:rPr>
          <w:sz w:val="26"/>
          <w:szCs w:val="26"/>
        </w:rPr>
        <w:t>Занятие начинается с притчи, которая помогает учащимся сформулировать тему занятия и определить цель своей деятельности (Приложение 1).</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Результатом занятия является создание  продукта деятельности (рукавички) по заявленным критериям и полное соответсвие условиям выполнения задания </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(Приложение 2). </w:t>
      </w:r>
    </w:p>
    <w:p w:rsidR="003A28B6" w:rsidRPr="00AF2713" w:rsidRDefault="003A28B6" w:rsidP="00AF2713">
      <w:pPr>
        <w:spacing w:after="0" w:line="360" w:lineRule="auto"/>
        <w:ind w:left="-851" w:firstLine="567"/>
        <w:jc w:val="both"/>
        <w:rPr>
          <w:rFonts w:ascii="Times New Roman" w:hAnsi="Times New Roman" w:cs="Times New Roman"/>
          <w:i/>
          <w:sz w:val="26"/>
          <w:szCs w:val="26"/>
        </w:rPr>
      </w:pPr>
      <w:r w:rsidRPr="00AF2713">
        <w:rPr>
          <w:rFonts w:ascii="Times New Roman" w:hAnsi="Times New Roman" w:cs="Times New Roman"/>
          <w:sz w:val="26"/>
          <w:szCs w:val="26"/>
        </w:rPr>
        <w:t>По итогам занятия учащиеся заполняют лист самооценки (Приложение 3).</w:t>
      </w:r>
      <w:r w:rsidRPr="00AF2713">
        <w:rPr>
          <w:rFonts w:ascii="Times New Roman" w:hAnsi="Times New Roman" w:cs="Times New Roman"/>
          <w:i/>
          <w:sz w:val="26"/>
          <w:szCs w:val="26"/>
        </w:rPr>
        <w:t xml:space="preserve"> </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lastRenderedPageBreak/>
        <w:t>Педагог заполняет оценочный лист  на каждую пару участников (Приложение 4), в котором фиксируются достижения учащихся.</w:t>
      </w:r>
    </w:p>
    <w:p w:rsidR="003A28B6" w:rsidRPr="00AF2713" w:rsidRDefault="003A28B6" w:rsidP="00AF2713">
      <w:pPr>
        <w:spacing w:after="0" w:line="360" w:lineRule="auto"/>
        <w:ind w:left="-851" w:firstLine="567"/>
        <w:jc w:val="right"/>
        <w:rPr>
          <w:rFonts w:ascii="Times New Roman" w:hAnsi="Times New Roman" w:cs="Times New Roman"/>
          <w:sz w:val="26"/>
          <w:szCs w:val="26"/>
        </w:rPr>
      </w:pPr>
      <w:r w:rsidRPr="00AF2713">
        <w:rPr>
          <w:rFonts w:ascii="Times New Roman" w:hAnsi="Times New Roman" w:cs="Times New Roman"/>
          <w:sz w:val="26"/>
          <w:szCs w:val="26"/>
        </w:rPr>
        <w:t>Приложение 1</w:t>
      </w:r>
    </w:p>
    <w:p w:rsidR="003A28B6" w:rsidRPr="00AF2713" w:rsidRDefault="003A28B6" w:rsidP="00AF2713">
      <w:pPr>
        <w:pStyle w:val="c17"/>
        <w:spacing w:before="0" w:beforeAutospacing="0" w:after="0" w:afterAutospacing="0" w:line="360" w:lineRule="auto"/>
        <w:ind w:left="-851" w:firstLine="567"/>
        <w:jc w:val="center"/>
        <w:rPr>
          <w:b/>
          <w:bCs/>
          <w:sz w:val="26"/>
          <w:szCs w:val="26"/>
          <w:shd w:val="clear" w:color="auto" w:fill="FAFAFA"/>
        </w:rPr>
      </w:pPr>
      <w:r w:rsidRPr="00AF2713">
        <w:rPr>
          <w:b/>
          <w:bCs/>
          <w:sz w:val="26"/>
          <w:szCs w:val="26"/>
          <w:shd w:val="clear" w:color="auto" w:fill="FAFAFA"/>
        </w:rPr>
        <w:t>Притча об умении договориться « Мудрый заяц»</w:t>
      </w:r>
    </w:p>
    <w:p w:rsidR="003A28B6" w:rsidRPr="00AF2713" w:rsidRDefault="003A28B6" w:rsidP="00AF2713">
      <w:pPr>
        <w:pStyle w:val="c17"/>
        <w:spacing w:before="0" w:beforeAutospacing="0" w:after="0" w:afterAutospacing="0" w:line="360" w:lineRule="auto"/>
        <w:ind w:left="-851" w:firstLine="567"/>
        <w:jc w:val="both"/>
        <w:rPr>
          <w:sz w:val="26"/>
          <w:szCs w:val="26"/>
          <w:shd w:val="clear" w:color="auto" w:fill="FAFAFA"/>
        </w:rPr>
      </w:pPr>
      <w:r w:rsidRPr="00AF2713">
        <w:rPr>
          <w:sz w:val="26"/>
          <w:szCs w:val="26"/>
          <w:shd w:val="clear" w:color="auto" w:fill="FAFAFA"/>
        </w:rPr>
        <w:t>В одном лесу жил медведь. Очень он любил в шахматы играть. Да не просто так… И этот медведь составил список, в котором было записано в какой день, каждый зверь придёт с ним играть в шахматы, вроде бы ничего особенного, шахматы очень полезная игра, но…было у него условие: проигравший навсегда уходит из леса, куда глаза глядят.</w:t>
      </w:r>
    </w:p>
    <w:p w:rsidR="003A28B6" w:rsidRPr="00AF2713" w:rsidRDefault="003A28B6" w:rsidP="00AF2713">
      <w:pPr>
        <w:pStyle w:val="c17"/>
        <w:spacing w:before="0" w:beforeAutospacing="0" w:after="0" w:afterAutospacing="0" w:line="360" w:lineRule="auto"/>
        <w:ind w:left="-851" w:firstLine="567"/>
        <w:jc w:val="both"/>
        <w:rPr>
          <w:sz w:val="26"/>
          <w:szCs w:val="26"/>
          <w:shd w:val="clear" w:color="auto" w:fill="FAFAFA"/>
        </w:rPr>
      </w:pPr>
      <w:r w:rsidRPr="00AF2713">
        <w:rPr>
          <w:sz w:val="26"/>
          <w:szCs w:val="26"/>
          <w:shd w:val="clear" w:color="auto" w:fill="FAFAFA"/>
        </w:rPr>
        <w:t>Только вот медведь за всё время ни разу никому не проиграл. Каждый день в лесу исчезали животные, проигрывали медведю и уходили на все четыре стороны…</w:t>
      </w:r>
    </w:p>
    <w:p w:rsidR="003A28B6" w:rsidRPr="00AF2713" w:rsidRDefault="003A28B6" w:rsidP="00AF2713">
      <w:pPr>
        <w:pStyle w:val="c17"/>
        <w:spacing w:before="0" w:beforeAutospacing="0" w:after="0" w:afterAutospacing="0" w:line="360" w:lineRule="auto"/>
        <w:ind w:left="-851" w:firstLine="567"/>
        <w:jc w:val="both"/>
        <w:rPr>
          <w:sz w:val="26"/>
          <w:szCs w:val="26"/>
          <w:shd w:val="clear" w:color="auto" w:fill="FAFAFA"/>
        </w:rPr>
      </w:pPr>
      <w:r w:rsidRPr="00AF2713">
        <w:rPr>
          <w:sz w:val="26"/>
          <w:szCs w:val="26"/>
          <w:shd w:val="clear" w:color="auto" w:fill="FAFAFA"/>
        </w:rPr>
        <w:t>Как-то встретил заяц ежика. Тот увидел зайца и давай причитать, что играл сейчас с медведем, конечно же проиграл, но видел списки, и заяц там следующий.</w:t>
      </w:r>
    </w:p>
    <w:p w:rsidR="003A28B6" w:rsidRPr="00AF2713" w:rsidRDefault="003A28B6" w:rsidP="00AF2713">
      <w:pPr>
        <w:pStyle w:val="c17"/>
        <w:spacing w:before="0" w:beforeAutospacing="0" w:after="0" w:afterAutospacing="0" w:line="360" w:lineRule="auto"/>
        <w:ind w:left="-851" w:firstLine="567"/>
        <w:jc w:val="both"/>
        <w:rPr>
          <w:sz w:val="26"/>
          <w:szCs w:val="26"/>
          <w:shd w:val="clear" w:color="auto" w:fill="FAFAFA"/>
        </w:rPr>
      </w:pPr>
      <w:r w:rsidRPr="00AF2713">
        <w:rPr>
          <w:sz w:val="26"/>
          <w:szCs w:val="26"/>
          <w:shd w:val="clear" w:color="auto" w:fill="FAFAFA"/>
        </w:rPr>
        <w:t xml:space="preserve">Заяц очень не хотел уходить из своего уютного и красивого домика, но и в шахматы играл не очень хорошо… </w:t>
      </w:r>
    </w:p>
    <w:p w:rsidR="003A28B6" w:rsidRPr="00AF2713" w:rsidRDefault="003A28B6" w:rsidP="00AF2713">
      <w:pPr>
        <w:pStyle w:val="c17"/>
        <w:spacing w:before="0" w:beforeAutospacing="0" w:after="0" w:afterAutospacing="0" w:line="360" w:lineRule="auto"/>
        <w:ind w:left="-851" w:firstLine="567"/>
        <w:jc w:val="both"/>
        <w:rPr>
          <w:sz w:val="26"/>
          <w:szCs w:val="26"/>
          <w:shd w:val="clear" w:color="auto" w:fill="FAFAFA"/>
        </w:rPr>
      </w:pPr>
      <w:r w:rsidRPr="00AF2713">
        <w:rPr>
          <w:sz w:val="26"/>
          <w:szCs w:val="26"/>
          <w:shd w:val="clear" w:color="auto" w:fill="FAFAFA"/>
        </w:rPr>
        <w:t xml:space="preserve">Думал он, думал и решил   сходить к медведю. Пришел к берлоге, а там стоит медведь и список смотрит. Заяц и говорит ему: </w:t>
      </w:r>
    </w:p>
    <w:p w:rsidR="003A28B6" w:rsidRPr="00AF2713" w:rsidRDefault="003A28B6" w:rsidP="00AF2713">
      <w:pPr>
        <w:pStyle w:val="c17"/>
        <w:spacing w:before="0" w:beforeAutospacing="0" w:after="0" w:afterAutospacing="0" w:line="360" w:lineRule="auto"/>
        <w:ind w:left="-851" w:firstLine="567"/>
        <w:jc w:val="both"/>
        <w:rPr>
          <w:sz w:val="26"/>
          <w:szCs w:val="26"/>
          <w:shd w:val="clear" w:color="auto" w:fill="FAFAFA"/>
        </w:rPr>
      </w:pPr>
      <w:r w:rsidRPr="00AF2713">
        <w:rPr>
          <w:sz w:val="26"/>
          <w:szCs w:val="26"/>
          <w:shd w:val="clear" w:color="auto" w:fill="FAFAFA"/>
        </w:rPr>
        <w:t xml:space="preserve">- Скажи медведь, а я у тебя на какой день запланирован? </w:t>
      </w:r>
    </w:p>
    <w:p w:rsidR="003A28B6" w:rsidRPr="00AF2713" w:rsidRDefault="003A28B6" w:rsidP="00AF2713">
      <w:pPr>
        <w:pStyle w:val="c17"/>
        <w:spacing w:before="0" w:beforeAutospacing="0" w:after="0" w:afterAutospacing="0" w:line="360" w:lineRule="auto"/>
        <w:ind w:left="-851" w:firstLine="567"/>
        <w:jc w:val="both"/>
        <w:rPr>
          <w:sz w:val="26"/>
          <w:szCs w:val="26"/>
          <w:shd w:val="clear" w:color="auto" w:fill="FAFAFA"/>
        </w:rPr>
      </w:pPr>
      <w:r w:rsidRPr="00AF2713">
        <w:rPr>
          <w:sz w:val="26"/>
          <w:szCs w:val="26"/>
          <w:shd w:val="clear" w:color="auto" w:fill="FAFAFA"/>
        </w:rPr>
        <w:t xml:space="preserve">- Да вот как раз на завтра и запланирован. – отвечает ему медведь. </w:t>
      </w:r>
    </w:p>
    <w:p w:rsidR="003A28B6" w:rsidRPr="00AF2713" w:rsidRDefault="003A28B6" w:rsidP="00AF2713">
      <w:pPr>
        <w:pStyle w:val="c17"/>
        <w:spacing w:before="0" w:beforeAutospacing="0" w:after="0" w:afterAutospacing="0" w:line="360" w:lineRule="auto"/>
        <w:ind w:left="-851" w:firstLine="567"/>
        <w:jc w:val="both"/>
        <w:rPr>
          <w:sz w:val="26"/>
          <w:szCs w:val="26"/>
          <w:shd w:val="clear" w:color="auto" w:fill="FAFAFA"/>
        </w:rPr>
      </w:pPr>
      <w:r w:rsidRPr="00AF2713">
        <w:rPr>
          <w:sz w:val="26"/>
          <w:szCs w:val="26"/>
          <w:shd w:val="clear" w:color="auto" w:fill="FAFAFA"/>
        </w:rPr>
        <w:t xml:space="preserve">- Миш, а может,  мы </w:t>
      </w:r>
      <w:r w:rsidRPr="00AF2713">
        <w:rPr>
          <w:b/>
          <w:i/>
          <w:sz w:val="26"/>
          <w:szCs w:val="26"/>
          <w:shd w:val="clear" w:color="auto" w:fill="FAFAFA"/>
        </w:rPr>
        <w:t>договоримся?</w:t>
      </w:r>
      <w:r w:rsidRPr="00AF2713">
        <w:rPr>
          <w:sz w:val="26"/>
          <w:szCs w:val="26"/>
          <w:shd w:val="clear" w:color="auto" w:fill="FAFAFA"/>
        </w:rPr>
        <w:t xml:space="preserve"> Может,  ты меня вычеркнешь?</w:t>
      </w:r>
    </w:p>
    <w:p w:rsidR="003A28B6" w:rsidRPr="00AF2713" w:rsidRDefault="003A28B6" w:rsidP="00AF2713">
      <w:pPr>
        <w:pStyle w:val="c17"/>
        <w:spacing w:before="0" w:beforeAutospacing="0" w:after="0" w:afterAutospacing="0" w:line="360" w:lineRule="auto"/>
        <w:ind w:left="-851" w:firstLine="567"/>
        <w:jc w:val="both"/>
        <w:rPr>
          <w:sz w:val="26"/>
          <w:szCs w:val="26"/>
          <w:shd w:val="clear" w:color="auto" w:fill="FAFAFA"/>
        </w:rPr>
      </w:pPr>
      <w:r w:rsidRPr="00AF2713">
        <w:rPr>
          <w:sz w:val="26"/>
          <w:szCs w:val="26"/>
          <w:shd w:val="clear" w:color="auto" w:fill="FAFAFA"/>
        </w:rPr>
        <w:t>- Да не вопрос. Вычеркну.</w:t>
      </w:r>
    </w:p>
    <w:p w:rsidR="003A28B6" w:rsidRPr="00AF2713" w:rsidRDefault="003A28B6" w:rsidP="00AF2713">
      <w:pPr>
        <w:pStyle w:val="c17"/>
        <w:spacing w:before="0" w:beforeAutospacing="0" w:after="0" w:afterAutospacing="0" w:line="360" w:lineRule="auto"/>
        <w:ind w:left="-851" w:firstLine="567"/>
        <w:jc w:val="both"/>
        <w:rPr>
          <w:sz w:val="26"/>
          <w:szCs w:val="26"/>
        </w:rPr>
      </w:pPr>
      <w:r w:rsidRPr="00AF2713">
        <w:rPr>
          <w:sz w:val="26"/>
          <w:szCs w:val="26"/>
          <w:shd w:val="clear" w:color="auto" w:fill="FAFAFA"/>
        </w:rPr>
        <w:t>Вывод формулируем вместе с учащимися:  никогда не нужно сдаваться, ведь безвыходных ситуаций не бывает! Всегда нужно попытаться договориться!</w:t>
      </w:r>
      <w:r w:rsidRPr="00AF2713">
        <w:rPr>
          <w:rStyle w:val="apple-converted-space"/>
          <w:sz w:val="26"/>
          <w:szCs w:val="26"/>
          <w:shd w:val="clear" w:color="auto" w:fill="FAFAFA"/>
        </w:rPr>
        <w:t> </w:t>
      </w:r>
    </w:p>
    <w:p w:rsidR="003A28B6" w:rsidRPr="00AF2713" w:rsidRDefault="003A28B6" w:rsidP="00AF2713">
      <w:pPr>
        <w:pStyle w:val="c17"/>
        <w:spacing w:before="0" w:beforeAutospacing="0" w:after="0" w:afterAutospacing="0" w:line="360" w:lineRule="auto"/>
        <w:ind w:left="-851" w:firstLine="567"/>
        <w:jc w:val="both"/>
        <w:rPr>
          <w:sz w:val="26"/>
          <w:szCs w:val="26"/>
        </w:rPr>
      </w:pPr>
      <w:r w:rsidRPr="00AF2713">
        <w:rPr>
          <w:sz w:val="26"/>
          <w:szCs w:val="26"/>
        </w:rPr>
        <w:t>О чём мы сегодня будем говорить на занятии?</w:t>
      </w:r>
    </w:p>
    <w:p w:rsidR="003F5325" w:rsidRDefault="003F5325" w:rsidP="00AF2713">
      <w:pPr>
        <w:spacing w:line="360" w:lineRule="auto"/>
        <w:ind w:left="-851" w:firstLine="567"/>
        <w:jc w:val="right"/>
        <w:rPr>
          <w:rFonts w:ascii="Times New Roman" w:hAnsi="Times New Roman" w:cs="Times New Roman"/>
          <w:sz w:val="26"/>
          <w:szCs w:val="26"/>
        </w:rPr>
      </w:pPr>
    </w:p>
    <w:p w:rsidR="003F5325" w:rsidRDefault="003F5325" w:rsidP="00AF2713">
      <w:pPr>
        <w:spacing w:line="360" w:lineRule="auto"/>
        <w:ind w:left="-851" w:firstLine="567"/>
        <w:jc w:val="right"/>
        <w:rPr>
          <w:rFonts w:ascii="Times New Roman" w:hAnsi="Times New Roman" w:cs="Times New Roman"/>
          <w:sz w:val="26"/>
          <w:szCs w:val="26"/>
        </w:rPr>
      </w:pPr>
    </w:p>
    <w:p w:rsidR="003F5325" w:rsidRDefault="003F5325" w:rsidP="00AF2713">
      <w:pPr>
        <w:spacing w:line="360" w:lineRule="auto"/>
        <w:ind w:left="-851" w:firstLine="567"/>
        <w:jc w:val="right"/>
        <w:rPr>
          <w:rFonts w:ascii="Times New Roman" w:hAnsi="Times New Roman" w:cs="Times New Roman"/>
          <w:sz w:val="26"/>
          <w:szCs w:val="26"/>
        </w:rPr>
      </w:pPr>
    </w:p>
    <w:p w:rsidR="003F5325" w:rsidRDefault="003F5325" w:rsidP="00AF2713">
      <w:pPr>
        <w:spacing w:line="360" w:lineRule="auto"/>
        <w:ind w:left="-851" w:firstLine="567"/>
        <w:jc w:val="right"/>
        <w:rPr>
          <w:rFonts w:ascii="Times New Roman" w:hAnsi="Times New Roman" w:cs="Times New Roman"/>
          <w:sz w:val="26"/>
          <w:szCs w:val="26"/>
        </w:rPr>
      </w:pPr>
    </w:p>
    <w:p w:rsidR="003F5325" w:rsidRDefault="003F5325" w:rsidP="00AF2713">
      <w:pPr>
        <w:spacing w:line="360" w:lineRule="auto"/>
        <w:ind w:left="-851" w:firstLine="567"/>
        <w:jc w:val="right"/>
        <w:rPr>
          <w:rFonts w:ascii="Times New Roman" w:hAnsi="Times New Roman" w:cs="Times New Roman"/>
          <w:sz w:val="26"/>
          <w:szCs w:val="26"/>
        </w:rPr>
      </w:pPr>
    </w:p>
    <w:p w:rsidR="003F5325" w:rsidRDefault="003F5325" w:rsidP="00AF2713">
      <w:pPr>
        <w:spacing w:line="360" w:lineRule="auto"/>
        <w:ind w:left="-851" w:firstLine="567"/>
        <w:jc w:val="right"/>
        <w:rPr>
          <w:rFonts w:ascii="Times New Roman" w:hAnsi="Times New Roman" w:cs="Times New Roman"/>
          <w:sz w:val="26"/>
          <w:szCs w:val="26"/>
        </w:rPr>
      </w:pPr>
    </w:p>
    <w:p w:rsidR="003A28B6" w:rsidRPr="00AF2713" w:rsidRDefault="003A28B6" w:rsidP="00AF2713">
      <w:pPr>
        <w:spacing w:line="360" w:lineRule="auto"/>
        <w:ind w:left="-851" w:firstLine="567"/>
        <w:jc w:val="right"/>
        <w:rPr>
          <w:rFonts w:ascii="Times New Roman" w:hAnsi="Times New Roman" w:cs="Times New Roman"/>
          <w:sz w:val="26"/>
          <w:szCs w:val="26"/>
        </w:rPr>
      </w:pPr>
      <w:r w:rsidRPr="00AF2713">
        <w:rPr>
          <w:rFonts w:ascii="Times New Roman" w:hAnsi="Times New Roman" w:cs="Times New Roman"/>
          <w:sz w:val="26"/>
          <w:szCs w:val="26"/>
        </w:rPr>
        <w:lastRenderedPageBreak/>
        <w:t>Приложение 2</w:t>
      </w:r>
    </w:p>
    <w:p w:rsidR="003A28B6" w:rsidRPr="00AF2713" w:rsidRDefault="003A28B6" w:rsidP="00AF2713">
      <w:pPr>
        <w:spacing w:after="0" w:line="24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Рукавичка ребёнка </w:t>
      </w:r>
      <w:r w:rsidRPr="00AF2713">
        <w:rPr>
          <w:rFonts w:ascii="Times New Roman" w:hAnsi="Times New Roman" w:cs="Times New Roman"/>
          <w:sz w:val="26"/>
          <w:szCs w:val="26"/>
        </w:rPr>
        <w:tab/>
      </w:r>
      <w:r w:rsidRPr="00AF2713">
        <w:rPr>
          <w:rFonts w:ascii="Times New Roman" w:hAnsi="Times New Roman" w:cs="Times New Roman"/>
          <w:sz w:val="26"/>
          <w:szCs w:val="26"/>
        </w:rPr>
        <w:tab/>
      </w:r>
      <w:r w:rsidRPr="00AF2713">
        <w:rPr>
          <w:rFonts w:ascii="Times New Roman" w:hAnsi="Times New Roman" w:cs="Times New Roman"/>
          <w:sz w:val="26"/>
          <w:szCs w:val="26"/>
        </w:rPr>
        <w:tab/>
      </w:r>
      <w:r w:rsidRPr="00AF2713">
        <w:rPr>
          <w:rFonts w:ascii="Times New Roman" w:hAnsi="Times New Roman" w:cs="Times New Roman"/>
          <w:sz w:val="26"/>
          <w:szCs w:val="26"/>
        </w:rPr>
        <w:tab/>
      </w:r>
      <w:r w:rsidRPr="00AF2713">
        <w:rPr>
          <w:rFonts w:ascii="Times New Roman" w:hAnsi="Times New Roman" w:cs="Times New Roman"/>
          <w:sz w:val="26"/>
          <w:szCs w:val="26"/>
        </w:rPr>
        <w:tab/>
        <w:t>Рукавичка ребёнка с    ОВЗ</w:t>
      </w:r>
    </w:p>
    <w:p w:rsidR="003A28B6" w:rsidRPr="00AF2713" w:rsidRDefault="003A28B6" w:rsidP="00AF2713">
      <w:pPr>
        <w:spacing w:after="0" w:line="24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нормативно-развивающегося </w:t>
      </w:r>
    </w:p>
    <w:p w:rsidR="003A28B6" w:rsidRPr="00AF2713" w:rsidRDefault="003A28B6" w:rsidP="00AF2713">
      <w:pPr>
        <w:spacing w:after="0" w:line="240" w:lineRule="auto"/>
        <w:ind w:left="-851" w:firstLine="567"/>
        <w:jc w:val="both"/>
        <w:rPr>
          <w:rFonts w:ascii="Times New Roman" w:hAnsi="Times New Roman" w:cs="Times New Roman"/>
          <w:sz w:val="26"/>
          <w:szCs w:val="26"/>
        </w:rPr>
      </w:pPr>
    </w:p>
    <w:tbl>
      <w:tblPr>
        <w:tblW w:w="10437" w:type="dxa"/>
        <w:tblInd w:w="-548" w:type="dxa"/>
        <w:tblLayout w:type="fixed"/>
        <w:tblLook w:val="00A0"/>
      </w:tblPr>
      <w:tblGrid>
        <w:gridCol w:w="5100"/>
        <w:gridCol w:w="5337"/>
      </w:tblGrid>
      <w:tr w:rsidR="003A28B6" w:rsidRPr="00AF2713" w:rsidTr="00DF0005">
        <w:tc>
          <w:tcPr>
            <w:tcW w:w="5100" w:type="dxa"/>
          </w:tcPr>
          <w:p w:rsidR="003A28B6" w:rsidRPr="00AF2713" w:rsidRDefault="003A28B6" w:rsidP="00AF2713">
            <w:pPr>
              <w:spacing w:after="0" w:line="360" w:lineRule="auto"/>
              <w:ind w:left="-851" w:firstLine="567"/>
              <w:jc w:val="both"/>
              <w:rPr>
                <w:rFonts w:ascii="Times New Roman" w:hAnsi="Times New Roman" w:cs="Times New Roman"/>
                <w:b/>
                <w:i/>
                <w:sz w:val="26"/>
                <w:szCs w:val="26"/>
              </w:rPr>
            </w:pPr>
            <w:r w:rsidRPr="00AF2713">
              <w:rPr>
                <w:rFonts w:ascii="Times New Roman" w:hAnsi="Times New Roman" w:cs="Times New Roman"/>
                <w:b/>
                <w:i/>
                <w:noProof/>
                <w:sz w:val="26"/>
                <w:szCs w:val="26"/>
              </w:rPr>
              <w:drawing>
                <wp:inline distT="0" distB="0" distL="0" distR="0">
                  <wp:extent cx="2820486" cy="3626485"/>
                  <wp:effectExtent l="19050" t="0" r="0" b="0"/>
                  <wp:docPr id="21" name="Рисунок 1" descr="Изображение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001"/>
                          <pic:cNvPicPr>
                            <a:picLocks noChangeAspect="1" noChangeArrowheads="1"/>
                          </pic:cNvPicPr>
                        </pic:nvPicPr>
                        <pic:blipFill>
                          <a:blip r:embed="rId37"/>
                          <a:srcRect/>
                          <a:stretch>
                            <a:fillRect/>
                          </a:stretch>
                        </pic:blipFill>
                        <pic:spPr bwMode="auto">
                          <a:xfrm>
                            <a:off x="0" y="0"/>
                            <a:ext cx="2820486" cy="3626485"/>
                          </a:xfrm>
                          <a:prstGeom prst="rect">
                            <a:avLst/>
                          </a:prstGeom>
                          <a:noFill/>
                          <a:ln w="9525">
                            <a:noFill/>
                            <a:miter lim="800000"/>
                            <a:headEnd/>
                            <a:tailEnd/>
                          </a:ln>
                        </pic:spPr>
                      </pic:pic>
                    </a:graphicData>
                  </a:graphic>
                </wp:inline>
              </w:drawing>
            </w:r>
          </w:p>
        </w:tc>
        <w:tc>
          <w:tcPr>
            <w:tcW w:w="5337" w:type="dxa"/>
          </w:tcPr>
          <w:p w:rsidR="003A28B6" w:rsidRPr="00AF2713" w:rsidRDefault="003A28B6" w:rsidP="00AF2713">
            <w:pPr>
              <w:spacing w:line="360" w:lineRule="auto"/>
              <w:ind w:left="-851" w:firstLine="567"/>
              <w:jc w:val="both"/>
              <w:rPr>
                <w:rFonts w:ascii="Times New Roman" w:hAnsi="Times New Roman" w:cs="Times New Roman"/>
                <w:b/>
                <w:i/>
                <w:sz w:val="26"/>
                <w:szCs w:val="26"/>
              </w:rPr>
            </w:pPr>
            <w:r w:rsidRPr="00AF2713">
              <w:rPr>
                <w:rFonts w:ascii="Times New Roman" w:hAnsi="Times New Roman" w:cs="Times New Roman"/>
                <w:b/>
                <w:i/>
                <w:noProof/>
                <w:sz w:val="26"/>
                <w:szCs w:val="26"/>
              </w:rPr>
              <w:drawing>
                <wp:inline distT="0" distB="0" distL="0" distR="0">
                  <wp:extent cx="2584675" cy="3343275"/>
                  <wp:effectExtent l="19050" t="0" r="6125" b="0"/>
                  <wp:docPr id="20" name="Рисунок 2"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pic:cNvPicPr>
                            <a:picLocks noChangeAspect="1" noChangeArrowheads="1"/>
                          </pic:cNvPicPr>
                        </pic:nvPicPr>
                        <pic:blipFill>
                          <a:blip r:embed="rId38"/>
                          <a:srcRect/>
                          <a:stretch>
                            <a:fillRect/>
                          </a:stretch>
                        </pic:blipFill>
                        <pic:spPr bwMode="auto">
                          <a:xfrm>
                            <a:off x="0" y="0"/>
                            <a:ext cx="2584675" cy="3343275"/>
                          </a:xfrm>
                          <a:prstGeom prst="rect">
                            <a:avLst/>
                          </a:prstGeom>
                          <a:noFill/>
                          <a:ln w="9525">
                            <a:noFill/>
                            <a:miter lim="800000"/>
                            <a:headEnd/>
                            <a:tailEnd/>
                          </a:ln>
                        </pic:spPr>
                      </pic:pic>
                    </a:graphicData>
                  </a:graphic>
                </wp:inline>
              </w:drawing>
            </w:r>
          </w:p>
        </w:tc>
      </w:tr>
    </w:tbl>
    <w:p w:rsidR="003A28B6" w:rsidRPr="00AF2713" w:rsidRDefault="003A28B6" w:rsidP="00AF2713">
      <w:pPr>
        <w:spacing w:line="360" w:lineRule="auto"/>
        <w:ind w:left="-851" w:firstLine="567"/>
        <w:jc w:val="both"/>
        <w:rPr>
          <w:rFonts w:ascii="Times New Roman" w:hAnsi="Times New Roman" w:cs="Times New Roman"/>
          <w:b/>
          <w:i/>
          <w:sz w:val="26"/>
          <w:szCs w:val="26"/>
        </w:rPr>
      </w:pPr>
    </w:p>
    <w:p w:rsidR="003A28B6" w:rsidRPr="00AF2713" w:rsidRDefault="003A28B6" w:rsidP="00AF2713">
      <w:pPr>
        <w:spacing w:line="360" w:lineRule="auto"/>
        <w:ind w:left="-851" w:firstLine="567"/>
        <w:jc w:val="right"/>
        <w:rPr>
          <w:rFonts w:ascii="Times New Roman" w:hAnsi="Times New Roman" w:cs="Times New Roman"/>
          <w:sz w:val="26"/>
          <w:szCs w:val="26"/>
        </w:rPr>
      </w:pPr>
      <w:r w:rsidRPr="00AF2713">
        <w:rPr>
          <w:rFonts w:ascii="Times New Roman" w:hAnsi="Times New Roman" w:cs="Times New Roman"/>
          <w:sz w:val="26"/>
          <w:szCs w:val="26"/>
        </w:rPr>
        <w:t>Приложение3</w:t>
      </w:r>
    </w:p>
    <w:p w:rsidR="003A28B6" w:rsidRPr="00AF2713" w:rsidRDefault="003A28B6" w:rsidP="00AF2713">
      <w:pPr>
        <w:pStyle w:val="a3"/>
        <w:spacing w:before="0" w:beforeAutospacing="0" w:after="0" w:afterAutospacing="0" w:line="360" w:lineRule="auto"/>
        <w:ind w:left="-851" w:firstLine="567"/>
        <w:jc w:val="both"/>
        <w:rPr>
          <w:color w:val="000000"/>
          <w:sz w:val="26"/>
          <w:szCs w:val="26"/>
        </w:rPr>
      </w:pPr>
      <w:r w:rsidRPr="00AF2713">
        <w:rPr>
          <w:color w:val="000000"/>
          <w:sz w:val="26"/>
          <w:szCs w:val="26"/>
        </w:rPr>
        <w:t>Пара___________________________________________________________</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2- да</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1- частично</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0- нет</w:t>
      </w:r>
    </w:p>
    <w:tbl>
      <w:tblPr>
        <w:tblpPr w:leftFromText="180" w:rightFromText="180" w:vertAnchor="text" w:horzAnchor="margin" w:tblpX="-669" w:tblpY="50"/>
        <w:tblW w:w="10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6022"/>
        <w:gridCol w:w="1134"/>
        <w:gridCol w:w="1275"/>
        <w:gridCol w:w="1134"/>
      </w:tblGrid>
      <w:tr w:rsidR="003A28B6" w:rsidRPr="00AF2713" w:rsidTr="002A1CB5">
        <w:tc>
          <w:tcPr>
            <w:tcW w:w="675" w:type="dxa"/>
          </w:tcPr>
          <w:p w:rsidR="003A28B6" w:rsidRPr="00AF2713" w:rsidRDefault="003A28B6" w:rsidP="002A1CB5">
            <w:pPr>
              <w:pStyle w:val="a3"/>
              <w:spacing w:before="0" w:beforeAutospacing="0" w:after="0" w:afterAutospacing="0" w:line="360" w:lineRule="auto"/>
              <w:ind w:right="-1384" w:firstLine="142"/>
              <w:jc w:val="both"/>
              <w:rPr>
                <w:color w:val="000000"/>
                <w:sz w:val="26"/>
                <w:szCs w:val="26"/>
              </w:rPr>
            </w:pPr>
            <w:r w:rsidRPr="00AF2713">
              <w:rPr>
                <w:color w:val="000000"/>
                <w:sz w:val="26"/>
                <w:szCs w:val="26"/>
              </w:rPr>
              <w:t>№</w:t>
            </w:r>
          </w:p>
        </w:tc>
        <w:tc>
          <w:tcPr>
            <w:tcW w:w="6022" w:type="dxa"/>
          </w:tcPr>
          <w:p w:rsidR="003A28B6" w:rsidRPr="00AF2713" w:rsidRDefault="003A28B6" w:rsidP="002A1CB5">
            <w:pPr>
              <w:pStyle w:val="a3"/>
              <w:spacing w:before="0" w:beforeAutospacing="0" w:after="0" w:afterAutospacing="0" w:line="360" w:lineRule="auto"/>
              <w:ind w:left="-249" w:firstLine="425"/>
              <w:jc w:val="both"/>
              <w:rPr>
                <w:color w:val="000000"/>
                <w:sz w:val="26"/>
                <w:szCs w:val="26"/>
              </w:rPr>
            </w:pPr>
            <w:r w:rsidRPr="00AF2713">
              <w:rPr>
                <w:color w:val="000000"/>
                <w:sz w:val="26"/>
                <w:szCs w:val="26"/>
              </w:rPr>
              <w:t>Критерий</w:t>
            </w:r>
          </w:p>
        </w:tc>
        <w:tc>
          <w:tcPr>
            <w:tcW w:w="1134" w:type="dxa"/>
          </w:tcPr>
          <w:p w:rsidR="003A28B6" w:rsidRPr="00AF2713" w:rsidRDefault="003A28B6" w:rsidP="00D84F7B">
            <w:pPr>
              <w:pStyle w:val="a3"/>
              <w:spacing w:before="0" w:beforeAutospacing="0" w:after="0" w:afterAutospacing="0" w:line="360" w:lineRule="auto"/>
              <w:ind w:left="98"/>
              <w:jc w:val="both"/>
              <w:rPr>
                <w:color w:val="000000"/>
                <w:sz w:val="26"/>
                <w:szCs w:val="26"/>
              </w:rPr>
            </w:pPr>
            <w:r w:rsidRPr="00AF2713">
              <w:rPr>
                <w:color w:val="000000"/>
                <w:sz w:val="26"/>
                <w:szCs w:val="26"/>
              </w:rPr>
              <w:t>2</w:t>
            </w:r>
          </w:p>
        </w:tc>
        <w:tc>
          <w:tcPr>
            <w:tcW w:w="1275" w:type="dxa"/>
          </w:tcPr>
          <w:p w:rsidR="003A28B6" w:rsidRPr="00AF2713" w:rsidRDefault="003A28B6" w:rsidP="00D84F7B">
            <w:pPr>
              <w:pStyle w:val="a3"/>
              <w:spacing w:before="0" w:beforeAutospacing="0" w:after="0" w:afterAutospacing="0" w:line="360" w:lineRule="auto"/>
              <w:ind w:left="107"/>
              <w:jc w:val="both"/>
              <w:rPr>
                <w:color w:val="000000"/>
                <w:sz w:val="26"/>
                <w:szCs w:val="26"/>
              </w:rPr>
            </w:pPr>
            <w:r w:rsidRPr="00AF2713">
              <w:rPr>
                <w:color w:val="000000"/>
                <w:sz w:val="26"/>
                <w:szCs w:val="26"/>
              </w:rPr>
              <w:t>1</w:t>
            </w:r>
          </w:p>
        </w:tc>
        <w:tc>
          <w:tcPr>
            <w:tcW w:w="1134" w:type="dxa"/>
          </w:tcPr>
          <w:p w:rsidR="003A28B6" w:rsidRPr="00AF2713" w:rsidRDefault="003A28B6" w:rsidP="00D84F7B">
            <w:pPr>
              <w:pStyle w:val="a3"/>
              <w:spacing w:before="0" w:beforeAutospacing="0" w:after="0" w:afterAutospacing="0" w:line="360" w:lineRule="auto"/>
              <w:ind w:left="98"/>
              <w:jc w:val="both"/>
              <w:rPr>
                <w:color w:val="000000"/>
                <w:sz w:val="26"/>
                <w:szCs w:val="26"/>
              </w:rPr>
            </w:pPr>
            <w:r w:rsidRPr="00AF2713">
              <w:rPr>
                <w:color w:val="000000"/>
                <w:sz w:val="26"/>
                <w:szCs w:val="26"/>
              </w:rPr>
              <w:t>0</w:t>
            </w:r>
          </w:p>
        </w:tc>
      </w:tr>
      <w:tr w:rsidR="003A28B6" w:rsidRPr="00AF2713" w:rsidTr="002A1CB5">
        <w:tc>
          <w:tcPr>
            <w:tcW w:w="675" w:type="dxa"/>
          </w:tcPr>
          <w:p w:rsidR="003A28B6" w:rsidRPr="00AF2713" w:rsidRDefault="003A28B6" w:rsidP="002A1CB5">
            <w:pPr>
              <w:pStyle w:val="a3"/>
              <w:spacing w:before="0" w:beforeAutospacing="0" w:after="0" w:afterAutospacing="0" w:line="360" w:lineRule="auto"/>
              <w:ind w:right="-1384" w:firstLine="142"/>
              <w:jc w:val="both"/>
              <w:rPr>
                <w:color w:val="000000"/>
                <w:sz w:val="26"/>
                <w:szCs w:val="26"/>
              </w:rPr>
            </w:pPr>
            <w:r w:rsidRPr="00AF2713">
              <w:rPr>
                <w:color w:val="000000"/>
                <w:sz w:val="26"/>
                <w:szCs w:val="26"/>
              </w:rPr>
              <w:t>1</w:t>
            </w:r>
          </w:p>
        </w:tc>
        <w:tc>
          <w:tcPr>
            <w:tcW w:w="6022" w:type="dxa"/>
          </w:tcPr>
          <w:p w:rsidR="003A28B6" w:rsidRPr="00AF2713" w:rsidRDefault="003A28B6" w:rsidP="002A1CB5">
            <w:pPr>
              <w:pStyle w:val="a3"/>
              <w:spacing w:before="0" w:beforeAutospacing="0" w:after="0" w:afterAutospacing="0" w:line="360" w:lineRule="auto"/>
              <w:ind w:left="-249" w:firstLine="425"/>
              <w:jc w:val="both"/>
              <w:rPr>
                <w:color w:val="000000"/>
                <w:sz w:val="26"/>
                <w:szCs w:val="26"/>
              </w:rPr>
            </w:pPr>
            <w:r w:rsidRPr="00AF2713">
              <w:rPr>
                <w:color w:val="000000"/>
                <w:sz w:val="26"/>
                <w:szCs w:val="26"/>
              </w:rPr>
              <w:t xml:space="preserve">Вы смогли </w:t>
            </w:r>
            <w:r w:rsidRPr="00AF2713">
              <w:rPr>
                <w:iCs/>
                <w:color w:val="000000"/>
                <w:sz w:val="26"/>
                <w:szCs w:val="26"/>
              </w:rPr>
              <w:t>договариться?</w:t>
            </w:r>
          </w:p>
        </w:tc>
        <w:tc>
          <w:tcPr>
            <w:tcW w:w="1134" w:type="dxa"/>
          </w:tcPr>
          <w:p w:rsidR="003A28B6" w:rsidRPr="00AF2713" w:rsidRDefault="003A28B6" w:rsidP="00D84F7B">
            <w:pPr>
              <w:pStyle w:val="a3"/>
              <w:spacing w:before="0" w:beforeAutospacing="0" w:after="0" w:afterAutospacing="0" w:line="360" w:lineRule="auto"/>
              <w:ind w:left="98"/>
              <w:jc w:val="both"/>
              <w:rPr>
                <w:color w:val="000000"/>
                <w:sz w:val="26"/>
                <w:szCs w:val="26"/>
              </w:rPr>
            </w:pPr>
          </w:p>
        </w:tc>
        <w:tc>
          <w:tcPr>
            <w:tcW w:w="1275" w:type="dxa"/>
          </w:tcPr>
          <w:p w:rsidR="003A28B6" w:rsidRPr="00AF2713" w:rsidRDefault="003A28B6" w:rsidP="00D84F7B">
            <w:pPr>
              <w:pStyle w:val="a3"/>
              <w:spacing w:before="0" w:beforeAutospacing="0" w:after="0" w:afterAutospacing="0" w:line="360" w:lineRule="auto"/>
              <w:ind w:left="107"/>
              <w:jc w:val="both"/>
              <w:rPr>
                <w:color w:val="000000"/>
                <w:sz w:val="26"/>
                <w:szCs w:val="26"/>
              </w:rPr>
            </w:pPr>
          </w:p>
        </w:tc>
        <w:tc>
          <w:tcPr>
            <w:tcW w:w="1134" w:type="dxa"/>
          </w:tcPr>
          <w:p w:rsidR="003A28B6" w:rsidRPr="00AF2713" w:rsidRDefault="003A28B6" w:rsidP="00D84F7B">
            <w:pPr>
              <w:pStyle w:val="a3"/>
              <w:spacing w:before="0" w:beforeAutospacing="0" w:after="0" w:afterAutospacing="0" w:line="360" w:lineRule="auto"/>
              <w:ind w:left="98"/>
              <w:jc w:val="both"/>
              <w:rPr>
                <w:color w:val="000000"/>
                <w:sz w:val="26"/>
                <w:szCs w:val="26"/>
              </w:rPr>
            </w:pPr>
          </w:p>
        </w:tc>
      </w:tr>
      <w:tr w:rsidR="003A28B6" w:rsidRPr="00AF2713" w:rsidTr="002A1CB5">
        <w:tc>
          <w:tcPr>
            <w:tcW w:w="675" w:type="dxa"/>
          </w:tcPr>
          <w:p w:rsidR="003A28B6" w:rsidRPr="00AF2713" w:rsidRDefault="003A28B6" w:rsidP="002A1CB5">
            <w:pPr>
              <w:pStyle w:val="a3"/>
              <w:spacing w:before="0" w:beforeAutospacing="0" w:after="0" w:afterAutospacing="0" w:line="360" w:lineRule="auto"/>
              <w:ind w:right="-1384" w:firstLine="142"/>
              <w:jc w:val="both"/>
              <w:rPr>
                <w:color w:val="000000"/>
                <w:sz w:val="26"/>
                <w:szCs w:val="26"/>
              </w:rPr>
            </w:pPr>
            <w:r w:rsidRPr="00AF2713">
              <w:rPr>
                <w:color w:val="000000"/>
                <w:sz w:val="26"/>
                <w:szCs w:val="26"/>
              </w:rPr>
              <w:t>2</w:t>
            </w:r>
          </w:p>
        </w:tc>
        <w:tc>
          <w:tcPr>
            <w:tcW w:w="6022" w:type="dxa"/>
          </w:tcPr>
          <w:p w:rsidR="003A28B6" w:rsidRPr="00AF2713" w:rsidRDefault="003A28B6" w:rsidP="002A1CB5">
            <w:pPr>
              <w:pStyle w:val="a3"/>
              <w:spacing w:before="0" w:beforeAutospacing="0" w:after="0" w:afterAutospacing="0" w:line="360" w:lineRule="auto"/>
              <w:ind w:left="-249" w:firstLine="425"/>
              <w:jc w:val="both"/>
              <w:rPr>
                <w:color w:val="000000"/>
                <w:sz w:val="26"/>
                <w:szCs w:val="26"/>
              </w:rPr>
            </w:pPr>
            <w:r w:rsidRPr="00AF2713">
              <w:rPr>
                <w:color w:val="000000"/>
                <w:sz w:val="26"/>
                <w:szCs w:val="26"/>
              </w:rPr>
              <w:t xml:space="preserve">Вы смогли  убедить друг друга? </w:t>
            </w:r>
          </w:p>
        </w:tc>
        <w:tc>
          <w:tcPr>
            <w:tcW w:w="1134" w:type="dxa"/>
          </w:tcPr>
          <w:p w:rsidR="003A28B6" w:rsidRPr="00AF2713" w:rsidRDefault="003A28B6" w:rsidP="00D84F7B">
            <w:pPr>
              <w:pStyle w:val="a3"/>
              <w:spacing w:before="0" w:beforeAutospacing="0" w:after="0" w:afterAutospacing="0" w:line="360" w:lineRule="auto"/>
              <w:ind w:left="98"/>
              <w:jc w:val="both"/>
              <w:rPr>
                <w:color w:val="000000"/>
                <w:sz w:val="26"/>
                <w:szCs w:val="26"/>
              </w:rPr>
            </w:pPr>
          </w:p>
        </w:tc>
        <w:tc>
          <w:tcPr>
            <w:tcW w:w="1275" w:type="dxa"/>
          </w:tcPr>
          <w:p w:rsidR="003A28B6" w:rsidRPr="00AF2713" w:rsidRDefault="003A28B6" w:rsidP="00D84F7B">
            <w:pPr>
              <w:pStyle w:val="a3"/>
              <w:spacing w:before="0" w:beforeAutospacing="0" w:after="0" w:afterAutospacing="0" w:line="360" w:lineRule="auto"/>
              <w:ind w:left="107"/>
              <w:jc w:val="both"/>
              <w:rPr>
                <w:color w:val="000000"/>
                <w:sz w:val="26"/>
                <w:szCs w:val="26"/>
              </w:rPr>
            </w:pPr>
          </w:p>
        </w:tc>
        <w:tc>
          <w:tcPr>
            <w:tcW w:w="1134" w:type="dxa"/>
          </w:tcPr>
          <w:p w:rsidR="003A28B6" w:rsidRPr="00AF2713" w:rsidRDefault="003A28B6" w:rsidP="00D84F7B">
            <w:pPr>
              <w:pStyle w:val="a3"/>
              <w:spacing w:before="0" w:beforeAutospacing="0" w:after="0" w:afterAutospacing="0" w:line="360" w:lineRule="auto"/>
              <w:ind w:left="98"/>
              <w:jc w:val="both"/>
              <w:rPr>
                <w:color w:val="000000"/>
                <w:sz w:val="26"/>
                <w:szCs w:val="26"/>
              </w:rPr>
            </w:pPr>
          </w:p>
        </w:tc>
      </w:tr>
      <w:tr w:rsidR="003A28B6" w:rsidRPr="00AF2713" w:rsidTr="002A1CB5">
        <w:tc>
          <w:tcPr>
            <w:tcW w:w="675" w:type="dxa"/>
          </w:tcPr>
          <w:p w:rsidR="003A28B6" w:rsidRPr="00AF2713" w:rsidRDefault="003A28B6" w:rsidP="002A1CB5">
            <w:pPr>
              <w:pStyle w:val="a3"/>
              <w:spacing w:before="0" w:beforeAutospacing="0" w:after="0" w:afterAutospacing="0" w:line="360" w:lineRule="auto"/>
              <w:ind w:right="-1384" w:firstLine="142"/>
              <w:jc w:val="both"/>
              <w:rPr>
                <w:color w:val="000000"/>
                <w:sz w:val="26"/>
                <w:szCs w:val="26"/>
              </w:rPr>
            </w:pPr>
            <w:r w:rsidRPr="00AF2713">
              <w:rPr>
                <w:color w:val="000000"/>
                <w:sz w:val="26"/>
                <w:szCs w:val="26"/>
              </w:rPr>
              <w:t>3</w:t>
            </w:r>
          </w:p>
        </w:tc>
        <w:tc>
          <w:tcPr>
            <w:tcW w:w="6022" w:type="dxa"/>
          </w:tcPr>
          <w:p w:rsidR="003A28B6" w:rsidRPr="00AF2713" w:rsidRDefault="003A28B6" w:rsidP="002A1CB5">
            <w:pPr>
              <w:pStyle w:val="a3"/>
              <w:spacing w:before="0" w:beforeAutospacing="0" w:after="0" w:afterAutospacing="0" w:line="360" w:lineRule="auto"/>
              <w:ind w:left="-249" w:firstLine="425"/>
              <w:jc w:val="both"/>
              <w:rPr>
                <w:color w:val="000000"/>
                <w:sz w:val="26"/>
                <w:szCs w:val="26"/>
              </w:rPr>
            </w:pPr>
            <w:r w:rsidRPr="00AF2713">
              <w:rPr>
                <w:iCs/>
                <w:color w:val="000000"/>
                <w:sz w:val="26"/>
                <w:szCs w:val="26"/>
              </w:rPr>
              <w:t>Вы контролировали действия друг друга?</w:t>
            </w:r>
          </w:p>
        </w:tc>
        <w:tc>
          <w:tcPr>
            <w:tcW w:w="1134" w:type="dxa"/>
          </w:tcPr>
          <w:p w:rsidR="003A28B6" w:rsidRPr="00AF2713" w:rsidRDefault="003A28B6" w:rsidP="00D84F7B">
            <w:pPr>
              <w:pStyle w:val="a3"/>
              <w:spacing w:before="0" w:beforeAutospacing="0" w:after="0" w:afterAutospacing="0" w:line="360" w:lineRule="auto"/>
              <w:ind w:left="98"/>
              <w:jc w:val="both"/>
              <w:rPr>
                <w:color w:val="000000"/>
                <w:sz w:val="26"/>
                <w:szCs w:val="26"/>
              </w:rPr>
            </w:pPr>
          </w:p>
        </w:tc>
        <w:tc>
          <w:tcPr>
            <w:tcW w:w="1275" w:type="dxa"/>
          </w:tcPr>
          <w:p w:rsidR="003A28B6" w:rsidRPr="00AF2713" w:rsidRDefault="003A28B6" w:rsidP="00D84F7B">
            <w:pPr>
              <w:pStyle w:val="a3"/>
              <w:spacing w:before="0" w:beforeAutospacing="0" w:after="0" w:afterAutospacing="0" w:line="360" w:lineRule="auto"/>
              <w:ind w:left="107"/>
              <w:jc w:val="both"/>
              <w:rPr>
                <w:color w:val="000000"/>
                <w:sz w:val="26"/>
                <w:szCs w:val="26"/>
              </w:rPr>
            </w:pPr>
          </w:p>
        </w:tc>
        <w:tc>
          <w:tcPr>
            <w:tcW w:w="1134" w:type="dxa"/>
          </w:tcPr>
          <w:p w:rsidR="003A28B6" w:rsidRPr="00AF2713" w:rsidRDefault="003A28B6" w:rsidP="00D84F7B">
            <w:pPr>
              <w:pStyle w:val="a3"/>
              <w:spacing w:before="0" w:beforeAutospacing="0" w:after="0" w:afterAutospacing="0" w:line="360" w:lineRule="auto"/>
              <w:ind w:left="98"/>
              <w:jc w:val="both"/>
              <w:rPr>
                <w:color w:val="000000"/>
                <w:sz w:val="26"/>
                <w:szCs w:val="26"/>
              </w:rPr>
            </w:pPr>
          </w:p>
        </w:tc>
      </w:tr>
      <w:tr w:rsidR="003A28B6" w:rsidRPr="00AF2713" w:rsidTr="002A1CB5">
        <w:tc>
          <w:tcPr>
            <w:tcW w:w="675" w:type="dxa"/>
          </w:tcPr>
          <w:p w:rsidR="003A28B6" w:rsidRPr="00AF2713" w:rsidRDefault="003A28B6" w:rsidP="002A1CB5">
            <w:pPr>
              <w:pStyle w:val="a3"/>
              <w:spacing w:before="0" w:beforeAutospacing="0" w:after="0" w:afterAutospacing="0" w:line="360" w:lineRule="auto"/>
              <w:ind w:right="-1384" w:firstLine="142"/>
              <w:jc w:val="both"/>
              <w:rPr>
                <w:color w:val="000000"/>
                <w:sz w:val="26"/>
                <w:szCs w:val="26"/>
              </w:rPr>
            </w:pPr>
            <w:r w:rsidRPr="00AF2713">
              <w:rPr>
                <w:color w:val="000000"/>
                <w:sz w:val="26"/>
                <w:szCs w:val="26"/>
              </w:rPr>
              <w:t>4</w:t>
            </w:r>
          </w:p>
        </w:tc>
        <w:tc>
          <w:tcPr>
            <w:tcW w:w="6022" w:type="dxa"/>
          </w:tcPr>
          <w:p w:rsidR="003A28B6" w:rsidRPr="00AF2713" w:rsidRDefault="003A28B6" w:rsidP="002A1CB5">
            <w:pPr>
              <w:pStyle w:val="a3"/>
              <w:spacing w:before="0" w:beforeAutospacing="0" w:after="0" w:afterAutospacing="0" w:line="360" w:lineRule="auto"/>
              <w:ind w:left="-249" w:firstLine="425"/>
              <w:jc w:val="both"/>
              <w:rPr>
                <w:sz w:val="26"/>
                <w:szCs w:val="26"/>
              </w:rPr>
            </w:pPr>
            <w:r w:rsidRPr="00AF2713">
              <w:rPr>
                <w:iCs/>
                <w:color w:val="000000"/>
                <w:sz w:val="26"/>
                <w:szCs w:val="26"/>
              </w:rPr>
              <w:t>Вы помогали друг другу рисовать?</w:t>
            </w:r>
          </w:p>
        </w:tc>
        <w:tc>
          <w:tcPr>
            <w:tcW w:w="1134" w:type="dxa"/>
          </w:tcPr>
          <w:p w:rsidR="003A28B6" w:rsidRPr="00AF2713" w:rsidRDefault="003A28B6" w:rsidP="00D84F7B">
            <w:pPr>
              <w:pStyle w:val="a3"/>
              <w:spacing w:before="0" w:beforeAutospacing="0" w:after="0" w:afterAutospacing="0" w:line="360" w:lineRule="auto"/>
              <w:ind w:left="98"/>
              <w:jc w:val="both"/>
              <w:rPr>
                <w:color w:val="000000"/>
                <w:sz w:val="26"/>
                <w:szCs w:val="26"/>
              </w:rPr>
            </w:pPr>
          </w:p>
        </w:tc>
        <w:tc>
          <w:tcPr>
            <w:tcW w:w="1275" w:type="dxa"/>
          </w:tcPr>
          <w:p w:rsidR="003A28B6" w:rsidRPr="00AF2713" w:rsidRDefault="003A28B6" w:rsidP="00D84F7B">
            <w:pPr>
              <w:pStyle w:val="a3"/>
              <w:spacing w:before="0" w:beforeAutospacing="0" w:after="0" w:afterAutospacing="0" w:line="360" w:lineRule="auto"/>
              <w:ind w:left="107"/>
              <w:jc w:val="both"/>
              <w:rPr>
                <w:color w:val="000000"/>
                <w:sz w:val="26"/>
                <w:szCs w:val="26"/>
              </w:rPr>
            </w:pPr>
          </w:p>
        </w:tc>
        <w:tc>
          <w:tcPr>
            <w:tcW w:w="1134" w:type="dxa"/>
          </w:tcPr>
          <w:p w:rsidR="003A28B6" w:rsidRPr="00AF2713" w:rsidRDefault="003A28B6" w:rsidP="00D84F7B">
            <w:pPr>
              <w:pStyle w:val="a3"/>
              <w:spacing w:before="0" w:beforeAutospacing="0" w:after="0" w:afterAutospacing="0" w:line="360" w:lineRule="auto"/>
              <w:ind w:left="98"/>
              <w:jc w:val="both"/>
              <w:rPr>
                <w:color w:val="000000"/>
                <w:sz w:val="26"/>
                <w:szCs w:val="26"/>
              </w:rPr>
            </w:pPr>
          </w:p>
        </w:tc>
      </w:tr>
      <w:tr w:rsidR="003A28B6" w:rsidRPr="00AF2713" w:rsidTr="002A1CB5">
        <w:tc>
          <w:tcPr>
            <w:tcW w:w="675" w:type="dxa"/>
          </w:tcPr>
          <w:p w:rsidR="003A28B6" w:rsidRPr="00AF2713" w:rsidRDefault="003A28B6" w:rsidP="002A1CB5">
            <w:pPr>
              <w:pStyle w:val="a3"/>
              <w:spacing w:before="0" w:beforeAutospacing="0" w:after="0" w:afterAutospacing="0" w:line="360" w:lineRule="auto"/>
              <w:ind w:right="-1384" w:firstLine="142"/>
              <w:jc w:val="both"/>
              <w:rPr>
                <w:color w:val="000000"/>
                <w:sz w:val="26"/>
                <w:szCs w:val="26"/>
              </w:rPr>
            </w:pPr>
            <w:r w:rsidRPr="00AF2713">
              <w:rPr>
                <w:color w:val="000000"/>
                <w:sz w:val="26"/>
                <w:szCs w:val="26"/>
              </w:rPr>
              <w:t>5</w:t>
            </w:r>
          </w:p>
        </w:tc>
        <w:tc>
          <w:tcPr>
            <w:tcW w:w="6022" w:type="dxa"/>
          </w:tcPr>
          <w:p w:rsidR="003A28B6" w:rsidRPr="00AF2713" w:rsidRDefault="003A28B6" w:rsidP="002A1CB5">
            <w:pPr>
              <w:pStyle w:val="a3"/>
              <w:spacing w:before="0" w:beforeAutospacing="0" w:after="0" w:afterAutospacing="0" w:line="360" w:lineRule="auto"/>
              <w:ind w:left="-249" w:firstLine="425"/>
              <w:jc w:val="both"/>
              <w:rPr>
                <w:color w:val="000000"/>
                <w:sz w:val="26"/>
                <w:szCs w:val="26"/>
              </w:rPr>
            </w:pPr>
            <w:r w:rsidRPr="00AF2713">
              <w:rPr>
                <w:color w:val="000000"/>
                <w:sz w:val="26"/>
                <w:szCs w:val="26"/>
              </w:rPr>
              <w:t>Вам понравилось вместе работать?</w:t>
            </w:r>
          </w:p>
        </w:tc>
        <w:tc>
          <w:tcPr>
            <w:tcW w:w="1134" w:type="dxa"/>
          </w:tcPr>
          <w:p w:rsidR="003A28B6" w:rsidRPr="00AF2713" w:rsidRDefault="003A28B6" w:rsidP="00D84F7B">
            <w:pPr>
              <w:pStyle w:val="a3"/>
              <w:spacing w:before="0" w:beforeAutospacing="0" w:after="0" w:afterAutospacing="0" w:line="360" w:lineRule="auto"/>
              <w:ind w:left="98"/>
              <w:jc w:val="both"/>
              <w:rPr>
                <w:color w:val="000000"/>
                <w:sz w:val="26"/>
                <w:szCs w:val="26"/>
              </w:rPr>
            </w:pPr>
          </w:p>
        </w:tc>
        <w:tc>
          <w:tcPr>
            <w:tcW w:w="1275" w:type="dxa"/>
          </w:tcPr>
          <w:p w:rsidR="003A28B6" w:rsidRPr="00AF2713" w:rsidRDefault="003A28B6" w:rsidP="00D84F7B">
            <w:pPr>
              <w:pStyle w:val="a3"/>
              <w:spacing w:before="0" w:beforeAutospacing="0" w:after="0" w:afterAutospacing="0" w:line="360" w:lineRule="auto"/>
              <w:ind w:left="107"/>
              <w:jc w:val="both"/>
              <w:rPr>
                <w:color w:val="000000"/>
                <w:sz w:val="26"/>
                <w:szCs w:val="26"/>
              </w:rPr>
            </w:pPr>
          </w:p>
        </w:tc>
        <w:tc>
          <w:tcPr>
            <w:tcW w:w="1134" w:type="dxa"/>
          </w:tcPr>
          <w:p w:rsidR="003A28B6" w:rsidRPr="00AF2713" w:rsidRDefault="003A28B6" w:rsidP="00D84F7B">
            <w:pPr>
              <w:pStyle w:val="a3"/>
              <w:spacing w:before="0" w:beforeAutospacing="0" w:after="0" w:afterAutospacing="0" w:line="360" w:lineRule="auto"/>
              <w:ind w:left="98"/>
              <w:jc w:val="both"/>
              <w:rPr>
                <w:color w:val="000000"/>
                <w:sz w:val="26"/>
                <w:szCs w:val="26"/>
              </w:rPr>
            </w:pPr>
          </w:p>
        </w:tc>
      </w:tr>
      <w:tr w:rsidR="003A28B6" w:rsidRPr="00AF2713" w:rsidTr="002A1CB5">
        <w:tc>
          <w:tcPr>
            <w:tcW w:w="675" w:type="dxa"/>
          </w:tcPr>
          <w:p w:rsidR="003A28B6" w:rsidRPr="00AF2713" w:rsidRDefault="003A28B6" w:rsidP="002A1CB5">
            <w:pPr>
              <w:pStyle w:val="a3"/>
              <w:spacing w:before="0" w:beforeAutospacing="0" w:after="0" w:afterAutospacing="0" w:line="360" w:lineRule="auto"/>
              <w:ind w:right="-1384" w:firstLine="142"/>
              <w:jc w:val="both"/>
              <w:rPr>
                <w:color w:val="000000"/>
                <w:sz w:val="26"/>
                <w:szCs w:val="26"/>
              </w:rPr>
            </w:pPr>
            <w:r w:rsidRPr="00AF2713">
              <w:rPr>
                <w:color w:val="000000"/>
                <w:sz w:val="26"/>
                <w:szCs w:val="26"/>
              </w:rPr>
              <w:t>6</w:t>
            </w:r>
          </w:p>
        </w:tc>
        <w:tc>
          <w:tcPr>
            <w:tcW w:w="6022" w:type="dxa"/>
          </w:tcPr>
          <w:p w:rsidR="003A28B6" w:rsidRPr="00AF2713" w:rsidRDefault="003A28B6" w:rsidP="002A1CB5">
            <w:pPr>
              <w:pStyle w:val="a3"/>
              <w:spacing w:before="0" w:beforeAutospacing="0" w:after="0" w:afterAutospacing="0" w:line="360" w:lineRule="auto"/>
              <w:ind w:left="-249" w:firstLine="425"/>
              <w:jc w:val="both"/>
              <w:rPr>
                <w:color w:val="000000"/>
                <w:sz w:val="26"/>
                <w:szCs w:val="26"/>
              </w:rPr>
            </w:pPr>
            <w:r w:rsidRPr="00AF2713">
              <w:rPr>
                <w:color w:val="000000"/>
                <w:sz w:val="26"/>
                <w:szCs w:val="26"/>
              </w:rPr>
              <w:t>У вас получились одинаковые рукавички?</w:t>
            </w:r>
          </w:p>
        </w:tc>
        <w:tc>
          <w:tcPr>
            <w:tcW w:w="1134" w:type="dxa"/>
          </w:tcPr>
          <w:p w:rsidR="003A28B6" w:rsidRPr="00AF2713" w:rsidRDefault="003A28B6" w:rsidP="00D84F7B">
            <w:pPr>
              <w:pStyle w:val="a3"/>
              <w:spacing w:before="0" w:beforeAutospacing="0" w:after="0" w:afterAutospacing="0" w:line="360" w:lineRule="auto"/>
              <w:ind w:left="98"/>
              <w:jc w:val="both"/>
              <w:rPr>
                <w:color w:val="000000"/>
                <w:sz w:val="26"/>
                <w:szCs w:val="26"/>
              </w:rPr>
            </w:pPr>
          </w:p>
        </w:tc>
        <w:tc>
          <w:tcPr>
            <w:tcW w:w="1275" w:type="dxa"/>
          </w:tcPr>
          <w:p w:rsidR="003A28B6" w:rsidRPr="00AF2713" w:rsidRDefault="003A28B6" w:rsidP="00D84F7B">
            <w:pPr>
              <w:pStyle w:val="a3"/>
              <w:spacing w:before="0" w:beforeAutospacing="0" w:after="0" w:afterAutospacing="0" w:line="360" w:lineRule="auto"/>
              <w:ind w:left="107"/>
              <w:jc w:val="both"/>
              <w:rPr>
                <w:color w:val="000000"/>
                <w:sz w:val="26"/>
                <w:szCs w:val="26"/>
              </w:rPr>
            </w:pPr>
          </w:p>
        </w:tc>
        <w:tc>
          <w:tcPr>
            <w:tcW w:w="1134" w:type="dxa"/>
          </w:tcPr>
          <w:p w:rsidR="003A28B6" w:rsidRPr="00AF2713" w:rsidRDefault="003A28B6" w:rsidP="00D84F7B">
            <w:pPr>
              <w:pStyle w:val="a3"/>
              <w:spacing w:before="0" w:beforeAutospacing="0" w:after="0" w:afterAutospacing="0" w:line="360" w:lineRule="auto"/>
              <w:ind w:left="98"/>
              <w:jc w:val="both"/>
              <w:rPr>
                <w:color w:val="000000"/>
                <w:sz w:val="26"/>
                <w:szCs w:val="26"/>
              </w:rPr>
            </w:pPr>
          </w:p>
        </w:tc>
      </w:tr>
    </w:tbl>
    <w:p w:rsidR="003A28B6" w:rsidRPr="00AF2713" w:rsidRDefault="003A28B6" w:rsidP="00AF2713">
      <w:pPr>
        <w:spacing w:line="360" w:lineRule="auto"/>
        <w:ind w:left="-851" w:firstLine="567"/>
        <w:jc w:val="both"/>
        <w:rPr>
          <w:rFonts w:ascii="Times New Roman" w:hAnsi="Times New Roman" w:cs="Times New Roman"/>
          <w:b/>
          <w:i/>
          <w:sz w:val="26"/>
          <w:szCs w:val="26"/>
        </w:rPr>
      </w:pPr>
    </w:p>
    <w:p w:rsidR="003A28B6" w:rsidRPr="00AF2713" w:rsidRDefault="003A28B6" w:rsidP="00AF2713">
      <w:pPr>
        <w:spacing w:line="360" w:lineRule="auto"/>
        <w:ind w:left="-851" w:firstLine="567"/>
        <w:jc w:val="right"/>
        <w:rPr>
          <w:rFonts w:ascii="Times New Roman" w:hAnsi="Times New Roman" w:cs="Times New Roman"/>
          <w:sz w:val="26"/>
          <w:szCs w:val="26"/>
        </w:rPr>
      </w:pPr>
      <w:r w:rsidRPr="00AF2713">
        <w:rPr>
          <w:rFonts w:ascii="Times New Roman" w:hAnsi="Times New Roman" w:cs="Times New Roman"/>
          <w:sz w:val="26"/>
          <w:szCs w:val="26"/>
        </w:rPr>
        <w:lastRenderedPageBreak/>
        <w:t>Приложение 4</w:t>
      </w:r>
    </w:p>
    <w:p w:rsidR="003A28B6" w:rsidRPr="00AF2713" w:rsidRDefault="003A28B6" w:rsidP="00AF2713">
      <w:pPr>
        <w:pStyle w:val="a3"/>
        <w:spacing w:before="0" w:beforeAutospacing="0" w:after="0" w:afterAutospacing="0" w:line="360" w:lineRule="auto"/>
        <w:ind w:left="-851" w:firstLine="567"/>
        <w:jc w:val="both"/>
        <w:rPr>
          <w:rStyle w:val="afb"/>
          <w:b/>
          <w:i w:val="0"/>
          <w:sz w:val="26"/>
          <w:szCs w:val="26"/>
        </w:rPr>
      </w:pPr>
      <w:r w:rsidRPr="00AF2713">
        <w:rPr>
          <w:rStyle w:val="afb"/>
          <w:b/>
          <w:i w:val="0"/>
          <w:sz w:val="26"/>
          <w:szCs w:val="26"/>
        </w:rPr>
        <w:t>Критерии оценивания методик «Рукавичка», «Ковёр»</w:t>
      </w:r>
    </w:p>
    <w:p w:rsidR="003A28B6" w:rsidRPr="00AF2713" w:rsidRDefault="003A28B6" w:rsidP="00AF2713">
      <w:pPr>
        <w:pStyle w:val="a3"/>
        <w:spacing w:before="0" w:beforeAutospacing="0" w:after="0" w:afterAutospacing="0" w:line="360" w:lineRule="auto"/>
        <w:ind w:left="-851" w:firstLine="567"/>
        <w:jc w:val="both"/>
        <w:rPr>
          <w:rStyle w:val="afb"/>
          <w:b/>
          <w:i w:val="0"/>
          <w:sz w:val="26"/>
          <w:szCs w:val="26"/>
        </w:rPr>
      </w:pPr>
      <w:r w:rsidRPr="00AF2713">
        <w:rPr>
          <w:rStyle w:val="afb"/>
          <w:b/>
          <w:i w:val="0"/>
          <w:sz w:val="26"/>
          <w:szCs w:val="26"/>
        </w:rPr>
        <w:t>2- полное соответсвие</w:t>
      </w:r>
    </w:p>
    <w:p w:rsidR="003A28B6" w:rsidRPr="00AF2713" w:rsidRDefault="003A28B6" w:rsidP="00AF2713">
      <w:pPr>
        <w:pStyle w:val="a3"/>
        <w:spacing w:before="0" w:beforeAutospacing="0" w:after="0" w:afterAutospacing="0" w:line="360" w:lineRule="auto"/>
        <w:ind w:left="-851" w:firstLine="567"/>
        <w:jc w:val="both"/>
        <w:rPr>
          <w:rStyle w:val="afb"/>
          <w:b/>
          <w:i w:val="0"/>
          <w:sz w:val="26"/>
          <w:szCs w:val="26"/>
        </w:rPr>
      </w:pPr>
      <w:r w:rsidRPr="00AF2713">
        <w:rPr>
          <w:rStyle w:val="afb"/>
          <w:b/>
          <w:i w:val="0"/>
          <w:sz w:val="26"/>
          <w:szCs w:val="26"/>
        </w:rPr>
        <w:t>1-соответствует частично</w:t>
      </w:r>
    </w:p>
    <w:p w:rsidR="003A28B6" w:rsidRPr="00AF2713" w:rsidRDefault="003A28B6" w:rsidP="00AF2713">
      <w:pPr>
        <w:pStyle w:val="a3"/>
        <w:spacing w:before="0" w:beforeAutospacing="0" w:after="0" w:afterAutospacing="0" w:line="360" w:lineRule="auto"/>
        <w:ind w:left="-851" w:firstLine="567"/>
        <w:jc w:val="both"/>
        <w:rPr>
          <w:rStyle w:val="afb"/>
          <w:i w:val="0"/>
          <w:sz w:val="26"/>
          <w:szCs w:val="26"/>
        </w:rPr>
      </w:pPr>
      <w:r w:rsidRPr="00AF2713">
        <w:rPr>
          <w:rStyle w:val="afb"/>
          <w:b/>
          <w:i w:val="0"/>
          <w:sz w:val="26"/>
          <w:szCs w:val="26"/>
        </w:rPr>
        <w:t>0-не соответствует</w:t>
      </w:r>
    </w:p>
    <w:tbl>
      <w:tblPr>
        <w:tblW w:w="996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663"/>
        <w:gridCol w:w="4034"/>
        <w:gridCol w:w="54"/>
        <w:gridCol w:w="1221"/>
        <w:gridCol w:w="1276"/>
        <w:gridCol w:w="44"/>
      </w:tblGrid>
      <w:tr w:rsidR="003A28B6" w:rsidRPr="00AF2713" w:rsidTr="00713853">
        <w:trPr>
          <w:trHeight w:val="101"/>
        </w:trPr>
        <w:tc>
          <w:tcPr>
            <w:tcW w:w="675" w:type="dxa"/>
          </w:tcPr>
          <w:p w:rsidR="003A28B6" w:rsidRPr="00AF2713" w:rsidRDefault="003A28B6" w:rsidP="00547C32">
            <w:pPr>
              <w:pStyle w:val="a3"/>
              <w:tabs>
                <w:tab w:val="left" w:pos="317"/>
              </w:tabs>
              <w:spacing w:before="0" w:beforeAutospacing="0" w:after="0" w:afterAutospacing="0" w:line="276" w:lineRule="auto"/>
              <w:ind w:left="176" w:right="34"/>
              <w:jc w:val="both"/>
              <w:rPr>
                <w:sz w:val="26"/>
                <w:szCs w:val="26"/>
              </w:rPr>
            </w:pPr>
            <w:r w:rsidRPr="00AF2713">
              <w:rPr>
                <w:sz w:val="26"/>
                <w:szCs w:val="26"/>
              </w:rPr>
              <w:t>№</w:t>
            </w:r>
          </w:p>
        </w:tc>
        <w:tc>
          <w:tcPr>
            <w:tcW w:w="6751" w:type="dxa"/>
            <w:gridSpan w:val="3"/>
          </w:tcPr>
          <w:p w:rsidR="003A28B6" w:rsidRPr="00AF2713" w:rsidRDefault="003A28B6" w:rsidP="00D84F7B">
            <w:pPr>
              <w:pStyle w:val="a3"/>
              <w:spacing w:before="0" w:beforeAutospacing="0" w:after="0" w:afterAutospacing="0" w:line="276" w:lineRule="auto"/>
              <w:ind w:left="175" w:hanging="34"/>
              <w:jc w:val="both"/>
              <w:rPr>
                <w:sz w:val="26"/>
                <w:szCs w:val="26"/>
              </w:rPr>
            </w:pPr>
            <w:r w:rsidRPr="00AF2713">
              <w:rPr>
                <w:sz w:val="26"/>
                <w:szCs w:val="26"/>
              </w:rPr>
              <w:t>Критерии</w:t>
            </w:r>
          </w:p>
        </w:tc>
        <w:tc>
          <w:tcPr>
            <w:tcW w:w="1221" w:type="dxa"/>
          </w:tcPr>
          <w:p w:rsidR="003A28B6" w:rsidRPr="00AF2713" w:rsidRDefault="003A28B6" w:rsidP="00D84F7B">
            <w:pPr>
              <w:pStyle w:val="a3"/>
              <w:spacing w:before="0" w:beforeAutospacing="0" w:after="0" w:afterAutospacing="0" w:line="276" w:lineRule="auto"/>
              <w:ind w:left="189" w:right="-391"/>
              <w:jc w:val="both"/>
              <w:rPr>
                <w:sz w:val="26"/>
                <w:szCs w:val="26"/>
              </w:rPr>
            </w:pPr>
            <w:r w:rsidRPr="00AF2713">
              <w:rPr>
                <w:sz w:val="26"/>
                <w:szCs w:val="26"/>
              </w:rPr>
              <w:t>Участник 1</w:t>
            </w:r>
          </w:p>
        </w:tc>
        <w:tc>
          <w:tcPr>
            <w:tcW w:w="1320" w:type="dxa"/>
            <w:gridSpan w:val="2"/>
          </w:tcPr>
          <w:p w:rsidR="003A28B6" w:rsidRPr="00AF2713" w:rsidRDefault="003A28B6" w:rsidP="00D84F7B">
            <w:pPr>
              <w:pStyle w:val="a3"/>
              <w:spacing w:before="0" w:beforeAutospacing="0" w:after="0" w:afterAutospacing="0" w:line="276" w:lineRule="auto"/>
              <w:ind w:left="317" w:right="6" w:hanging="142"/>
              <w:jc w:val="both"/>
              <w:rPr>
                <w:sz w:val="26"/>
                <w:szCs w:val="26"/>
              </w:rPr>
            </w:pPr>
            <w:r w:rsidRPr="00AF2713">
              <w:rPr>
                <w:sz w:val="26"/>
                <w:szCs w:val="26"/>
              </w:rPr>
              <w:t>Участник 2</w:t>
            </w:r>
          </w:p>
        </w:tc>
      </w:tr>
      <w:tr w:rsidR="003A28B6" w:rsidRPr="00AF2713" w:rsidTr="00713853">
        <w:tc>
          <w:tcPr>
            <w:tcW w:w="675" w:type="dxa"/>
            <w:vMerge w:val="restart"/>
          </w:tcPr>
          <w:p w:rsidR="003A28B6" w:rsidRPr="00AF2713" w:rsidRDefault="003A28B6" w:rsidP="00547C32">
            <w:pPr>
              <w:pStyle w:val="a3"/>
              <w:tabs>
                <w:tab w:val="left" w:pos="317"/>
              </w:tabs>
              <w:spacing w:before="0" w:beforeAutospacing="0" w:after="0" w:afterAutospacing="0" w:line="276" w:lineRule="auto"/>
              <w:ind w:left="176" w:right="34"/>
              <w:jc w:val="both"/>
              <w:rPr>
                <w:sz w:val="26"/>
                <w:szCs w:val="26"/>
              </w:rPr>
            </w:pPr>
            <w:r w:rsidRPr="00AF2713">
              <w:rPr>
                <w:sz w:val="26"/>
                <w:szCs w:val="26"/>
              </w:rPr>
              <w:t>1</w:t>
            </w:r>
          </w:p>
        </w:tc>
        <w:tc>
          <w:tcPr>
            <w:tcW w:w="2663" w:type="dxa"/>
            <w:vMerge w:val="restart"/>
          </w:tcPr>
          <w:p w:rsidR="003A28B6" w:rsidRPr="00AF2713" w:rsidRDefault="003A28B6" w:rsidP="00D84F7B">
            <w:pPr>
              <w:pStyle w:val="a3"/>
              <w:spacing w:before="0" w:beforeAutospacing="0" w:after="0" w:afterAutospacing="0" w:line="276" w:lineRule="auto"/>
              <w:ind w:left="33"/>
              <w:jc w:val="both"/>
              <w:rPr>
                <w:sz w:val="26"/>
                <w:szCs w:val="26"/>
              </w:rPr>
            </w:pPr>
            <w:r w:rsidRPr="00AF2713">
              <w:rPr>
                <w:sz w:val="26"/>
                <w:szCs w:val="26"/>
              </w:rPr>
              <w:t>Взаимодействие на этапе подготовки рисунка</w:t>
            </w:r>
          </w:p>
        </w:tc>
        <w:tc>
          <w:tcPr>
            <w:tcW w:w="4088" w:type="dxa"/>
            <w:gridSpan w:val="2"/>
          </w:tcPr>
          <w:p w:rsidR="003A28B6" w:rsidRPr="00AF2713" w:rsidRDefault="003A28B6" w:rsidP="00D84F7B">
            <w:pPr>
              <w:pStyle w:val="a3"/>
              <w:spacing w:before="0" w:beforeAutospacing="0" w:after="0" w:afterAutospacing="0" w:line="276" w:lineRule="auto"/>
              <w:ind w:left="47"/>
              <w:jc w:val="both"/>
              <w:rPr>
                <w:sz w:val="26"/>
                <w:szCs w:val="26"/>
              </w:rPr>
            </w:pPr>
            <w:r w:rsidRPr="00AF2713">
              <w:rPr>
                <w:sz w:val="26"/>
                <w:szCs w:val="26"/>
              </w:rPr>
              <w:t>умение детей договариваться</w:t>
            </w:r>
          </w:p>
        </w:tc>
        <w:tc>
          <w:tcPr>
            <w:tcW w:w="1221" w:type="dxa"/>
          </w:tcPr>
          <w:p w:rsidR="003A28B6" w:rsidRPr="00AF2713" w:rsidRDefault="003A28B6" w:rsidP="00D84F7B">
            <w:pPr>
              <w:pStyle w:val="a3"/>
              <w:spacing w:before="0" w:beforeAutospacing="0" w:after="0" w:afterAutospacing="0" w:line="276" w:lineRule="auto"/>
              <w:ind w:left="189" w:right="-391"/>
              <w:jc w:val="both"/>
              <w:rPr>
                <w:sz w:val="26"/>
                <w:szCs w:val="26"/>
              </w:rPr>
            </w:pPr>
          </w:p>
        </w:tc>
        <w:tc>
          <w:tcPr>
            <w:tcW w:w="1320" w:type="dxa"/>
            <w:gridSpan w:val="2"/>
          </w:tcPr>
          <w:p w:rsidR="003A28B6" w:rsidRPr="00AF2713" w:rsidRDefault="003A28B6" w:rsidP="00D84F7B">
            <w:pPr>
              <w:pStyle w:val="a3"/>
              <w:spacing w:before="0" w:beforeAutospacing="0" w:after="0" w:afterAutospacing="0" w:line="276" w:lineRule="auto"/>
              <w:ind w:left="317" w:right="6" w:hanging="142"/>
              <w:jc w:val="both"/>
              <w:rPr>
                <w:sz w:val="26"/>
                <w:szCs w:val="26"/>
              </w:rPr>
            </w:pPr>
          </w:p>
        </w:tc>
      </w:tr>
      <w:tr w:rsidR="003A28B6" w:rsidRPr="00AF2713" w:rsidTr="00713853">
        <w:tc>
          <w:tcPr>
            <w:tcW w:w="675" w:type="dxa"/>
            <w:vMerge/>
          </w:tcPr>
          <w:p w:rsidR="003A28B6" w:rsidRPr="00AF2713" w:rsidRDefault="003A28B6" w:rsidP="00547C32">
            <w:pPr>
              <w:pStyle w:val="a3"/>
              <w:tabs>
                <w:tab w:val="left" w:pos="317"/>
              </w:tabs>
              <w:spacing w:before="0" w:beforeAutospacing="0" w:after="0" w:afterAutospacing="0" w:line="276" w:lineRule="auto"/>
              <w:ind w:left="176" w:right="34"/>
              <w:jc w:val="both"/>
              <w:rPr>
                <w:sz w:val="26"/>
                <w:szCs w:val="26"/>
              </w:rPr>
            </w:pPr>
          </w:p>
        </w:tc>
        <w:tc>
          <w:tcPr>
            <w:tcW w:w="2663" w:type="dxa"/>
            <w:vMerge/>
          </w:tcPr>
          <w:p w:rsidR="003A28B6" w:rsidRPr="00AF2713" w:rsidRDefault="003A28B6" w:rsidP="00D84F7B">
            <w:pPr>
              <w:pStyle w:val="a3"/>
              <w:spacing w:before="0" w:beforeAutospacing="0" w:after="0" w:afterAutospacing="0" w:line="276" w:lineRule="auto"/>
              <w:ind w:left="33"/>
              <w:jc w:val="both"/>
              <w:rPr>
                <w:sz w:val="26"/>
                <w:szCs w:val="26"/>
              </w:rPr>
            </w:pPr>
          </w:p>
        </w:tc>
        <w:tc>
          <w:tcPr>
            <w:tcW w:w="4088" w:type="dxa"/>
            <w:gridSpan w:val="2"/>
          </w:tcPr>
          <w:p w:rsidR="003A28B6" w:rsidRPr="00AF2713" w:rsidRDefault="003A28B6" w:rsidP="00D84F7B">
            <w:pPr>
              <w:pStyle w:val="a3"/>
              <w:spacing w:before="0" w:beforeAutospacing="0" w:after="0" w:afterAutospacing="0" w:line="276" w:lineRule="auto"/>
              <w:ind w:left="47"/>
              <w:jc w:val="both"/>
              <w:rPr>
                <w:sz w:val="26"/>
                <w:szCs w:val="26"/>
              </w:rPr>
            </w:pPr>
            <w:r w:rsidRPr="00AF2713">
              <w:rPr>
                <w:sz w:val="26"/>
                <w:szCs w:val="26"/>
              </w:rPr>
              <w:t>умение убеждать, аргументировать</w:t>
            </w:r>
          </w:p>
        </w:tc>
        <w:tc>
          <w:tcPr>
            <w:tcW w:w="1221" w:type="dxa"/>
          </w:tcPr>
          <w:p w:rsidR="003A28B6" w:rsidRPr="00AF2713" w:rsidRDefault="003A28B6" w:rsidP="00D84F7B">
            <w:pPr>
              <w:pStyle w:val="a3"/>
              <w:spacing w:before="0" w:beforeAutospacing="0" w:after="0" w:afterAutospacing="0" w:line="276" w:lineRule="auto"/>
              <w:ind w:left="189" w:right="-391"/>
              <w:jc w:val="both"/>
              <w:rPr>
                <w:sz w:val="26"/>
                <w:szCs w:val="26"/>
              </w:rPr>
            </w:pPr>
          </w:p>
        </w:tc>
        <w:tc>
          <w:tcPr>
            <w:tcW w:w="1320" w:type="dxa"/>
            <w:gridSpan w:val="2"/>
          </w:tcPr>
          <w:p w:rsidR="003A28B6" w:rsidRPr="00AF2713" w:rsidRDefault="003A28B6" w:rsidP="00D84F7B">
            <w:pPr>
              <w:pStyle w:val="a3"/>
              <w:spacing w:before="0" w:beforeAutospacing="0" w:after="0" w:afterAutospacing="0" w:line="276" w:lineRule="auto"/>
              <w:ind w:left="317" w:right="6" w:hanging="142"/>
              <w:jc w:val="both"/>
              <w:rPr>
                <w:sz w:val="26"/>
                <w:szCs w:val="26"/>
              </w:rPr>
            </w:pPr>
          </w:p>
        </w:tc>
      </w:tr>
      <w:tr w:rsidR="003A28B6" w:rsidRPr="00AF2713" w:rsidTr="00713853">
        <w:tc>
          <w:tcPr>
            <w:tcW w:w="675" w:type="dxa"/>
            <w:vMerge/>
          </w:tcPr>
          <w:p w:rsidR="003A28B6" w:rsidRPr="00AF2713" w:rsidRDefault="003A28B6" w:rsidP="00547C32">
            <w:pPr>
              <w:pStyle w:val="a3"/>
              <w:tabs>
                <w:tab w:val="left" w:pos="317"/>
              </w:tabs>
              <w:spacing w:before="0" w:beforeAutospacing="0" w:after="0" w:afterAutospacing="0" w:line="276" w:lineRule="auto"/>
              <w:ind w:left="176" w:right="34"/>
              <w:jc w:val="both"/>
              <w:rPr>
                <w:sz w:val="26"/>
                <w:szCs w:val="26"/>
              </w:rPr>
            </w:pPr>
          </w:p>
        </w:tc>
        <w:tc>
          <w:tcPr>
            <w:tcW w:w="2663" w:type="dxa"/>
            <w:vMerge/>
          </w:tcPr>
          <w:p w:rsidR="003A28B6" w:rsidRPr="00AF2713" w:rsidRDefault="003A28B6" w:rsidP="00D84F7B">
            <w:pPr>
              <w:pStyle w:val="a3"/>
              <w:spacing w:before="0" w:beforeAutospacing="0" w:after="0" w:afterAutospacing="0" w:line="276" w:lineRule="auto"/>
              <w:ind w:left="33"/>
              <w:jc w:val="both"/>
              <w:rPr>
                <w:sz w:val="26"/>
                <w:szCs w:val="26"/>
              </w:rPr>
            </w:pPr>
          </w:p>
        </w:tc>
        <w:tc>
          <w:tcPr>
            <w:tcW w:w="4088" w:type="dxa"/>
            <w:gridSpan w:val="2"/>
          </w:tcPr>
          <w:p w:rsidR="003A28B6" w:rsidRPr="00AF2713" w:rsidRDefault="003A28B6" w:rsidP="00D84F7B">
            <w:pPr>
              <w:pStyle w:val="a3"/>
              <w:spacing w:before="0" w:beforeAutospacing="0" w:after="0" w:afterAutospacing="0" w:line="276" w:lineRule="auto"/>
              <w:ind w:left="47"/>
              <w:jc w:val="both"/>
              <w:rPr>
                <w:sz w:val="26"/>
                <w:szCs w:val="26"/>
              </w:rPr>
            </w:pPr>
            <w:r w:rsidRPr="00AF2713">
              <w:rPr>
                <w:sz w:val="26"/>
                <w:szCs w:val="26"/>
              </w:rPr>
              <w:t>принятие общего решения</w:t>
            </w:r>
          </w:p>
        </w:tc>
        <w:tc>
          <w:tcPr>
            <w:tcW w:w="1221" w:type="dxa"/>
          </w:tcPr>
          <w:p w:rsidR="003A28B6" w:rsidRPr="00AF2713" w:rsidRDefault="003A28B6" w:rsidP="00D84F7B">
            <w:pPr>
              <w:pStyle w:val="a3"/>
              <w:spacing w:before="0" w:beforeAutospacing="0" w:after="0" w:afterAutospacing="0" w:line="276" w:lineRule="auto"/>
              <w:ind w:left="189" w:right="-391"/>
              <w:jc w:val="both"/>
              <w:rPr>
                <w:sz w:val="26"/>
                <w:szCs w:val="26"/>
              </w:rPr>
            </w:pPr>
          </w:p>
        </w:tc>
        <w:tc>
          <w:tcPr>
            <w:tcW w:w="1320" w:type="dxa"/>
            <w:gridSpan w:val="2"/>
          </w:tcPr>
          <w:p w:rsidR="003A28B6" w:rsidRPr="00AF2713" w:rsidRDefault="003A28B6" w:rsidP="00D84F7B">
            <w:pPr>
              <w:pStyle w:val="a3"/>
              <w:spacing w:before="0" w:beforeAutospacing="0" w:after="0" w:afterAutospacing="0" w:line="276" w:lineRule="auto"/>
              <w:ind w:left="317" w:right="6" w:hanging="142"/>
              <w:jc w:val="both"/>
              <w:rPr>
                <w:sz w:val="26"/>
                <w:szCs w:val="26"/>
              </w:rPr>
            </w:pPr>
          </w:p>
        </w:tc>
      </w:tr>
      <w:tr w:rsidR="003A28B6" w:rsidRPr="00AF2713" w:rsidTr="00713853">
        <w:tc>
          <w:tcPr>
            <w:tcW w:w="675" w:type="dxa"/>
            <w:vMerge w:val="restart"/>
          </w:tcPr>
          <w:p w:rsidR="003A28B6" w:rsidRPr="00AF2713" w:rsidRDefault="003A28B6" w:rsidP="00547C32">
            <w:pPr>
              <w:pStyle w:val="a3"/>
              <w:tabs>
                <w:tab w:val="left" w:pos="317"/>
              </w:tabs>
              <w:spacing w:before="0" w:beforeAutospacing="0" w:after="0" w:afterAutospacing="0" w:line="276" w:lineRule="auto"/>
              <w:ind w:left="176" w:right="34"/>
              <w:jc w:val="both"/>
              <w:rPr>
                <w:sz w:val="26"/>
                <w:szCs w:val="26"/>
              </w:rPr>
            </w:pPr>
            <w:r w:rsidRPr="00AF2713">
              <w:rPr>
                <w:sz w:val="26"/>
                <w:szCs w:val="26"/>
              </w:rPr>
              <w:t>2</w:t>
            </w:r>
          </w:p>
        </w:tc>
        <w:tc>
          <w:tcPr>
            <w:tcW w:w="2663" w:type="dxa"/>
            <w:vMerge w:val="restart"/>
          </w:tcPr>
          <w:p w:rsidR="003A28B6" w:rsidRPr="00AF2713" w:rsidRDefault="003A28B6" w:rsidP="00D84F7B">
            <w:pPr>
              <w:pStyle w:val="a3"/>
              <w:spacing w:before="0" w:beforeAutospacing="0" w:after="0" w:afterAutospacing="0" w:line="276" w:lineRule="auto"/>
              <w:ind w:left="33"/>
              <w:jc w:val="both"/>
              <w:rPr>
                <w:sz w:val="26"/>
                <w:szCs w:val="26"/>
              </w:rPr>
            </w:pPr>
            <w:r w:rsidRPr="00AF2713">
              <w:rPr>
                <w:sz w:val="26"/>
                <w:szCs w:val="26"/>
              </w:rPr>
              <w:t>Взаимный контроль по ходу выполнения деятельности</w:t>
            </w:r>
          </w:p>
        </w:tc>
        <w:tc>
          <w:tcPr>
            <w:tcW w:w="4088" w:type="dxa"/>
            <w:gridSpan w:val="2"/>
          </w:tcPr>
          <w:p w:rsidR="003A28B6" w:rsidRPr="00AF2713" w:rsidRDefault="003A28B6" w:rsidP="00D84F7B">
            <w:pPr>
              <w:pStyle w:val="a3"/>
              <w:spacing w:before="0" w:beforeAutospacing="0" w:after="0" w:afterAutospacing="0" w:line="276" w:lineRule="auto"/>
              <w:ind w:left="47"/>
              <w:jc w:val="both"/>
              <w:rPr>
                <w:sz w:val="26"/>
                <w:szCs w:val="26"/>
              </w:rPr>
            </w:pPr>
            <w:r w:rsidRPr="00AF2713">
              <w:rPr>
                <w:sz w:val="26"/>
                <w:szCs w:val="26"/>
              </w:rPr>
              <w:t>замечают ли друг у друга отступления от первоначального замысла</w:t>
            </w:r>
          </w:p>
        </w:tc>
        <w:tc>
          <w:tcPr>
            <w:tcW w:w="1221" w:type="dxa"/>
          </w:tcPr>
          <w:p w:rsidR="003A28B6" w:rsidRPr="00AF2713" w:rsidRDefault="003A28B6" w:rsidP="00D84F7B">
            <w:pPr>
              <w:pStyle w:val="a3"/>
              <w:spacing w:before="0" w:beforeAutospacing="0" w:after="0" w:afterAutospacing="0" w:line="276" w:lineRule="auto"/>
              <w:ind w:left="189" w:right="-391"/>
              <w:jc w:val="both"/>
              <w:rPr>
                <w:sz w:val="26"/>
                <w:szCs w:val="26"/>
              </w:rPr>
            </w:pPr>
          </w:p>
        </w:tc>
        <w:tc>
          <w:tcPr>
            <w:tcW w:w="1320" w:type="dxa"/>
            <w:gridSpan w:val="2"/>
          </w:tcPr>
          <w:p w:rsidR="003A28B6" w:rsidRPr="00AF2713" w:rsidRDefault="003A28B6" w:rsidP="00D84F7B">
            <w:pPr>
              <w:pStyle w:val="a3"/>
              <w:spacing w:before="0" w:beforeAutospacing="0" w:after="0" w:afterAutospacing="0" w:line="276" w:lineRule="auto"/>
              <w:ind w:left="317" w:right="6" w:hanging="142"/>
              <w:jc w:val="both"/>
              <w:rPr>
                <w:sz w:val="26"/>
                <w:szCs w:val="26"/>
              </w:rPr>
            </w:pPr>
          </w:p>
        </w:tc>
      </w:tr>
      <w:tr w:rsidR="003A28B6" w:rsidRPr="00AF2713" w:rsidTr="00713853">
        <w:tc>
          <w:tcPr>
            <w:tcW w:w="675" w:type="dxa"/>
            <w:vMerge/>
          </w:tcPr>
          <w:p w:rsidR="003A28B6" w:rsidRPr="00AF2713" w:rsidRDefault="003A28B6" w:rsidP="00547C32">
            <w:pPr>
              <w:pStyle w:val="a3"/>
              <w:tabs>
                <w:tab w:val="left" w:pos="317"/>
              </w:tabs>
              <w:spacing w:before="0" w:beforeAutospacing="0" w:after="0" w:afterAutospacing="0" w:line="276" w:lineRule="auto"/>
              <w:ind w:left="176" w:right="34"/>
              <w:jc w:val="both"/>
              <w:rPr>
                <w:sz w:val="26"/>
                <w:szCs w:val="26"/>
              </w:rPr>
            </w:pPr>
          </w:p>
        </w:tc>
        <w:tc>
          <w:tcPr>
            <w:tcW w:w="2663" w:type="dxa"/>
            <w:vMerge/>
          </w:tcPr>
          <w:p w:rsidR="003A28B6" w:rsidRPr="00AF2713" w:rsidRDefault="003A28B6" w:rsidP="00D84F7B">
            <w:pPr>
              <w:pStyle w:val="a3"/>
              <w:spacing w:before="0" w:beforeAutospacing="0" w:after="0" w:afterAutospacing="0" w:line="276" w:lineRule="auto"/>
              <w:ind w:left="33"/>
              <w:jc w:val="both"/>
              <w:rPr>
                <w:sz w:val="26"/>
                <w:szCs w:val="26"/>
              </w:rPr>
            </w:pPr>
          </w:p>
        </w:tc>
        <w:tc>
          <w:tcPr>
            <w:tcW w:w="4088" w:type="dxa"/>
            <w:gridSpan w:val="2"/>
          </w:tcPr>
          <w:p w:rsidR="003A28B6" w:rsidRPr="00AF2713" w:rsidRDefault="003A28B6" w:rsidP="00D84F7B">
            <w:pPr>
              <w:pStyle w:val="a3"/>
              <w:spacing w:before="0" w:beforeAutospacing="0" w:after="0" w:afterAutospacing="0" w:line="276" w:lineRule="auto"/>
              <w:ind w:left="47"/>
              <w:jc w:val="both"/>
              <w:rPr>
                <w:sz w:val="26"/>
                <w:szCs w:val="26"/>
              </w:rPr>
            </w:pPr>
            <w:r w:rsidRPr="00AF2713">
              <w:rPr>
                <w:sz w:val="26"/>
                <w:szCs w:val="26"/>
              </w:rPr>
              <w:t>адекватно реагируют на отступления</w:t>
            </w:r>
          </w:p>
        </w:tc>
        <w:tc>
          <w:tcPr>
            <w:tcW w:w="1221" w:type="dxa"/>
          </w:tcPr>
          <w:p w:rsidR="003A28B6" w:rsidRPr="00AF2713" w:rsidRDefault="003A28B6" w:rsidP="00D84F7B">
            <w:pPr>
              <w:pStyle w:val="a3"/>
              <w:spacing w:before="0" w:beforeAutospacing="0" w:after="0" w:afterAutospacing="0" w:line="276" w:lineRule="auto"/>
              <w:ind w:left="189" w:right="-391"/>
              <w:jc w:val="both"/>
              <w:rPr>
                <w:sz w:val="26"/>
                <w:szCs w:val="26"/>
              </w:rPr>
            </w:pPr>
          </w:p>
        </w:tc>
        <w:tc>
          <w:tcPr>
            <w:tcW w:w="1320" w:type="dxa"/>
            <w:gridSpan w:val="2"/>
          </w:tcPr>
          <w:p w:rsidR="003A28B6" w:rsidRPr="00AF2713" w:rsidRDefault="003A28B6" w:rsidP="00D84F7B">
            <w:pPr>
              <w:pStyle w:val="a3"/>
              <w:spacing w:before="0" w:beforeAutospacing="0" w:after="0" w:afterAutospacing="0" w:line="276" w:lineRule="auto"/>
              <w:ind w:left="317" w:right="6" w:hanging="142"/>
              <w:jc w:val="both"/>
              <w:rPr>
                <w:sz w:val="26"/>
                <w:szCs w:val="26"/>
              </w:rPr>
            </w:pPr>
          </w:p>
        </w:tc>
      </w:tr>
      <w:tr w:rsidR="003A28B6" w:rsidRPr="00AF2713" w:rsidTr="00713853">
        <w:tc>
          <w:tcPr>
            <w:tcW w:w="675" w:type="dxa"/>
            <w:vMerge/>
          </w:tcPr>
          <w:p w:rsidR="003A28B6" w:rsidRPr="00AF2713" w:rsidRDefault="003A28B6" w:rsidP="00547C32">
            <w:pPr>
              <w:pStyle w:val="a3"/>
              <w:tabs>
                <w:tab w:val="left" w:pos="317"/>
              </w:tabs>
              <w:spacing w:before="0" w:beforeAutospacing="0" w:after="0" w:afterAutospacing="0" w:line="276" w:lineRule="auto"/>
              <w:ind w:left="176" w:right="34"/>
              <w:jc w:val="both"/>
              <w:rPr>
                <w:sz w:val="26"/>
                <w:szCs w:val="26"/>
              </w:rPr>
            </w:pPr>
          </w:p>
        </w:tc>
        <w:tc>
          <w:tcPr>
            <w:tcW w:w="2663" w:type="dxa"/>
            <w:vMerge/>
          </w:tcPr>
          <w:p w:rsidR="003A28B6" w:rsidRPr="00AF2713" w:rsidRDefault="003A28B6" w:rsidP="00D84F7B">
            <w:pPr>
              <w:pStyle w:val="a3"/>
              <w:spacing w:before="0" w:beforeAutospacing="0" w:after="0" w:afterAutospacing="0" w:line="276" w:lineRule="auto"/>
              <w:ind w:left="33"/>
              <w:jc w:val="both"/>
              <w:rPr>
                <w:sz w:val="26"/>
                <w:szCs w:val="26"/>
              </w:rPr>
            </w:pPr>
          </w:p>
        </w:tc>
        <w:tc>
          <w:tcPr>
            <w:tcW w:w="4088" w:type="dxa"/>
            <w:gridSpan w:val="2"/>
          </w:tcPr>
          <w:p w:rsidR="003A28B6" w:rsidRPr="00AF2713" w:rsidRDefault="003A28B6" w:rsidP="00D84F7B">
            <w:pPr>
              <w:pStyle w:val="a3"/>
              <w:spacing w:before="0" w:beforeAutospacing="0" w:after="0" w:afterAutospacing="0" w:line="276" w:lineRule="auto"/>
              <w:ind w:left="47"/>
              <w:jc w:val="both"/>
              <w:rPr>
                <w:sz w:val="26"/>
                <w:szCs w:val="26"/>
              </w:rPr>
            </w:pPr>
            <w:r w:rsidRPr="00AF2713">
              <w:rPr>
                <w:sz w:val="26"/>
                <w:szCs w:val="26"/>
              </w:rPr>
              <w:t>взаимопомощь по ходу рисования</w:t>
            </w:r>
          </w:p>
        </w:tc>
        <w:tc>
          <w:tcPr>
            <w:tcW w:w="1221" w:type="dxa"/>
          </w:tcPr>
          <w:p w:rsidR="003A28B6" w:rsidRPr="00AF2713" w:rsidRDefault="003A28B6" w:rsidP="00D84F7B">
            <w:pPr>
              <w:pStyle w:val="a3"/>
              <w:spacing w:before="0" w:beforeAutospacing="0" w:after="0" w:afterAutospacing="0" w:line="276" w:lineRule="auto"/>
              <w:ind w:left="189" w:right="-391"/>
              <w:jc w:val="both"/>
              <w:rPr>
                <w:sz w:val="26"/>
                <w:szCs w:val="26"/>
              </w:rPr>
            </w:pPr>
          </w:p>
        </w:tc>
        <w:tc>
          <w:tcPr>
            <w:tcW w:w="1320" w:type="dxa"/>
            <w:gridSpan w:val="2"/>
          </w:tcPr>
          <w:p w:rsidR="003A28B6" w:rsidRPr="00AF2713" w:rsidRDefault="003A28B6" w:rsidP="00D84F7B">
            <w:pPr>
              <w:pStyle w:val="a3"/>
              <w:spacing w:before="0" w:beforeAutospacing="0" w:after="0" w:afterAutospacing="0" w:line="276" w:lineRule="auto"/>
              <w:ind w:left="317" w:right="6" w:hanging="142"/>
              <w:jc w:val="both"/>
              <w:rPr>
                <w:sz w:val="26"/>
                <w:szCs w:val="26"/>
              </w:rPr>
            </w:pPr>
          </w:p>
        </w:tc>
      </w:tr>
      <w:tr w:rsidR="003A28B6" w:rsidRPr="00AF2713" w:rsidTr="00713853">
        <w:tc>
          <w:tcPr>
            <w:tcW w:w="675" w:type="dxa"/>
            <w:vMerge w:val="restart"/>
          </w:tcPr>
          <w:p w:rsidR="003A28B6" w:rsidRPr="00AF2713" w:rsidRDefault="003A28B6" w:rsidP="00547C32">
            <w:pPr>
              <w:pStyle w:val="a3"/>
              <w:tabs>
                <w:tab w:val="left" w:pos="317"/>
              </w:tabs>
              <w:spacing w:before="0" w:beforeAutospacing="0" w:after="0" w:afterAutospacing="0" w:line="276" w:lineRule="auto"/>
              <w:ind w:left="176" w:right="34"/>
              <w:jc w:val="both"/>
              <w:rPr>
                <w:sz w:val="26"/>
                <w:szCs w:val="26"/>
              </w:rPr>
            </w:pPr>
            <w:r w:rsidRPr="00AF2713">
              <w:rPr>
                <w:sz w:val="26"/>
                <w:szCs w:val="26"/>
              </w:rPr>
              <w:t>3</w:t>
            </w:r>
          </w:p>
        </w:tc>
        <w:tc>
          <w:tcPr>
            <w:tcW w:w="2663" w:type="dxa"/>
            <w:vMerge w:val="restart"/>
          </w:tcPr>
          <w:p w:rsidR="003A28B6" w:rsidRPr="00AF2713" w:rsidRDefault="003A28B6" w:rsidP="00D84F7B">
            <w:pPr>
              <w:pStyle w:val="a3"/>
              <w:spacing w:before="0" w:beforeAutospacing="0" w:after="0" w:afterAutospacing="0" w:line="276" w:lineRule="auto"/>
              <w:ind w:left="33"/>
              <w:jc w:val="both"/>
              <w:rPr>
                <w:sz w:val="26"/>
                <w:szCs w:val="26"/>
              </w:rPr>
            </w:pPr>
            <w:r w:rsidRPr="00AF2713">
              <w:rPr>
                <w:sz w:val="26"/>
                <w:szCs w:val="26"/>
              </w:rPr>
              <w:t>Эмоциональное отношение к совместной деятельности</w:t>
            </w:r>
          </w:p>
        </w:tc>
        <w:tc>
          <w:tcPr>
            <w:tcW w:w="4088" w:type="dxa"/>
            <w:gridSpan w:val="2"/>
          </w:tcPr>
          <w:p w:rsidR="003A28B6" w:rsidRPr="00AF2713" w:rsidRDefault="003A28B6" w:rsidP="00D84F7B">
            <w:pPr>
              <w:pStyle w:val="a3"/>
              <w:spacing w:before="0" w:beforeAutospacing="0" w:after="0" w:afterAutospacing="0" w:line="276" w:lineRule="auto"/>
              <w:ind w:left="47"/>
              <w:jc w:val="both"/>
              <w:rPr>
                <w:sz w:val="26"/>
                <w:szCs w:val="26"/>
              </w:rPr>
            </w:pPr>
            <w:r w:rsidRPr="00AF2713">
              <w:rPr>
                <w:sz w:val="26"/>
                <w:szCs w:val="26"/>
              </w:rPr>
              <w:t xml:space="preserve">позитивное (работают с удовольствием и интересом) </w:t>
            </w:r>
            <w:r w:rsidRPr="00AF2713">
              <w:rPr>
                <w:b/>
                <w:sz w:val="26"/>
                <w:szCs w:val="26"/>
              </w:rPr>
              <w:t>2б</w:t>
            </w:r>
          </w:p>
        </w:tc>
        <w:tc>
          <w:tcPr>
            <w:tcW w:w="1221" w:type="dxa"/>
          </w:tcPr>
          <w:p w:rsidR="003A28B6" w:rsidRPr="00AF2713" w:rsidRDefault="003A28B6" w:rsidP="00D84F7B">
            <w:pPr>
              <w:pStyle w:val="a3"/>
              <w:spacing w:before="0" w:beforeAutospacing="0" w:after="0" w:afterAutospacing="0" w:line="276" w:lineRule="auto"/>
              <w:ind w:left="189" w:right="-391"/>
              <w:jc w:val="both"/>
              <w:rPr>
                <w:sz w:val="26"/>
                <w:szCs w:val="26"/>
              </w:rPr>
            </w:pPr>
          </w:p>
        </w:tc>
        <w:tc>
          <w:tcPr>
            <w:tcW w:w="1320" w:type="dxa"/>
            <w:gridSpan w:val="2"/>
          </w:tcPr>
          <w:p w:rsidR="003A28B6" w:rsidRPr="00AF2713" w:rsidRDefault="003A28B6" w:rsidP="00D84F7B">
            <w:pPr>
              <w:pStyle w:val="a3"/>
              <w:spacing w:before="0" w:beforeAutospacing="0" w:after="0" w:afterAutospacing="0" w:line="276" w:lineRule="auto"/>
              <w:ind w:left="317" w:right="6" w:hanging="142"/>
              <w:jc w:val="both"/>
              <w:rPr>
                <w:sz w:val="26"/>
                <w:szCs w:val="26"/>
              </w:rPr>
            </w:pPr>
          </w:p>
        </w:tc>
      </w:tr>
      <w:tr w:rsidR="003A28B6" w:rsidRPr="00AF2713" w:rsidTr="00713853">
        <w:tc>
          <w:tcPr>
            <w:tcW w:w="675" w:type="dxa"/>
            <w:vMerge/>
          </w:tcPr>
          <w:p w:rsidR="003A28B6" w:rsidRPr="00AF2713" w:rsidRDefault="003A28B6" w:rsidP="00547C32">
            <w:pPr>
              <w:pStyle w:val="a3"/>
              <w:tabs>
                <w:tab w:val="left" w:pos="317"/>
              </w:tabs>
              <w:spacing w:before="0" w:beforeAutospacing="0" w:after="0" w:afterAutospacing="0" w:line="276" w:lineRule="auto"/>
              <w:ind w:left="176" w:right="34"/>
              <w:jc w:val="both"/>
              <w:rPr>
                <w:sz w:val="26"/>
                <w:szCs w:val="26"/>
              </w:rPr>
            </w:pPr>
          </w:p>
        </w:tc>
        <w:tc>
          <w:tcPr>
            <w:tcW w:w="2663" w:type="dxa"/>
            <w:vMerge/>
          </w:tcPr>
          <w:p w:rsidR="003A28B6" w:rsidRPr="00AF2713" w:rsidRDefault="003A28B6" w:rsidP="00D84F7B">
            <w:pPr>
              <w:pStyle w:val="a3"/>
              <w:spacing w:before="0" w:beforeAutospacing="0" w:after="0" w:afterAutospacing="0" w:line="276" w:lineRule="auto"/>
              <w:ind w:left="33"/>
              <w:jc w:val="both"/>
              <w:rPr>
                <w:sz w:val="26"/>
                <w:szCs w:val="26"/>
              </w:rPr>
            </w:pPr>
          </w:p>
        </w:tc>
        <w:tc>
          <w:tcPr>
            <w:tcW w:w="4088" w:type="dxa"/>
            <w:gridSpan w:val="2"/>
          </w:tcPr>
          <w:p w:rsidR="003A28B6" w:rsidRPr="00AF2713" w:rsidRDefault="003A28B6" w:rsidP="00D84F7B">
            <w:pPr>
              <w:pStyle w:val="a3"/>
              <w:spacing w:before="0" w:beforeAutospacing="0" w:after="0" w:afterAutospacing="0" w:line="276" w:lineRule="auto"/>
              <w:ind w:left="47"/>
              <w:jc w:val="both"/>
              <w:rPr>
                <w:sz w:val="26"/>
                <w:szCs w:val="26"/>
              </w:rPr>
            </w:pPr>
            <w:r w:rsidRPr="00AF2713">
              <w:rPr>
                <w:sz w:val="26"/>
                <w:szCs w:val="26"/>
              </w:rPr>
              <w:t xml:space="preserve">нейтральное (взаимодействуют друг с другом в силу необходимости) </w:t>
            </w:r>
            <w:r w:rsidRPr="00AF2713">
              <w:rPr>
                <w:b/>
                <w:sz w:val="26"/>
                <w:szCs w:val="26"/>
              </w:rPr>
              <w:t>1б</w:t>
            </w:r>
          </w:p>
        </w:tc>
        <w:tc>
          <w:tcPr>
            <w:tcW w:w="1221" w:type="dxa"/>
          </w:tcPr>
          <w:p w:rsidR="003A28B6" w:rsidRPr="00AF2713" w:rsidRDefault="003A28B6" w:rsidP="00D84F7B">
            <w:pPr>
              <w:pStyle w:val="a3"/>
              <w:spacing w:before="0" w:beforeAutospacing="0" w:after="0" w:afterAutospacing="0" w:line="276" w:lineRule="auto"/>
              <w:ind w:left="189" w:right="-391"/>
              <w:jc w:val="both"/>
              <w:rPr>
                <w:sz w:val="26"/>
                <w:szCs w:val="26"/>
              </w:rPr>
            </w:pPr>
          </w:p>
        </w:tc>
        <w:tc>
          <w:tcPr>
            <w:tcW w:w="1320" w:type="dxa"/>
            <w:gridSpan w:val="2"/>
          </w:tcPr>
          <w:p w:rsidR="003A28B6" w:rsidRPr="00AF2713" w:rsidRDefault="003A28B6" w:rsidP="00D84F7B">
            <w:pPr>
              <w:pStyle w:val="a3"/>
              <w:spacing w:before="0" w:beforeAutospacing="0" w:after="0" w:afterAutospacing="0" w:line="276" w:lineRule="auto"/>
              <w:ind w:left="317" w:right="6" w:hanging="142"/>
              <w:jc w:val="both"/>
              <w:rPr>
                <w:sz w:val="26"/>
                <w:szCs w:val="26"/>
              </w:rPr>
            </w:pPr>
          </w:p>
        </w:tc>
      </w:tr>
      <w:tr w:rsidR="003A28B6" w:rsidRPr="00AF2713" w:rsidTr="00713853">
        <w:tc>
          <w:tcPr>
            <w:tcW w:w="675" w:type="dxa"/>
            <w:vMerge/>
          </w:tcPr>
          <w:p w:rsidR="003A28B6" w:rsidRPr="00AF2713" w:rsidRDefault="003A28B6" w:rsidP="00547C32">
            <w:pPr>
              <w:pStyle w:val="a3"/>
              <w:tabs>
                <w:tab w:val="left" w:pos="317"/>
              </w:tabs>
              <w:spacing w:before="0" w:beforeAutospacing="0" w:after="0" w:afterAutospacing="0" w:line="276" w:lineRule="auto"/>
              <w:ind w:left="176" w:right="34"/>
              <w:jc w:val="both"/>
              <w:rPr>
                <w:sz w:val="26"/>
                <w:szCs w:val="26"/>
              </w:rPr>
            </w:pPr>
          </w:p>
        </w:tc>
        <w:tc>
          <w:tcPr>
            <w:tcW w:w="2663" w:type="dxa"/>
            <w:vMerge/>
          </w:tcPr>
          <w:p w:rsidR="003A28B6" w:rsidRPr="00AF2713" w:rsidRDefault="003A28B6" w:rsidP="00D84F7B">
            <w:pPr>
              <w:pStyle w:val="a3"/>
              <w:spacing w:before="0" w:beforeAutospacing="0" w:after="0" w:afterAutospacing="0" w:line="276" w:lineRule="auto"/>
              <w:ind w:left="33"/>
              <w:jc w:val="both"/>
              <w:rPr>
                <w:sz w:val="26"/>
                <w:szCs w:val="26"/>
              </w:rPr>
            </w:pPr>
          </w:p>
        </w:tc>
        <w:tc>
          <w:tcPr>
            <w:tcW w:w="4088" w:type="dxa"/>
            <w:gridSpan w:val="2"/>
          </w:tcPr>
          <w:p w:rsidR="003A28B6" w:rsidRPr="00AF2713" w:rsidRDefault="003A28B6" w:rsidP="00D84F7B">
            <w:pPr>
              <w:pStyle w:val="a3"/>
              <w:spacing w:before="0" w:beforeAutospacing="0" w:after="0" w:afterAutospacing="0" w:line="276" w:lineRule="auto"/>
              <w:ind w:left="47"/>
              <w:jc w:val="both"/>
              <w:rPr>
                <w:sz w:val="26"/>
                <w:szCs w:val="26"/>
              </w:rPr>
            </w:pPr>
            <w:r w:rsidRPr="00AF2713">
              <w:rPr>
                <w:sz w:val="26"/>
                <w:szCs w:val="26"/>
              </w:rPr>
              <w:t xml:space="preserve">отрицательное (игнорируют друг друга, ссорятся и др.) </w:t>
            </w:r>
            <w:r w:rsidRPr="00AF2713">
              <w:rPr>
                <w:b/>
                <w:sz w:val="26"/>
                <w:szCs w:val="26"/>
              </w:rPr>
              <w:t>0б</w:t>
            </w:r>
          </w:p>
        </w:tc>
        <w:tc>
          <w:tcPr>
            <w:tcW w:w="1221" w:type="dxa"/>
          </w:tcPr>
          <w:p w:rsidR="003A28B6" w:rsidRPr="00AF2713" w:rsidRDefault="003A28B6" w:rsidP="00D84F7B">
            <w:pPr>
              <w:pStyle w:val="a3"/>
              <w:spacing w:before="0" w:beforeAutospacing="0" w:after="0" w:afterAutospacing="0" w:line="276" w:lineRule="auto"/>
              <w:ind w:left="189" w:right="-391"/>
              <w:jc w:val="both"/>
              <w:rPr>
                <w:sz w:val="26"/>
                <w:szCs w:val="26"/>
              </w:rPr>
            </w:pPr>
          </w:p>
        </w:tc>
        <w:tc>
          <w:tcPr>
            <w:tcW w:w="1320" w:type="dxa"/>
            <w:gridSpan w:val="2"/>
          </w:tcPr>
          <w:p w:rsidR="003A28B6" w:rsidRPr="00AF2713" w:rsidRDefault="003A28B6" w:rsidP="00D84F7B">
            <w:pPr>
              <w:pStyle w:val="a3"/>
              <w:spacing w:before="0" w:beforeAutospacing="0" w:after="0" w:afterAutospacing="0" w:line="276" w:lineRule="auto"/>
              <w:ind w:left="317" w:right="6" w:hanging="142"/>
              <w:jc w:val="both"/>
              <w:rPr>
                <w:sz w:val="26"/>
                <w:szCs w:val="26"/>
              </w:rPr>
            </w:pPr>
          </w:p>
        </w:tc>
      </w:tr>
      <w:tr w:rsidR="003A28B6" w:rsidRPr="00AF2713" w:rsidTr="00713853">
        <w:tc>
          <w:tcPr>
            <w:tcW w:w="675" w:type="dxa"/>
            <w:vMerge w:val="restart"/>
          </w:tcPr>
          <w:p w:rsidR="003A28B6" w:rsidRPr="00AF2713" w:rsidRDefault="003A28B6" w:rsidP="00547C32">
            <w:pPr>
              <w:pStyle w:val="a3"/>
              <w:tabs>
                <w:tab w:val="left" w:pos="317"/>
              </w:tabs>
              <w:spacing w:before="0" w:beforeAutospacing="0" w:after="0" w:afterAutospacing="0" w:line="276" w:lineRule="auto"/>
              <w:ind w:left="176" w:right="34"/>
              <w:jc w:val="both"/>
              <w:rPr>
                <w:sz w:val="26"/>
                <w:szCs w:val="26"/>
              </w:rPr>
            </w:pPr>
            <w:r w:rsidRPr="00AF2713">
              <w:rPr>
                <w:sz w:val="26"/>
                <w:szCs w:val="26"/>
              </w:rPr>
              <w:t>4</w:t>
            </w:r>
          </w:p>
        </w:tc>
        <w:tc>
          <w:tcPr>
            <w:tcW w:w="2663" w:type="dxa"/>
            <w:vMerge w:val="restart"/>
          </w:tcPr>
          <w:p w:rsidR="003A28B6" w:rsidRPr="00AF2713" w:rsidRDefault="003A28B6" w:rsidP="00D84F7B">
            <w:pPr>
              <w:pStyle w:val="a3"/>
              <w:spacing w:before="0" w:beforeAutospacing="0" w:after="0" w:afterAutospacing="0" w:line="276" w:lineRule="auto"/>
              <w:ind w:left="33"/>
              <w:jc w:val="both"/>
              <w:rPr>
                <w:sz w:val="26"/>
                <w:szCs w:val="26"/>
              </w:rPr>
            </w:pPr>
            <w:r w:rsidRPr="00AF2713">
              <w:rPr>
                <w:sz w:val="26"/>
                <w:szCs w:val="26"/>
              </w:rPr>
              <w:t>Продуктивность совместной деятельности оценивается по степени сходства узоров</w:t>
            </w:r>
          </w:p>
        </w:tc>
        <w:tc>
          <w:tcPr>
            <w:tcW w:w="4088" w:type="dxa"/>
            <w:gridSpan w:val="2"/>
          </w:tcPr>
          <w:p w:rsidR="003A28B6" w:rsidRPr="00AF2713" w:rsidRDefault="003A28B6" w:rsidP="00D84F7B">
            <w:pPr>
              <w:pStyle w:val="a3"/>
              <w:spacing w:before="0" w:beforeAutospacing="0" w:after="0" w:afterAutospacing="0" w:line="276" w:lineRule="auto"/>
              <w:ind w:left="47"/>
              <w:jc w:val="both"/>
              <w:rPr>
                <w:sz w:val="26"/>
                <w:szCs w:val="26"/>
              </w:rPr>
            </w:pPr>
            <w:r w:rsidRPr="00AF2713">
              <w:rPr>
                <w:sz w:val="26"/>
                <w:szCs w:val="26"/>
              </w:rPr>
              <w:t xml:space="preserve">в узорах явно преобладают различия или вообще нет сходства. Дети не пытаются договориться или не могут прийти к согласию, каждый настаивает на своем. </w:t>
            </w:r>
            <w:r w:rsidRPr="00AF2713">
              <w:rPr>
                <w:b/>
                <w:sz w:val="26"/>
                <w:szCs w:val="26"/>
              </w:rPr>
              <w:t>0б</w:t>
            </w:r>
          </w:p>
        </w:tc>
        <w:tc>
          <w:tcPr>
            <w:tcW w:w="1221" w:type="dxa"/>
          </w:tcPr>
          <w:p w:rsidR="003A28B6" w:rsidRPr="00AF2713" w:rsidRDefault="003A28B6" w:rsidP="00D84F7B">
            <w:pPr>
              <w:pStyle w:val="a3"/>
              <w:spacing w:before="0" w:beforeAutospacing="0" w:after="0" w:afterAutospacing="0" w:line="276" w:lineRule="auto"/>
              <w:ind w:left="189" w:right="-391"/>
              <w:jc w:val="both"/>
              <w:rPr>
                <w:sz w:val="26"/>
                <w:szCs w:val="26"/>
              </w:rPr>
            </w:pPr>
          </w:p>
        </w:tc>
        <w:tc>
          <w:tcPr>
            <w:tcW w:w="1320" w:type="dxa"/>
            <w:gridSpan w:val="2"/>
          </w:tcPr>
          <w:p w:rsidR="003A28B6" w:rsidRPr="00AF2713" w:rsidRDefault="003A28B6" w:rsidP="00D84F7B">
            <w:pPr>
              <w:pStyle w:val="a3"/>
              <w:spacing w:before="0" w:beforeAutospacing="0" w:after="0" w:afterAutospacing="0" w:line="276" w:lineRule="auto"/>
              <w:ind w:left="317" w:right="6" w:hanging="142"/>
              <w:jc w:val="both"/>
              <w:rPr>
                <w:sz w:val="26"/>
                <w:szCs w:val="26"/>
              </w:rPr>
            </w:pPr>
          </w:p>
        </w:tc>
      </w:tr>
      <w:tr w:rsidR="003A28B6" w:rsidRPr="00AF2713" w:rsidTr="00713853">
        <w:tc>
          <w:tcPr>
            <w:tcW w:w="675" w:type="dxa"/>
            <w:vMerge/>
          </w:tcPr>
          <w:p w:rsidR="003A28B6" w:rsidRPr="00AF2713" w:rsidRDefault="003A28B6" w:rsidP="00547C32">
            <w:pPr>
              <w:pStyle w:val="a3"/>
              <w:tabs>
                <w:tab w:val="left" w:pos="317"/>
              </w:tabs>
              <w:spacing w:before="0" w:beforeAutospacing="0" w:after="0" w:afterAutospacing="0" w:line="276" w:lineRule="auto"/>
              <w:ind w:left="176" w:right="34"/>
              <w:jc w:val="both"/>
              <w:rPr>
                <w:sz w:val="26"/>
                <w:szCs w:val="26"/>
              </w:rPr>
            </w:pPr>
          </w:p>
        </w:tc>
        <w:tc>
          <w:tcPr>
            <w:tcW w:w="2663" w:type="dxa"/>
            <w:vMerge/>
          </w:tcPr>
          <w:p w:rsidR="003A28B6" w:rsidRPr="00AF2713" w:rsidRDefault="003A28B6" w:rsidP="00AF2713">
            <w:pPr>
              <w:pStyle w:val="a3"/>
              <w:spacing w:before="0" w:beforeAutospacing="0" w:after="0" w:afterAutospacing="0" w:line="276" w:lineRule="auto"/>
              <w:ind w:left="-851" w:firstLine="567"/>
              <w:jc w:val="both"/>
              <w:rPr>
                <w:sz w:val="26"/>
                <w:szCs w:val="26"/>
              </w:rPr>
            </w:pPr>
          </w:p>
        </w:tc>
        <w:tc>
          <w:tcPr>
            <w:tcW w:w="4088" w:type="dxa"/>
            <w:gridSpan w:val="2"/>
          </w:tcPr>
          <w:p w:rsidR="003A28B6" w:rsidRPr="00AF2713" w:rsidRDefault="003A28B6" w:rsidP="00D84F7B">
            <w:pPr>
              <w:pStyle w:val="a3"/>
              <w:spacing w:before="0" w:beforeAutospacing="0" w:after="0" w:afterAutospacing="0" w:line="276" w:lineRule="auto"/>
              <w:ind w:left="47"/>
              <w:jc w:val="both"/>
              <w:rPr>
                <w:sz w:val="26"/>
                <w:szCs w:val="26"/>
              </w:rPr>
            </w:pPr>
            <w:r w:rsidRPr="00AF2713">
              <w:rPr>
                <w:sz w:val="26"/>
                <w:szCs w:val="26"/>
              </w:rPr>
              <w:t xml:space="preserve">сходство частичное — отдельные признаки (цвет или форма некоторых деталей) совпадают, но имеются и заметные различия. </w:t>
            </w:r>
            <w:r w:rsidRPr="00AF2713">
              <w:rPr>
                <w:b/>
                <w:sz w:val="26"/>
                <w:szCs w:val="26"/>
              </w:rPr>
              <w:t>1б</w:t>
            </w:r>
          </w:p>
        </w:tc>
        <w:tc>
          <w:tcPr>
            <w:tcW w:w="1221" w:type="dxa"/>
          </w:tcPr>
          <w:p w:rsidR="003A28B6" w:rsidRPr="00AF2713" w:rsidRDefault="003A28B6" w:rsidP="00D84F7B">
            <w:pPr>
              <w:pStyle w:val="a3"/>
              <w:spacing w:before="0" w:beforeAutospacing="0" w:after="0" w:afterAutospacing="0" w:line="276" w:lineRule="auto"/>
              <w:ind w:left="189" w:right="-391"/>
              <w:jc w:val="both"/>
              <w:rPr>
                <w:sz w:val="26"/>
                <w:szCs w:val="26"/>
              </w:rPr>
            </w:pPr>
          </w:p>
        </w:tc>
        <w:tc>
          <w:tcPr>
            <w:tcW w:w="1320" w:type="dxa"/>
            <w:gridSpan w:val="2"/>
          </w:tcPr>
          <w:p w:rsidR="003A28B6" w:rsidRPr="00AF2713" w:rsidRDefault="003A28B6" w:rsidP="00D84F7B">
            <w:pPr>
              <w:pStyle w:val="a3"/>
              <w:spacing w:before="0" w:beforeAutospacing="0" w:after="0" w:afterAutospacing="0" w:line="276" w:lineRule="auto"/>
              <w:ind w:left="317" w:right="6" w:hanging="142"/>
              <w:jc w:val="both"/>
              <w:rPr>
                <w:sz w:val="26"/>
                <w:szCs w:val="26"/>
              </w:rPr>
            </w:pPr>
          </w:p>
        </w:tc>
      </w:tr>
      <w:tr w:rsidR="003A28B6" w:rsidRPr="00AF2713" w:rsidTr="00713853">
        <w:tc>
          <w:tcPr>
            <w:tcW w:w="675" w:type="dxa"/>
            <w:vMerge/>
          </w:tcPr>
          <w:p w:rsidR="003A28B6" w:rsidRPr="00AF2713" w:rsidRDefault="003A28B6" w:rsidP="00547C32">
            <w:pPr>
              <w:pStyle w:val="a3"/>
              <w:tabs>
                <w:tab w:val="left" w:pos="317"/>
              </w:tabs>
              <w:spacing w:before="0" w:beforeAutospacing="0" w:after="0" w:afterAutospacing="0" w:line="276" w:lineRule="auto"/>
              <w:ind w:left="176" w:right="34"/>
              <w:jc w:val="both"/>
              <w:rPr>
                <w:sz w:val="26"/>
                <w:szCs w:val="26"/>
              </w:rPr>
            </w:pPr>
          </w:p>
        </w:tc>
        <w:tc>
          <w:tcPr>
            <w:tcW w:w="2663" w:type="dxa"/>
            <w:vMerge/>
          </w:tcPr>
          <w:p w:rsidR="003A28B6" w:rsidRPr="00AF2713" w:rsidRDefault="003A28B6" w:rsidP="00AF2713">
            <w:pPr>
              <w:pStyle w:val="a3"/>
              <w:spacing w:before="0" w:beforeAutospacing="0" w:after="0" w:afterAutospacing="0" w:line="276" w:lineRule="auto"/>
              <w:ind w:left="-851" w:firstLine="567"/>
              <w:jc w:val="both"/>
              <w:rPr>
                <w:sz w:val="26"/>
                <w:szCs w:val="26"/>
              </w:rPr>
            </w:pPr>
          </w:p>
        </w:tc>
        <w:tc>
          <w:tcPr>
            <w:tcW w:w="4088" w:type="dxa"/>
            <w:gridSpan w:val="2"/>
          </w:tcPr>
          <w:p w:rsidR="003A28B6" w:rsidRPr="00AF2713" w:rsidRDefault="003A28B6" w:rsidP="00D84F7B">
            <w:pPr>
              <w:pStyle w:val="a3"/>
              <w:spacing w:before="0" w:beforeAutospacing="0" w:after="0" w:afterAutospacing="0" w:line="276" w:lineRule="auto"/>
              <w:ind w:left="47" w:right="-249"/>
              <w:jc w:val="both"/>
              <w:rPr>
                <w:sz w:val="26"/>
                <w:szCs w:val="26"/>
              </w:rPr>
            </w:pPr>
            <w:r w:rsidRPr="00AF2713">
              <w:rPr>
                <w:sz w:val="26"/>
                <w:szCs w:val="26"/>
              </w:rPr>
              <w:t xml:space="preserve">рукавички украшены одинаковым или очень похожим узором. Дети активно обсуждают возможный вариант узора; приходят к согласию </w:t>
            </w:r>
            <w:r w:rsidRPr="00AF2713">
              <w:rPr>
                <w:sz w:val="26"/>
                <w:szCs w:val="26"/>
              </w:rPr>
              <w:lastRenderedPageBreak/>
              <w:t xml:space="preserve">относительно способа раскрашивания рукавичек; сравнивают способы действия и координируют их, строя совместное действие; следят за реализацией принятого замысла. </w:t>
            </w:r>
            <w:r w:rsidRPr="00AF2713">
              <w:rPr>
                <w:b/>
                <w:sz w:val="26"/>
                <w:szCs w:val="26"/>
              </w:rPr>
              <w:t>2б</w:t>
            </w:r>
          </w:p>
        </w:tc>
        <w:tc>
          <w:tcPr>
            <w:tcW w:w="1221" w:type="dxa"/>
          </w:tcPr>
          <w:p w:rsidR="003A28B6" w:rsidRPr="00AF2713" w:rsidRDefault="003A28B6" w:rsidP="00D84F7B">
            <w:pPr>
              <w:pStyle w:val="a3"/>
              <w:spacing w:before="0" w:beforeAutospacing="0" w:after="0" w:afterAutospacing="0" w:line="276" w:lineRule="auto"/>
              <w:ind w:left="189" w:right="-391"/>
              <w:jc w:val="both"/>
              <w:rPr>
                <w:sz w:val="26"/>
                <w:szCs w:val="26"/>
              </w:rPr>
            </w:pPr>
          </w:p>
        </w:tc>
        <w:tc>
          <w:tcPr>
            <w:tcW w:w="1320" w:type="dxa"/>
            <w:gridSpan w:val="2"/>
          </w:tcPr>
          <w:p w:rsidR="003A28B6" w:rsidRPr="00AF2713" w:rsidRDefault="003A28B6" w:rsidP="00D84F7B">
            <w:pPr>
              <w:pStyle w:val="a3"/>
              <w:spacing w:before="0" w:beforeAutospacing="0" w:after="0" w:afterAutospacing="0" w:line="276" w:lineRule="auto"/>
              <w:ind w:left="317" w:right="6" w:hanging="142"/>
              <w:jc w:val="both"/>
              <w:rPr>
                <w:sz w:val="26"/>
                <w:szCs w:val="26"/>
              </w:rPr>
            </w:pPr>
          </w:p>
        </w:tc>
      </w:tr>
      <w:tr w:rsidR="00713853" w:rsidRPr="00AF2713" w:rsidTr="00713853">
        <w:trPr>
          <w:gridAfter w:val="1"/>
          <w:wAfter w:w="44" w:type="dxa"/>
        </w:trPr>
        <w:tc>
          <w:tcPr>
            <w:tcW w:w="675" w:type="dxa"/>
          </w:tcPr>
          <w:p w:rsidR="003A28B6" w:rsidRPr="00AF2713" w:rsidRDefault="003A28B6" w:rsidP="00547C32">
            <w:pPr>
              <w:pStyle w:val="a3"/>
              <w:tabs>
                <w:tab w:val="left" w:pos="317"/>
              </w:tabs>
              <w:spacing w:before="0" w:beforeAutospacing="0" w:after="0" w:afterAutospacing="0" w:line="276" w:lineRule="auto"/>
              <w:ind w:left="176" w:right="34"/>
              <w:jc w:val="both"/>
              <w:rPr>
                <w:sz w:val="26"/>
                <w:szCs w:val="26"/>
              </w:rPr>
            </w:pPr>
          </w:p>
        </w:tc>
        <w:tc>
          <w:tcPr>
            <w:tcW w:w="2663" w:type="dxa"/>
          </w:tcPr>
          <w:p w:rsidR="003A28B6" w:rsidRPr="00AF2713" w:rsidRDefault="003A28B6" w:rsidP="00D84F7B">
            <w:pPr>
              <w:pStyle w:val="a3"/>
              <w:spacing w:before="0" w:beforeAutospacing="0" w:after="0" w:afterAutospacing="0" w:line="276" w:lineRule="auto"/>
              <w:ind w:left="34"/>
              <w:jc w:val="both"/>
              <w:rPr>
                <w:sz w:val="26"/>
                <w:szCs w:val="26"/>
              </w:rPr>
            </w:pPr>
            <w:r w:rsidRPr="00AF2713">
              <w:rPr>
                <w:sz w:val="26"/>
                <w:szCs w:val="26"/>
              </w:rPr>
              <w:t>Итого</w:t>
            </w:r>
          </w:p>
        </w:tc>
        <w:tc>
          <w:tcPr>
            <w:tcW w:w="4034" w:type="dxa"/>
          </w:tcPr>
          <w:p w:rsidR="003A28B6" w:rsidRPr="00AF2713" w:rsidRDefault="003A28B6" w:rsidP="00AF2713">
            <w:pPr>
              <w:pStyle w:val="a3"/>
              <w:spacing w:before="0" w:beforeAutospacing="0" w:after="0" w:afterAutospacing="0" w:line="276" w:lineRule="auto"/>
              <w:ind w:left="-851" w:firstLine="567"/>
              <w:jc w:val="both"/>
              <w:rPr>
                <w:sz w:val="26"/>
                <w:szCs w:val="26"/>
              </w:rPr>
            </w:pPr>
          </w:p>
        </w:tc>
        <w:tc>
          <w:tcPr>
            <w:tcW w:w="1275" w:type="dxa"/>
            <w:gridSpan w:val="2"/>
          </w:tcPr>
          <w:p w:rsidR="003A28B6" w:rsidRPr="00AF2713" w:rsidRDefault="003A28B6" w:rsidP="00AF2713">
            <w:pPr>
              <w:pStyle w:val="a3"/>
              <w:spacing w:before="0" w:beforeAutospacing="0" w:after="0" w:afterAutospacing="0" w:line="276" w:lineRule="auto"/>
              <w:ind w:left="-851" w:firstLine="567"/>
              <w:jc w:val="both"/>
              <w:rPr>
                <w:sz w:val="26"/>
                <w:szCs w:val="26"/>
              </w:rPr>
            </w:pPr>
          </w:p>
        </w:tc>
        <w:tc>
          <w:tcPr>
            <w:tcW w:w="1276" w:type="dxa"/>
          </w:tcPr>
          <w:p w:rsidR="003A28B6" w:rsidRPr="00AF2713" w:rsidRDefault="003A28B6" w:rsidP="00AF2713">
            <w:pPr>
              <w:pStyle w:val="a3"/>
              <w:spacing w:before="0" w:beforeAutospacing="0" w:after="0" w:afterAutospacing="0" w:line="276" w:lineRule="auto"/>
              <w:ind w:left="-851" w:firstLine="567"/>
              <w:jc w:val="both"/>
              <w:rPr>
                <w:sz w:val="26"/>
                <w:szCs w:val="26"/>
              </w:rPr>
            </w:pPr>
          </w:p>
        </w:tc>
      </w:tr>
    </w:tbl>
    <w:p w:rsidR="003A28B6" w:rsidRPr="00AF2713" w:rsidRDefault="003A28B6" w:rsidP="00AF2713">
      <w:pPr>
        <w:pStyle w:val="a3"/>
        <w:spacing w:before="240" w:beforeAutospacing="0" w:after="0" w:afterAutospacing="0" w:line="360" w:lineRule="auto"/>
        <w:ind w:left="-851" w:firstLine="567"/>
        <w:jc w:val="both"/>
        <w:rPr>
          <w:sz w:val="26"/>
          <w:szCs w:val="26"/>
        </w:rPr>
      </w:pPr>
      <w:r w:rsidRPr="00AF2713">
        <w:rPr>
          <w:rStyle w:val="afb"/>
          <w:i w:val="0"/>
          <w:sz w:val="26"/>
          <w:szCs w:val="26"/>
        </w:rPr>
        <w:t>Уровни оценивания:</w:t>
      </w:r>
    </w:p>
    <w:p w:rsidR="003A28B6" w:rsidRPr="00AF2713" w:rsidRDefault="003A28B6" w:rsidP="00AF2713">
      <w:pPr>
        <w:pStyle w:val="a3"/>
        <w:spacing w:before="0" w:beforeAutospacing="0" w:after="0" w:afterAutospacing="0" w:line="360" w:lineRule="auto"/>
        <w:ind w:left="-851" w:firstLine="567"/>
        <w:jc w:val="both"/>
        <w:rPr>
          <w:sz w:val="26"/>
          <w:szCs w:val="26"/>
        </w:rPr>
      </w:pPr>
      <w:r w:rsidRPr="00AF2713">
        <w:rPr>
          <w:sz w:val="26"/>
          <w:szCs w:val="26"/>
        </w:rPr>
        <w:t xml:space="preserve">1. </w:t>
      </w:r>
      <w:r w:rsidRPr="00AF2713">
        <w:rPr>
          <w:rStyle w:val="afb"/>
          <w:i w:val="0"/>
          <w:sz w:val="26"/>
          <w:szCs w:val="26"/>
        </w:rPr>
        <w:t>Высокий уровень: 11-16 баллов</w:t>
      </w:r>
    </w:p>
    <w:p w:rsidR="003A28B6" w:rsidRPr="00AF2713" w:rsidRDefault="003A28B6" w:rsidP="00AF2713">
      <w:pPr>
        <w:pStyle w:val="a3"/>
        <w:spacing w:before="0" w:beforeAutospacing="0" w:after="0" w:afterAutospacing="0" w:line="360" w:lineRule="auto"/>
        <w:ind w:left="-851" w:firstLine="567"/>
        <w:jc w:val="both"/>
        <w:rPr>
          <w:sz w:val="26"/>
          <w:szCs w:val="26"/>
        </w:rPr>
      </w:pPr>
      <w:r w:rsidRPr="00AF2713">
        <w:rPr>
          <w:sz w:val="26"/>
          <w:szCs w:val="26"/>
        </w:rPr>
        <w:t xml:space="preserve">2. </w:t>
      </w:r>
      <w:r w:rsidRPr="00AF2713">
        <w:rPr>
          <w:rStyle w:val="afb"/>
          <w:i w:val="0"/>
          <w:sz w:val="26"/>
          <w:szCs w:val="26"/>
        </w:rPr>
        <w:t>Средний уровень:  6-10   баллов</w:t>
      </w:r>
    </w:p>
    <w:p w:rsidR="003A28B6" w:rsidRPr="00AF2713" w:rsidRDefault="003A28B6" w:rsidP="00AF2713">
      <w:pPr>
        <w:pStyle w:val="a3"/>
        <w:spacing w:before="0" w:beforeAutospacing="0" w:after="0" w:afterAutospacing="0" w:line="360" w:lineRule="auto"/>
        <w:ind w:left="-851" w:firstLine="567"/>
        <w:jc w:val="both"/>
        <w:rPr>
          <w:sz w:val="26"/>
          <w:szCs w:val="26"/>
        </w:rPr>
      </w:pPr>
      <w:r w:rsidRPr="00AF2713">
        <w:rPr>
          <w:sz w:val="26"/>
          <w:szCs w:val="26"/>
        </w:rPr>
        <w:t xml:space="preserve">3. </w:t>
      </w:r>
      <w:r w:rsidRPr="00AF2713">
        <w:rPr>
          <w:rStyle w:val="afb"/>
          <w:i w:val="0"/>
          <w:sz w:val="26"/>
          <w:szCs w:val="26"/>
        </w:rPr>
        <w:t>Низкий уровень:    0-5     баллов</w:t>
      </w:r>
    </w:p>
    <w:p w:rsidR="003A28B6" w:rsidRPr="00AF2713" w:rsidRDefault="003A28B6" w:rsidP="00AF2713">
      <w:pPr>
        <w:shd w:val="clear" w:color="auto" w:fill="FFFFFF"/>
        <w:spacing w:after="135" w:line="360" w:lineRule="auto"/>
        <w:ind w:left="-851" w:firstLine="567"/>
        <w:jc w:val="both"/>
        <w:rPr>
          <w:rFonts w:ascii="Times New Roman" w:hAnsi="Times New Roman" w:cs="Times New Roman"/>
          <w:sz w:val="26"/>
          <w:szCs w:val="26"/>
          <w:shd w:val="clear" w:color="auto" w:fill="FFFFFF"/>
        </w:rPr>
      </w:pPr>
    </w:p>
    <w:p w:rsidR="003A28B6" w:rsidRPr="00AF2713" w:rsidRDefault="003A28B6" w:rsidP="003F5325">
      <w:pPr>
        <w:spacing w:after="0"/>
        <w:ind w:left="5529"/>
        <w:rPr>
          <w:rFonts w:ascii="Times New Roman" w:hAnsi="Times New Roman" w:cs="Times New Roman"/>
          <w:b/>
          <w:i/>
          <w:iCs/>
          <w:sz w:val="26"/>
          <w:szCs w:val="26"/>
        </w:rPr>
      </w:pPr>
      <w:r w:rsidRPr="00AF2713">
        <w:rPr>
          <w:rFonts w:ascii="Times New Roman" w:hAnsi="Times New Roman" w:cs="Times New Roman"/>
          <w:b/>
          <w:bCs/>
          <w:i/>
          <w:iCs/>
          <w:sz w:val="26"/>
          <w:szCs w:val="26"/>
        </w:rPr>
        <w:t>Зубрицкая Инна Владимировна</w:t>
      </w:r>
      <w:r w:rsidRPr="00AF2713">
        <w:rPr>
          <w:rFonts w:ascii="Times New Roman" w:hAnsi="Times New Roman" w:cs="Times New Roman"/>
          <w:b/>
          <w:i/>
          <w:iCs/>
          <w:sz w:val="26"/>
          <w:szCs w:val="26"/>
        </w:rPr>
        <w:t>,</w:t>
      </w:r>
    </w:p>
    <w:p w:rsidR="003A28B6" w:rsidRPr="00AF2713" w:rsidRDefault="003A28B6" w:rsidP="003F5325">
      <w:pPr>
        <w:spacing w:after="0"/>
        <w:ind w:left="5529"/>
        <w:rPr>
          <w:rFonts w:ascii="Times New Roman" w:hAnsi="Times New Roman" w:cs="Times New Roman"/>
          <w:b/>
          <w:i/>
          <w:iCs/>
          <w:sz w:val="26"/>
          <w:szCs w:val="26"/>
        </w:rPr>
      </w:pPr>
      <w:r w:rsidRPr="00AF2713">
        <w:rPr>
          <w:rFonts w:ascii="Times New Roman" w:hAnsi="Times New Roman" w:cs="Times New Roman"/>
          <w:b/>
          <w:i/>
          <w:iCs/>
          <w:sz w:val="26"/>
          <w:szCs w:val="26"/>
        </w:rPr>
        <w:t>Швецова Марина Юрьевна</w:t>
      </w:r>
    </w:p>
    <w:p w:rsidR="003A28B6" w:rsidRPr="00AF2713" w:rsidRDefault="003A28B6" w:rsidP="003F5325">
      <w:pPr>
        <w:spacing w:after="0"/>
        <w:ind w:left="5529"/>
        <w:rPr>
          <w:rFonts w:ascii="Times New Roman" w:hAnsi="Times New Roman" w:cs="Times New Roman"/>
          <w:b/>
          <w:i/>
          <w:sz w:val="26"/>
          <w:szCs w:val="26"/>
        </w:rPr>
      </w:pPr>
      <w:r w:rsidRPr="00AF2713">
        <w:rPr>
          <w:rFonts w:ascii="Times New Roman" w:hAnsi="Times New Roman" w:cs="Times New Roman"/>
          <w:b/>
          <w:i/>
          <w:sz w:val="26"/>
          <w:szCs w:val="26"/>
        </w:rPr>
        <w:t>учителя технологии</w:t>
      </w:r>
    </w:p>
    <w:p w:rsidR="003A28B6" w:rsidRPr="00AF2713" w:rsidRDefault="003A28B6" w:rsidP="003F5325">
      <w:pPr>
        <w:spacing w:after="0"/>
        <w:ind w:left="5529"/>
        <w:contextualSpacing/>
        <w:rPr>
          <w:rFonts w:ascii="Times New Roman" w:hAnsi="Times New Roman" w:cs="Times New Roman"/>
          <w:b/>
          <w:i/>
          <w:sz w:val="26"/>
          <w:szCs w:val="26"/>
        </w:rPr>
      </w:pPr>
      <w:r w:rsidRPr="00AF2713">
        <w:rPr>
          <w:rFonts w:ascii="Times New Roman" w:hAnsi="Times New Roman" w:cs="Times New Roman"/>
          <w:b/>
          <w:i/>
          <w:sz w:val="26"/>
          <w:szCs w:val="26"/>
        </w:rPr>
        <w:t>МБОУ «Агинская СОШ №1»</w:t>
      </w:r>
    </w:p>
    <w:p w:rsidR="003A28B6" w:rsidRPr="00AF2713" w:rsidRDefault="003A28B6" w:rsidP="00AF2713">
      <w:pPr>
        <w:tabs>
          <w:tab w:val="left" w:pos="475"/>
          <w:tab w:val="center" w:pos="4677"/>
        </w:tabs>
        <w:spacing w:after="0" w:line="240" w:lineRule="auto"/>
        <w:ind w:left="-851" w:firstLine="567"/>
        <w:jc w:val="center"/>
        <w:rPr>
          <w:rFonts w:ascii="Times New Roman" w:hAnsi="Times New Roman" w:cs="Times New Roman"/>
          <w:b/>
          <w:sz w:val="26"/>
          <w:szCs w:val="26"/>
        </w:rPr>
      </w:pPr>
    </w:p>
    <w:p w:rsidR="003A28B6" w:rsidRPr="00AF2713" w:rsidRDefault="003A28B6" w:rsidP="00AF2713">
      <w:pPr>
        <w:tabs>
          <w:tab w:val="left" w:pos="475"/>
          <w:tab w:val="center" w:pos="4677"/>
        </w:tabs>
        <w:spacing w:after="0" w:line="240" w:lineRule="auto"/>
        <w:ind w:left="-851" w:firstLine="567"/>
        <w:jc w:val="center"/>
        <w:rPr>
          <w:rFonts w:ascii="Times New Roman" w:hAnsi="Times New Roman" w:cs="Times New Roman"/>
          <w:b/>
          <w:iCs/>
          <w:sz w:val="26"/>
          <w:szCs w:val="26"/>
        </w:rPr>
      </w:pPr>
      <w:r w:rsidRPr="00AF2713">
        <w:rPr>
          <w:rFonts w:ascii="Times New Roman" w:hAnsi="Times New Roman" w:cs="Times New Roman"/>
          <w:b/>
          <w:iCs/>
          <w:sz w:val="26"/>
          <w:szCs w:val="26"/>
        </w:rPr>
        <w:t>«Мастер- класс: Практика создания пространства социализации</w:t>
      </w:r>
    </w:p>
    <w:p w:rsidR="003A28B6" w:rsidRPr="00AF2713" w:rsidRDefault="003A28B6" w:rsidP="00AF2713">
      <w:pPr>
        <w:tabs>
          <w:tab w:val="left" w:pos="475"/>
          <w:tab w:val="center" w:pos="4677"/>
        </w:tabs>
        <w:spacing w:after="0" w:line="240" w:lineRule="auto"/>
        <w:ind w:left="-851" w:firstLine="567"/>
        <w:jc w:val="center"/>
        <w:rPr>
          <w:rFonts w:ascii="Times New Roman" w:hAnsi="Times New Roman" w:cs="Times New Roman"/>
          <w:b/>
          <w:iCs/>
          <w:sz w:val="26"/>
          <w:szCs w:val="26"/>
        </w:rPr>
      </w:pPr>
      <w:r w:rsidRPr="00AF2713">
        <w:rPr>
          <w:rFonts w:ascii="Times New Roman" w:hAnsi="Times New Roman" w:cs="Times New Roman"/>
          <w:b/>
          <w:iCs/>
          <w:sz w:val="26"/>
          <w:szCs w:val="26"/>
        </w:rPr>
        <w:t>средствами внеурочной деятельности»</w:t>
      </w:r>
    </w:p>
    <w:p w:rsidR="003A28B6" w:rsidRPr="00AF2713" w:rsidRDefault="003A28B6" w:rsidP="00AF2713">
      <w:pPr>
        <w:tabs>
          <w:tab w:val="left" w:pos="475"/>
          <w:tab w:val="center" w:pos="4677"/>
        </w:tabs>
        <w:spacing w:after="0" w:line="240" w:lineRule="auto"/>
        <w:ind w:left="-851" w:firstLine="567"/>
        <w:jc w:val="center"/>
        <w:rPr>
          <w:rFonts w:ascii="Times New Roman" w:hAnsi="Times New Roman" w:cs="Times New Roman"/>
          <w:b/>
          <w:i/>
          <w:iCs/>
          <w:sz w:val="26"/>
          <w:szCs w:val="26"/>
        </w:rPr>
      </w:pP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П</w:t>
      </w:r>
      <w:r w:rsidRPr="00AF2713">
        <w:rPr>
          <w:rFonts w:ascii="Times New Roman" w:hAnsi="Times New Roman" w:cs="Times New Roman"/>
          <w:color w:val="0D0D0D" w:themeColor="text1" w:themeTint="F2"/>
          <w:sz w:val="26"/>
          <w:szCs w:val="26"/>
        </w:rPr>
        <w:t xml:space="preserve">сихологи утверждают, что интеллект детей с ОВЗ, может компенсироваться трудовыми, спортивными и творческими способностями.  </w:t>
      </w:r>
      <w:r w:rsidRPr="00AF2713">
        <w:rPr>
          <w:rFonts w:ascii="Times New Roman" w:hAnsi="Times New Roman" w:cs="Times New Roman"/>
          <w:sz w:val="26"/>
          <w:szCs w:val="26"/>
        </w:rPr>
        <w:t xml:space="preserve">Специалисты,  работающие с этими детьми, подчёркивают связь работы руками с развитием умственных способностей. Недаром известный педагог </w:t>
      </w:r>
      <w:r w:rsidRPr="00AF2713">
        <w:rPr>
          <w:rStyle w:val="c0"/>
          <w:rFonts w:ascii="Times New Roman" w:hAnsi="Times New Roman" w:cs="Times New Roman"/>
          <w:sz w:val="26"/>
          <w:szCs w:val="26"/>
        </w:rPr>
        <w:t xml:space="preserve">В.А. Сухомлинский писал: «Истоки способностей и дарований детей находятся на кончиках пальцев…». </w:t>
      </w:r>
      <w:r w:rsidRPr="00AF2713">
        <w:rPr>
          <w:rFonts w:ascii="Times New Roman" w:hAnsi="Times New Roman" w:cs="Times New Roman"/>
          <w:sz w:val="26"/>
          <w:szCs w:val="26"/>
        </w:rPr>
        <w:t xml:space="preserve">Значит, чем больше эти дети будут работать руками, тем больше они смогут развить свои способности. </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И.В. Шаповаленко  в своей книге ссылается на мнение опытных психологов: «В психологических периодизациях Д.Б. Эльконина и А.Н. Леонтьева ведущей деятельностью в юности признается учебно-профессиональная деятельность». В наших силах помочь этим детям в развитии моторики при помощи рукоделия. Эти дети могут быть лучшими в рукотворчестве, так как более нацелены на ручной труд. Но большая часть людей считает, что особенности детей с ОВЗ распространяются не только на умственную деятельность, но и на другие стороны их деятельности. Что в результате им не создать красивые и качественные работы, следовательно, и об успешной профессиональной деятельности стоит забыть. </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lastRenderedPageBreak/>
        <w:t xml:space="preserve">Уже два года в рамках внеурочной деятельности для учащихся с ОВЗ МБОУ «Агинская СОШ №1» проводились серии мастер-классов по рукотворчеству для социализации данных детей в обществе. </w:t>
      </w:r>
    </w:p>
    <w:p w:rsidR="003A28B6" w:rsidRPr="00AF2713" w:rsidRDefault="003A28B6" w:rsidP="00AF2713">
      <w:pPr>
        <w:spacing w:after="0" w:line="360" w:lineRule="auto"/>
        <w:ind w:left="-851" w:firstLine="567"/>
        <w:rPr>
          <w:rFonts w:ascii="Times New Roman" w:hAnsi="Times New Roman" w:cs="Times New Roman"/>
          <w:color w:val="000000"/>
          <w:kern w:val="24"/>
          <w:sz w:val="26"/>
          <w:szCs w:val="26"/>
        </w:rPr>
      </w:pPr>
      <w:r w:rsidRPr="00AF2713">
        <w:rPr>
          <w:rFonts w:ascii="Times New Roman" w:hAnsi="Times New Roman" w:cs="Times New Roman"/>
          <w:color w:val="000000"/>
          <w:kern w:val="24"/>
          <w:sz w:val="26"/>
          <w:szCs w:val="26"/>
        </w:rPr>
        <w:t xml:space="preserve">Проведение мастер-классов даёт возможность для этих детей получить новые профессиональные навыки, которые  помогут им приобрести интересное хобби или возможно  перерасти в профессию. </w:t>
      </w:r>
    </w:p>
    <w:p w:rsidR="003A28B6" w:rsidRPr="00AF2713" w:rsidRDefault="003A28B6" w:rsidP="00AF2713">
      <w:pPr>
        <w:spacing w:after="0" w:line="360" w:lineRule="auto"/>
        <w:ind w:left="-851" w:firstLine="567"/>
        <w:jc w:val="both"/>
        <w:rPr>
          <w:rFonts w:ascii="Times New Roman" w:hAnsi="Times New Roman" w:cs="Times New Roman"/>
          <w:color w:val="0D0D0D" w:themeColor="text1" w:themeTint="F2"/>
          <w:sz w:val="26"/>
          <w:szCs w:val="26"/>
        </w:rPr>
      </w:pPr>
      <w:r w:rsidRPr="00AF2713">
        <w:rPr>
          <w:rFonts w:ascii="Times New Roman" w:hAnsi="Times New Roman" w:cs="Times New Roman"/>
          <w:color w:val="000000"/>
          <w:kern w:val="24"/>
          <w:sz w:val="26"/>
          <w:szCs w:val="26"/>
        </w:rPr>
        <w:t xml:space="preserve">Главное повлиять на их отношение к самим себе, поверить в свои силы и в будущем более объективно оценивать свои возможности. </w:t>
      </w:r>
      <w:r w:rsidRPr="00AF2713">
        <w:rPr>
          <w:rFonts w:ascii="Times New Roman" w:hAnsi="Times New Roman" w:cs="Times New Roman"/>
          <w:sz w:val="26"/>
          <w:szCs w:val="26"/>
        </w:rPr>
        <w:t>Программа мастер-классов учитывает возрастные особенности детей.</w:t>
      </w:r>
      <w:r w:rsidRPr="00AF2713">
        <w:rPr>
          <w:rFonts w:ascii="Times New Roman" w:hAnsi="Times New Roman" w:cs="Times New Roman"/>
          <w:color w:val="0D0D0D" w:themeColor="text1" w:themeTint="F2"/>
          <w:sz w:val="26"/>
          <w:szCs w:val="26"/>
        </w:rPr>
        <w:t xml:space="preserve"> Так же всегда следует рассматривать интересы детей, где каждый ребенок сможет выбрать интересные для него темы. </w:t>
      </w:r>
    </w:p>
    <w:p w:rsidR="003A28B6" w:rsidRPr="00AF2713" w:rsidRDefault="003A28B6" w:rsidP="00AF2713">
      <w:pPr>
        <w:spacing w:after="0" w:line="360" w:lineRule="auto"/>
        <w:ind w:left="-851" w:firstLine="567"/>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t>Мастер-классы проводились у девочек с 4 по 9 классы. Старшеклассницы в конце проведения серий занятий смогли оценить  перспективу в выборе профессии. И действительно, психологи говорят  о профессиональном самоопределении как ведущей деятельности в юности. В старших классах формируется психологическая готовность к самоопределению и обеспечивает возможность роста личности сейчас и в будущем.</w:t>
      </w:r>
    </w:p>
    <w:p w:rsidR="003A28B6" w:rsidRPr="00AF2713" w:rsidRDefault="003A28B6" w:rsidP="00AF2713">
      <w:pPr>
        <w:spacing w:after="0" w:line="360" w:lineRule="auto"/>
        <w:ind w:left="-851" w:firstLine="567"/>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t>В нашей школе девочки в качестве начальной профессиональной деятельности, работают по программе «швейное дело». А в рамках внеурочной деятельности, мы знакомим детей с различными техниками рукотворчества, такими как: картонажно-переплетное (изготовление блокнотов, ежедневников, альбомов); бисероплетение; вышивка валенок и рукавиц; создание подарочных упаковок (коробочек и мешочков) и т.д..</w:t>
      </w:r>
    </w:p>
    <w:p w:rsidR="003A28B6" w:rsidRPr="00AF2713" w:rsidRDefault="003A28B6" w:rsidP="00AF2713">
      <w:pPr>
        <w:spacing w:after="0" w:line="360" w:lineRule="auto"/>
        <w:ind w:left="-851" w:firstLine="567"/>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t xml:space="preserve">Мастер-классы по рукотворчеству пользуются спросом у учащихся, им нравится осваивать новые техники, создавать новые работы, чувствовать себя мастерами своего дела. Свои работы дети демонстрируют на выставках и конкурсах различного уровня. Очень часто сталкиваемся с неверием посетителей выставки в авторство детей с ОВЗ. </w:t>
      </w:r>
    </w:p>
    <w:p w:rsidR="003A28B6" w:rsidRPr="00AF2713" w:rsidRDefault="003A28B6" w:rsidP="00AF2713">
      <w:pPr>
        <w:spacing w:after="0" w:line="360" w:lineRule="auto"/>
        <w:ind w:left="-851" w:firstLine="567"/>
        <w:jc w:val="both"/>
        <w:rPr>
          <w:rFonts w:ascii="Times New Roman" w:hAnsi="Times New Roman" w:cs="Times New Roman"/>
          <w:color w:val="000000"/>
          <w:sz w:val="26"/>
          <w:szCs w:val="26"/>
        </w:rPr>
      </w:pPr>
      <w:r w:rsidRPr="00AF2713">
        <w:rPr>
          <w:rFonts w:ascii="Times New Roman" w:hAnsi="Times New Roman" w:cs="Times New Roman"/>
          <w:color w:val="000000"/>
          <w:sz w:val="26"/>
          <w:szCs w:val="26"/>
        </w:rPr>
        <w:t>Демонстрация изделий, выполненных учащимися с ОВЗ в рамках внеурочной деятельности.</w:t>
      </w:r>
    </w:p>
    <w:p w:rsidR="003A28B6" w:rsidRPr="00AF2713" w:rsidRDefault="003A28B6" w:rsidP="00AF2713">
      <w:pPr>
        <w:spacing w:line="360" w:lineRule="auto"/>
        <w:ind w:left="-851" w:firstLine="567"/>
        <w:jc w:val="center"/>
        <w:rPr>
          <w:rFonts w:ascii="Times New Roman" w:hAnsi="Times New Roman" w:cs="Times New Roman"/>
          <w:b/>
          <w:sz w:val="26"/>
          <w:szCs w:val="26"/>
        </w:rPr>
      </w:pPr>
      <w:r w:rsidRPr="00AF2713">
        <w:rPr>
          <w:rFonts w:ascii="Times New Roman" w:hAnsi="Times New Roman" w:cs="Times New Roman"/>
          <w:b/>
          <w:sz w:val="26"/>
          <w:szCs w:val="26"/>
        </w:rPr>
        <w:t>Мастер-класс «Изготовление блокнота»</w:t>
      </w:r>
    </w:p>
    <w:p w:rsidR="003A28B6" w:rsidRPr="00AF2713" w:rsidRDefault="003A28B6" w:rsidP="00AF2713">
      <w:pPr>
        <w:pStyle w:val="a7"/>
        <w:numPr>
          <w:ilvl w:val="0"/>
          <w:numId w:val="45"/>
        </w:numPr>
        <w:spacing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Знакомство с материалами и инструментами для создания блокнота.</w:t>
      </w:r>
    </w:p>
    <w:p w:rsidR="003A28B6" w:rsidRPr="00AF2713" w:rsidRDefault="003A28B6" w:rsidP="00AF2713">
      <w:pPr>
        <w:pStyle w:val="a7"/>
        <w:numPr>
          <w:ilvl w:val="0"/>
          <w:numId w:val="45"/>
        </w:numPr>
        <w:spacing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Правила ТБТ.</w:t>
      </w:r>
    </w:p>
    <w:p w:rsidR="003A28B6" w:rsidRPr="00AF2713" w:rsidRDefault="003A28B6" w:rsidP="00AF2713">
      <w:pPr>
        <w:pStyle w:val="a7"/>
        <w:numPr>
          <w:ilvl w:val="0"/>
          <w:numId w:val="45"/>
        </w:numPr>
        <w:spacing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Формирование «блока страниц». (Приложение №1)</w:t>
      </w:r>
    </w:p>
    <w:p w:rsidR="003A28B6" w:rsidRPr="00AF2713" w:rsidRDefault="003A28B6" w:rsidP="00AF2713">
      <w:pPr>
        <w:pStyle w:val="a7"/>
        <w:numPr>
          <w:ilvl w:val="0"/>
          <w:numId w:val="45"/>
        </w:numPr>
        <w:spacing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Оформление обложки блокнота.</w:t>
      </w:r>
    </w:p>
    <w:p w:rsidR="003A28B6" w:rsidRPr="00AF2713" w:rsidRDefault="003A28B6" w:rsidP="00AF2713">
      <w:pPr>
        <w:pStyle w:val="a7"/>
        <w:numPr>
          <w:ilvl w:val="0"/>
          <w:numId w:val="45"/>
        </w:numPr>
        <w:spacing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lastRenderedPageBreak/>
        <w:t>Соединение деталей блокнота</w:t>
      </w:r>
    </w:p>
    <w:p w:rsidR="003A28B6" w:rsidRPr="00AF2713" w:rsidRDefault="003A28B6" w:rsidP="00AF2713">
      <w:pPr>
        <w:pStyle w:val="a7"/>
        <w:numPr>
          <w:ilvl w:val="0"/>
          <w:numId w:val="45"/>
        </w:numPr>
        <w:spacing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Оформление блокнота.</w:t>
      </w:r>
    </w:p>
    <w:p w:rsidR="003A28B6" w:rsidRPr="00AF2713" w:rsidRDefault="003A28B6" w:rsidP="00AF2713">
      <w:pPr>
        <w:pStyle w:val="a7"/>
        <w:spacing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Теперь и вы попробовали себя в роли наших учащихся.</w:t>
      </w:r>
    </w:p>
    <w:p w:rsidR="003A28B6" w:rsidRPr="00AF2713" w:rsidRDefault="003A28B6" w:rsidP="00AF2713">
      <w:pPr>
        <w:pStyle w:val="a7"/>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Перед нами, учителями стоит задача: научить детей работать и получать вознаграждения за свой труд, научить уважать себя, чувствовать себя значимым человеком в обществе.</w:t>
      </w:r>
    </w:p>
    <w:p w:rsidR="003A28B6" w:rsidRPr="00AF2713" w:rsidRDefault="003A28B6" w:rsidP="00AF2713">
      <w:pPr>
        <w:spacing w:after="0" w:line="360" w:lineRule="auto"/>
        <w:ind w:left="-851" w:firstLine="567"/>
        <w:jc w:val="right"/>
        <w:rPr>
          <w:rFonts w:ascii="Times New Roman" w:hAnsi="Times New Roman" w:cs="Times New Roman"/>
          <w:sz w:val="26"/>
          <w:szCs w:val="26"/>
        </w:rPr>
      </w:pPr>
      <w:r w:rsidRPr="00AF2713">
        <w:rPr>
          <w:rFonts w:ascii="Times New Roman" w:hAnsi="Times New Roman" w:cs="Times New Roman"/>
          <w:sz w:val="26"/>
          <w:szCs w:val="26"/>
        </w:rPr>
        <w:t>Приложение №1</w:t>
      </w:r>
    </w:p>
    <w:p w:rsidR="003A28B6" w:rsidRPr="00AF2713" w:rsidRDefault="003A28B6" w:rsidP="00AF2713">
      <w:pPr>
        <w:spacing w:after="0" w:line="360" w:lineRule="auto"/>
        <w:ind w:left="-851" w:firstLine="567"/>
        <w:jc w:val="center"/>
        <w:rPr>
          <w:rFonts w:ascii="Times New Roman" w:hAnsi="Times New Roman" w:cs="Times New Roman"/>
          <w:b/>
          <w:sz w:val="26"/>
          <w:szCs w:val="26"/>
        </w:rPr>
      </w:pPr>
      <w:r w:rsidRPr="00AF2713">
        <w:rPr>
          <w:rFonts w:ascii="Times New Roman" w:hAnsi="Times New Roman" w:cs="Times New Roman"/>
          <w:b/>
          <w:sz w:val="26"/>
          <w:szCs w:val="26"/>
        </w:rPr>
        <w:t xml:space="preserve">Мастер-класс «Изготовление блокнота» </w:t>
      </w:r>
    </w:p>
    <w:tbl>
      <w:tblPr>
        <w:tblStyle w:val="ad"/>
        <w:tblW w:w="10065" w:type="dxa"/>
        <w:tblInd w:w="-773" w:type="dxa"/>
        <w:tblLayout w:type="fixed"/>
        <w:tblLook w:val="04A0"/>
      </w:tblPr>
      <w:tblGrid>
        <w:gridCol w:w="851"/>
        <w:gridCol w:w="2268"/>
        <w:gridCol w:w="3685"/>
        <w:gridCol w:w="3261"/>
      </w:tblGrid>
      <w:tr w:rsidR="003A28B6" w:rsidRPr="00AF2713" w:rsidTr="00713853">
        <w:tc>
          <w:tcPr>
            <w:tcW w:w="851" w:type="dxa"/>
          </w:tcPr>
          <w:p w:rsidR="003A28B6" w:rsidRPr="00AF2713" w:rsidRDefault="003A28B6" w:rsidP="00AF2713">
            <w:pPr>
              <w:spacing w:line="360" w:lineRule="auto"/>
              <w:ind w:left="-851" w:firstLine="567"/>
              <w:jc w:val="center"/>
              <w:rPr>
                <w:rFonts w:ascii="Times New Roman" w:hAnsi="Times New Roman" w:cs="Times New Roman"/>
                <w:b/>
                <w:sz w:val="26"/>
                <w:szCs w:val="26"/>
              </w:rPr>
            </w:pPr>
            <w:r w:rsidRPr="00AF2713">
              <w:rPr>
                <w:rFonts w:ascii="Times New Roman" w:hAnsi="Times New Roman" w:cs="Times New Roman"/>
                <w:b/>
                <w:sz w:val="26"/>
                <w:szCs w:val="26"/>
              </w:rPr>
              <w:t>№ п.\п.</w:t>
            </w:r>
          </w:p>
        </w:tc>
        <w:tc>
          <w:tcPr>
            <w:tcW w:w="2268" w:type="dxa"/>
          </w:tcPr>
          <w:p w:rsidR="003A28B6" w:rsidRPr="00AF2713" w:rsidRDefault="003A28B6" w:rsidP="003229E6">
            <w:pPr>
              <w:spacing w:line="360" w:lineRule="auto"/>
              <w:jc w:val="center"/>
              <w:rPr>
                <w:rFonts w:ascii="Times New Roman" w:hAnsi="Times New Roman" w:cs="Times New Roman"/>
                <w:b/>
                <w:sz w:val="26"/>
                <w:szCs w:val="26"/>
              </w:rPr>
            </w:pPr>
            <w:r w:rsidRPr="00AF2713">
              <w:rPr>
                <w:rFonts w:ascii="Times New Roman" w:hAnsi="Times New Roman" w:cs="Times New Roman"/>
                <w:b/>
                <w:sz w:val="26"/>
                <w:szCs w:val="26"/>
              </w:rPr>
              <w:t>Содержание работы</w:t>
            </w:r>
          </w:p>
        </w:tc>
        <w:tc>
          <w:tcPr>
            <w:tcW w:w="3685" w:type="dxa"/>
          </w:tcPr>
          <w:p w:rsidR="003A28B6" w:rsidRPr="00AF2713" w:rsidRDefault="003A28B6" w:rsidP="00AF2713">
            <w:pPr>
              <w:spacing w:line="360" w:lineRule="auto"/>
              <w:ind w:left="-851" w:firstLine="567"/>
              <w:jc w:val="center"/>
              <w:rPr>
                <w:rFonts w:ascii="Times New Roman" w:hAnsi="Times New Roman" w:cs="Times New Roman"/>
                <w:b/>
                <w:sz w:val="26"/>
                <w:szCs w:val="26"/>
              </w:rPr>
            </w:pPr>
            <w:r w:rsidRPr="00AF2713">
              <w:rPr>
                <w:rFonts w:ascii="Times New Roman" w:hAnsi="Times New Roman" w:cs="Times New Roman"/>
                <w:b/>
                <w:sz w:val="26"/>
                <w:szCs w:val="26"/>
              </w:rPr>
              <w:t>Фотографии этапов работы</w:t>
            </w:r>
          </w:p>
        </w:tc>
        <w:tc>
          <w:tcPr>
            <w:tcW w:w="3261" w:type="dxa"/>
          </w:tcPr>
          <w:p w:rsidR="003A28B6" w:rsidRPr="00AF2713" w:rsidRDefault="003A28B6" w:rsidP="003229E6">
            <w:pPr>
              <w:spacing w:line="360" w:lineRule="auto"/>
              <w:ind w:left="65"/>
              <w:jc w:val="center"/>
              <w:rPr>
                <w:rFonts w:ascii="Times New Roman" w:hAnsi="Times New Roman" w:cs="Times New Roman"/>
                <w:b/>
                <w:sz w:val="26"/>
                <w:szCs w:val="26"/>
              </w:rPr>
            </w:pPr>
            <w:r w:rsidRPr="00AF2713">
              <w:rPr>
                <w:rFonts w:ascii="Times New Roman" w:hAnsi="Times New Roman" w:cs="Times New Roman"/>
                <w:b/>
                <w:sz w:val="26"/>
                <w:szCs w:val="26"/>
              </w:rPr>
              <w:t>Инструменты и материалы</w:t>
            </w:r>
          </w:p>
        </w:tc>
      </w:tr>
      <w:tr w:rsidR="003A28B6" w:rsidRPr="00AF2713" w:rsidTr="00713853">
        <w:tc>
          <w:tcPr>
            <w:tcW w:w="851" w:type="dxa"/>
          </w:tcPr>
          <w:p w:rsidR="003A28B6" w:rsidRPr="00AF2713" w:rsidRDefault="003A28B6" w:rsidP="00AF2713">
            <w:pPr>
              <w:pStyle w:val="a7"/>
              <w:numPr>
                <w:ilvl w:val="0"/>
                <w:numId w:val="46"/>
              </w:numPr>
              <w:spacing w:line="360" w:lineRule="auto"/>
              <w:ind w:left="-851" w:firstLine="567"/>
              <w:jc w:val="right"/>
              <w:rPr>
                <w:rFonts w:ascii="Times New Roman" w:hAnsi="Times New Roman" w:cs="Times New Roman"/>
                <w:sz w:val="26"/>
                <w:szCs w:val="26"/>
              </w:rPr>
            </w:pPr>
          </w:p>
        </w:tc>
        <w:tc>
          <w:tcPr>
            <w:tcW w:w="2268" w:type="dxa"/>
          </w:tcPr>
          <w:p w:rsidR="003A28B6" w:rsidRPr="00AF2713" w:rsidRDefault="003A28B6" w:rsidP="003229E6">
            <w:pPr>
              <w:spacing w:line="360" w:lineRule="auto"/>
              <w:rPr>
                <w:rFonts w:ascii="Times New Roman" w:hAnsi="Times New Roman" w:cs="Times New Roman"/>
                <w:sz w:val="26"/>
                <w:szCs w:val="26"/>
              </w:rPr>
            </w:pPr>
          </w:p>
          <w:p w:rsidR="003A28B6" w:rsidRPr="00AF2713" w:rsidRDefault="003A28B6" w:rsidP="003229E6">
            <w:pPr>
              <w:spacing w:line="360" w:lineRule="auto"/>
              <w:rPr>
                <w:rFonts w:ascii="Times New Roman" w:hAnsi="Times New Roman" w:cs="Times New Roman"/>
                <w:sz w:val="26"/>
                <w:szCs w:val="26"/>
              </w:rPr>
            </w:pPr>
            <w:r w:rsidRPr="00AF2713">
              <w:rPr>
                <w:rFonts w:ascii="Times New Roman" w:hAnsi="Times New Roman" w:cs="Times New Roman"/>
                <w:sz w:val="26"/>
                <w:szCs w:val="26"/>
              </w:rPr>
              <w:t>Подготовка инструментов и материалов</w:t>
            </w:r>
          </w:p>
        </w:tc>
        <w:tc>
          <w:tcPr>
            <w:tcW w:w="3685" w:type="dxa"/>
          </w:tcPr>
          <w:p w:rsidR="003A28B6" w:rsidRPr="00AF2713" w:rsidRDefault="003A28B6" w:rsidP="00AF2713">
            <w:pPr>
              <w:spacing w:line="360" w:lineRule="auto"/>
              <w:ind w:left="-851" w:firstLine="567"/>
              <w:jc w:val="both"/>
              <w:rPr>
                <w:rFonts w:ascii="Times New Roman" w:hAnsi="Times New Roman" w:cs="Times New Roman"/>
                <w:sz w:val="26"/>
                <w:szCs w:val="26"/>
              </w:rPr>
            </w:pPr>
          </w:p>
          <w:p w:rsidR="003A28B6" w:rsidRPr="00AF2713" w:rsidRDefault="003A28B6" w:rsidP="00AF2713">
            <w:pPr>
              <w:spacing w:line="360" w:lineRule="auto"/>
              <w:ind w:left="-851" w:firstLine="567"/>
              <w:jc w:val="both"/>
              <w:rPr>
                <w:rFonts w:ascii="Times New Roman" w:hAnsi="Times New Roman" w:cs="Times New Roman"/>
                <w:sz w:val="26"/>
                <w:szCs w:val="26"/>
              </w:rPr>
            </w:pPr>
          </w:p>
          <w:p w:rsidR="003A28B6" w:rsidRPr="00AF2713" w:rsidRDefault="003A28B6" w:rsidP="00AF2713">
            <w:pPr>
              <w:spacing w:line="360" w:lineRule="auto"/>
              <w:ind w:left="-851" w:firstLine="567"/>
              <w:jc w:val="center"/>
              <w:rPr>
                <w:rFonts w:ascii="Times New Roman" w:hAnsi="Times New Roman" w:cs="Times New Roman"/>
                <w:sz w:val="26"/>
                <w:szCs w:val="26"/>
              </w:rPr>
            </w:pPr>
            <w:r w:rsidRPr="00AF2713">
              <w:rPr>
                <w:rFonts w:ascii="Times New Roman" w:hAnsi="Times New Roman" w:cs="Times New Roman"/>
                <w:noProof/>
                <w:sz w:val="26"/>
                <w:szCs w:val="26"/>
              </w:rPr>
              <w:drawing>
                <wp:inline distT="0" distB="0" distL="0" distR="0">
                  <wp:extent cx="2152650" cy="1581150"/>
                  <wp:effectExtent l="19050" t="0" r="0" b="0"/>
                  <wp:docPr id="23" name="Рисунок 1" descr="C:\Documents and Settings\INNA\Рабочий стол\МК\SAM_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NNA\Рабочий стол\МК\SAM_2953.JPG"/>
                          <pic:cNvPicPr>
                            <a:picLocks noChangeAspect="1" noChangeArrowheads="1"/>
                          </pic:cNvPicPr>
                        </pic:nvPicPr>
                        <pic:blipFill>
                          <a:blip r:embed="rId39" cstate="print"/>
                          <a:srcRect/>
                          <a:stretch>
                            <a:fillRect/>
                          </a:stretch>
                        </pic:blipFill>
                        <pic:spPr bwMode="auto">
                          <a:xfrm>
                            <a:off x="0" y="0"/>
                            <a:ext cx="2157020" cy="1584360"/>
                          </a:xfrm>
                          <a:prstGeom prst="rect">
                            <a:avLst/>
                          </a:prstGeom>
                          <a:noFill/>
                          <a:ln w="9525">
                            <a:noFill/>
                            <a:miter lim="800000"/>
                            <a:headEnd/>
                            <a:tailEnd/>
                          </a:ln>
                        </pic:spPr>
                      </pic:pic>
                    </a:graphicData>
                  </a:graphic>
                </wp:inline>
              </w:drawing>
            </w:r>
          </w:p>
        </w:tc>
        <w:tc>
          <w:tcPr>
            <w:tcW w:w="3261" w:type="dxa"/>
          </w:tcPr>
          <w:p w:rsidR="003A28B6" w:rsidRPr="00AF2713" w:rsidRDefault="003A28B6" w:rsidP="003229E6">
            <w:pPr>
              <w:pStyle w:val="a7"/>
              <w:numPr>
                <w:ilvl w:val="0"/>
                <w:numId w:val="47"/>
              </w:numPr>
              <w:spacing w:line="360" w:lineRule="auto"/>
              <w:ind w:left="65" w:firstLine="0"/>
              <w:rPr>
                <w:rFonts w:ascii="Times New Roman" w:hAnsi="Times New Roman" w:cs="Times New Roman"/>
                <w:i/>
                <w:sz w:val="26"/>
                <w:szCs w:val="26"/>
              </w:rPr>
            </w:pPr>
            <w:r w:rsidRPr="00AF2713">
              <w:rPr>
                <w:rFonts w:ascii="Times New Roman" w:hAnsi="Times New Roman" w:cs="Times New Roman"/>
                <w:sz w:val="26"/>
                <w:szCs w:val="26"/>
              </w:rPr>
              <w:t xml:space="preserve">10 листов офисной бумаги </w:t>
            </w:r>
          </w:p>
          <w:p w:rsidR="003A28B6" w:rsidRPr="00AF2713" w:rsidRDefault="003A28B6" w:rsidP="003229E6">
            <w:pPr>
              <w:pStyle w:val="a7"/>
              <w:numPr>
                <w:ilvl w:val="0"/>
                <w:numId w:val="47"/>
              </w:numPr>
              <w:spacing w:line="360" w:lineRule="auto"/>
              <w:ind w:left="65" w:firstLine="0"/>
              <w:rPr>
                <w:rFonts w:ascii="Times New Roman" w:hAnsi="Times New Roman" w:cs="Times New Roman"/>
                <w:sz w:val="26"/>
                <w:szCs w:val="26"/>
              </w:rPr>
            </w:pPr>
            <w:r w:rsidRPr="00AF2713">
              <w:rPr>
                <w:rFonts w:ascii="Times New Roman" w:hAnsi="Times New Roman" w:cs="Times New Roman"/>
                <w:sz w:val="26"/>
                <w:szCs w:val="26"/>
              </w:rPr>
              <w:t>Основа для обложки</w:t>
            </w:r>
          </w:p>
          <w:p w:rsidR="003A28B6" w:rsidRPr="00AF2713" w:rsidRDefault="003A28B6" w:rsidP="003229E6">
            <w:pPr>
              <w:pStyle w:val="a7"/>
              <w:numPr>
                <w:ilvl w:val="0"/>
                <w:numId w:val="47"/>
              </w:numPr>
              <w:spacing w:line="360" w:lineRule="auto"/>
              <w:ind w:left="65" w:firstLine="0"/>
              <w:rPr>
                <w:rFonts w:ascii="Times New Roman" w:hAnsi="Times New Roman" w:cs="Times New Roman"/>
                <w:sz w:val="26"/>
                <w:szCs w:val="26"/>
              </w:rPr>
            </w:pPr>
            <w:r w:rsidRPr="00AF2713">
              <w:rPr>
                <w:rFonts w:ascii="Times New Roman" w:hAnsi="Times New Roman" w:cs="Times New Roman"/>
                <w:sz w:val="26"/>
                <w:szCs w:val="26"/>
              </w:rPr>
              <w:t>Зажимы канцелярские</w:t>
            </w:r>
          </w:p>
          <w:p w:rsidR="003A28B6" w:rsidRPr="00AF2713" w:rsidRDefault="003A28B6" w:rsidP="003229E6">
            <w:pPr>
              <w:pStyle w:val="a7"/>
              <w:numPr>
                <w:ilvl w:val="0"/>
                <w:numId w:val="47"/>
              </w:numPr>
              <w:spacing w:line="360" w:lineRule="auto"/>
              <w:ind w:left="65" w:firstLine="0"/>
              <w:rPr>
                <w:rFonts w:ascii="Times New Roman" w:hAnsi="Times New Roman" w:cs="Times New Roman"/>
                <w:sz w:val="26"/>
                <w:szCs w:val="26"/>
              </w:rPr>
            </w:pPr>
            <w:r w:rsidRPr="00AF2713">
              <w:rPr>
                <w:rFonts w:ascii="Times New Roman" w:hAnsi="Times New Roman" w:cs="Times New Roman"/>
                <w:sz w:val="26"/>
                <w:szCs w:val="26"/>
              </w:rPr>
              <w:t>Ножницы</w:t>
            </w:r>
          </w:p>
          <w:p w:rsidR="003A28B6" w:rsidRPr="00AF2713" w:rsidRDefault="003A28B6" w:rsidP="003229E6">
            <w:pPr>
              <w:pStyle w:val="a7"/>
              <w:numPr>
                <w:ilvl w:val="0"/>
                <w:numId w:val="47"/>
              </w:numPr>
              <w:spacing w:line="360" w:lineRule="auto"/>
              <w:ind w:left="65" w:firstLine="0"/>
              <w:rPr>
                <w:rFonts w:ascii="Times New Roman" w:hAnsi="Times New Roman" w:cs="Times New Roman"/>
                <w:sz w:val="26"/>
                <w:szCs w:val="26"/>
              </w:rPr>
            </w:pPr>
            <w:r w:rsidRPr="00AF2713">
              <w:rPr>
                <w:rFonts w:ascii="Times New Roman" w:hAnsi="Times New Roman" w:cs="Times New Roman"/>
                <w:sz w:val="26"/>
                <w:szCs w:val="26"/>
              </w:rPr>
              <w:t>Нож канцелярский</w:t>
            </w:r>
          </w:p>
          <w:p w:rsidR="003A28B6" w:rsidRPr="00AF2713" w:rsidRDefault="003A28B6" w:rsidP="003229E6">
            <w:pPr>
              <w:pStyle w:val="a7"/>
              <w:numPr>
                <w:ilvl w:val="0"/>
                <w:numId w:val="47"/>
              </w:numPr>
              <w:spacing w:line="360" w:lineRule="auto"/>
              <w:ind w:left="65" w:firstLine="0"/>
              <w:rPr>
                <w:rFonts w:ascii="Times New Roman" w:hAnsi="Times New Roman" w:cs="Times New Roman"/>
                <w:sz w:val="26"/>
                <w:szCs w:val="26"/>
              </w:rPr>
            </w:pPr>
            <w:r w:rsidRPr="00AF2713">
              <w:rPr>
                <w:rFonts w:ascii="Times New Roman" w:hAnsi="Times New Roman" w:cs="Times New Roman"/>
                <w:sz w:val="26"/>
                <w:szCs w:val="26"/>
              </w:rPr>
              <w:t>Ленты, шнуры</w:t>
            </w:r>
          </w:p>
          <w:p w:rsidR="003A28B6" w:rsidRPr="00AF2713" w:rsidRDefault="003A28B6" w:rsidP="003229E6">
            <w:pPr>
              <w:pStyle w:val="a7"/>
              <w:numPr>
                <w:ilvl w:val="0"/>
                <w:numId w:val="47"/>
              </w:numPr>
              <w:spacing w:line="360" w:lineRule="auto"/>
              <w:ind w:left="65" w:firstLine="0"/>
              <w:rPr>
                <w:rFonts w:ascii="Times New Roman" w:hAnsi="Times New Roman" w:cs="Times New Roman"/>
                <w:sz w:val="26"/>
                <w:szCs w:val="26"/>
              </w:rPr>
            </w:pPr>
            <w:r w:rsidRPr="00AF2713">
              <w:rPr>
                <w:rFonts w:ascii="Times New Roman" w:hAnsi="Times New Roman" w:cs="Times New Roman"/>
                <w:sz w:val="26"/>
                <w:szCs w:val="26"/>
              </w:rPr>
              <w:t>Металлическая линейка</w:t>
            </w:r>
          </w:p>
          <w:p w:rsidR="003A28B6" w:rsidRPr="00AF2713" w:rsidRDefault="003A28B6" w:rsidP="003229E6">
            <w:pPr>
              <w:pStyle w:val="a7"/>
              <w:numPr>
                <w:ilvl w:val="0"/>
                <w:numId w:val="47"/>
              </w:numPr>
              <w:spacing w:line="360" w:lineRule="auto"/>
              <w:ind w:left="65" w:firstLine="0"/>
              <w:rPr>
                <w:rFonts w:ascii="Times New Roman" w:hAnsi="Times New Roman" w:cs="Times New Roman"/>
                <w:sz w:val="26"/>
                <w:szCs w:val="26"/>
              </w:rPr>
            </w:pPr>
            <w:r w:rsidRPr="00AF2713">
              <w:rPr>
                <w:rFonts w:ascii="Times New Roman" w:hAnsi="Times New Roman" w:cs="Times New Roman"/>
                <w:sz w:val="26"/>
                <w:szCs w:val="26"/>
              </w:rPr>
              <w:t>Игла с большим ушком</w:t>
            </w:r>
          </w:p>
          <w:p w:rsidR="003A28B6" w:rsidRPr="00AF2713" w:rsidRDefault="003A28B6" w:rsidP="003229E6">
            <w:pPr>
              <w:pStyle w:val="a7"/>
              <w:numPr>
                <w:ilvl w:val="0"/>
                <w:numId w:val="47"/>
              </w:numPr>
              <w:spacing w:line="360" w:lineRule="auto"/>
              <w:ind w:left="65" w:firstLine="0"/>
              <w:rPr>
                <w:rFonts w:ascii="Times New Roman" w:hAnsi="Times New Roman" w:cs="Times New Roman"/>
                <w:sz w:val="26"/>
                <w:szCs w:val="26"/>
              </w:rPr>
            </w:pPr>
            <w:r w:rsidRPr="00AF2713">
              <w:rPr>
                <w:rFonts w:ascii="Times New Roman" w:hAnsi="Times New Roman" w:cs="Times New Roman"/>
                <w:sz w:val="26"/>
                <w:szCs w:val="26"/>
              </w:rPr>
              <w:t>Дрель или шило</w:t>
            </w:r>
          </w:p>
          <w:p w:rsidR="003A28B6" w:rsidRPr="00AF2713" w:rsidRDefault="003A28B6" w:rsidP="003229E6">
            <w:pPr>
              <w:pStyle w:val="a7"/>
              <w:numPr>
                <w:ilvl w:val="0"/>
                <w:numId w:val="47"/>
              </w:numPr>
              <w:spacing w:line="360" w:lineRule="auto"/>
              <w:ind w:left="65" w:firstLine="0"/>
              <w:rPr>
                <w:rFonts w:ascii="Times New Roman" w:hAnsi="Times New Roman" w:cs="Times New Roman"/>
                <w:sz w:val="26"/>
                <w:szCs w:val="26"/>
              </w:rPr>
            </w:pPr>
            <w:r w:rsidRPr="00AF2713">
              <w:rPr>
                <w:rFonts w:ascii="Times New Roman" w:hAnsi="Times New Roman" w:cs="Times New Roman"/>
                <w:sz w:val="26"/>
                <w:szCs w:val="26"/>
              </w:rPr>
              <w:t>Керамическая плитка</w:t>
            </w:r>
          </w:p>
          <w:p w:rsidR="003A28B6" w:rsidRPr="00AF2713" w:rsidRDefault="003A28B6" w:rsidP="003229E6">
            <w:pPr>
              <w:pStyle w:val="a7"/>
              <w:numPr>
                <w:ilvl w:val="0"/>
                <w:numId w:val="47"/>
              </w:numPr>
              <w:spacing w:line="360" w:lineRule="auto"/>
              <w:ind w:left="65" w:firstLine="0"/>
              <w:rPr>
                <w:rFonts w:ascii="Times New Roman" w:hAnsi="Times New Roman" w:cs="Times New Roman"/>
                <w:sz w:val="26"/>
                <w:szCs w:val="26"/>
              </w:rPr>
            </w:pPr>
            <w:r w:rsidRPr="00AF2713">
              <w:rPr>
                <w:rFonts w:ascii="Times New Roman" w:hAnsi="Times New Roman" w:cs="Times New Roman"/>
                <w:sz w:val="26"/>
                <w:szCs w:val="26"/>
              </w:rPr>
              <w:t>Клей «Момент»</w:t>
            </w:r>
          </w:p>
        </w:tc>
      </w:tr>
      <w:tr w:rsidR="003A28B6" w:rsidRPr="00AF2713" w:rsidTr="00713853">
        <w:trPr>
          <w:trHeight w:val="4525"/>
        </w:trPr>
        <w:tc>
          <w:tcPr>
            <w:tcW w:w="851" w:type="dxa"/>
          </w:tcPr>
          <w:p w:rsidR="003A28B6" w:rsidRPr="00AF2713" w:rsidRDefault="003A28B6" w:rsidP="00AF2713">
            <w:pPr>
              <w:pStyle w:val="a7"/>
              <w:numPr>
                <w:ilvl w:val="0"/>
                <w:numId w:val="46"/>
              </w:numPr>
              <w:spacing w:line="360" w:lineRule="auto"/>
              <w:ind w:left="-851" w:firstLine="567"/>
              <w:jc w:val="right"/>
              <w:rPr>
                <w:rFonts w:ascii="Times New Roman" w:hAnsi="Times New Roman" w:cs="Times New Roman"/>
                <w:sz w:val="26"/>
                <w:szCs w:val="26"/>
              </w:rPr>
            </w:pPr>
          </w:p>
        </w:tc>
        <w:tc>
          <w:tcPr>
            <w:tcW w:w="2268" w:type="dxa"/>
          </w:tcPr>
          <w:p w:rsidR="003A28B6" w:rsidRPr="00AF2713" w:rsidRDefault="003A28B6" w:rsidP="003229E6">
            <w:pPr>
              <w:spacing w:line="360" w:lineRule="auto"/>
              <w:rPr>
                <w:rFonts w:ascii="Times New Roman" w:hAnsi="Times New Roman" w:cs="Times New Roman"/>
                <w:sz w:val="26"/>
                <w:szCs w:val="26"/>
              </w:rPr>
            </w:pPr>
          </w:p>
          <w:p w:rsidR="003A28B6" w:rsidRPr="00AF2713" w:rsidRDefault="003A28B6" w:rsidP="003229E6">
            <w:pPr>
              <w:spacing w:line="360" w:lineRule="auto"/>
              <w:rPr>
                <w:rFonts w:ascii="Times New Roman" w:hAnsi="Times New Roman" w:cs="Times New Roman"/>
                <w:sz w:val="26"/>
                <w:szCs w:val="26"/>
              </w:rPr>
            </w:pPr>
            <w:r w:rsidRPr="00AF2713">
              <w:rPr>
                <w:rFonts w:ascii="Times New Roman" w:hAnsi="Times New Roman" w:cs="Times New Roman"/>
                <w:sz w:val="26"/>
                <w:szCs w:val="26"/>
              </w:rPr>
              <w:t>Разрезать подготовленные листы для блокнота и обложки</w:t>
            </w:r>
          </w:p>
        </w:tc>
        <w:tc>
          <w:tcPr>
            <w:tcW w:w="3685" w:type="dxa"/>
          </w:tcPr>
          <w:p w:rsidR="003A28B6" w:rsidRPr="00AF2713" w:rsidRDefault="003A28B6" w:rsidP="00AF2713">
            <w:pPr>
              <w:spacing w:line="360" w:lineRule="auto"/>
              <w:ind w:left="-851" w:firstLine="567"/>
              <w:jc w:val="center"/>
              <w:rPr>
                <w:rFonts w:ascii="Times New Roman" w:hAnsi="Times New Roman" w:cs="Times New Roman"/>
                <w:sz w:val="26"/>
                <w:szCs w:val="26"/>
              </w:rPr>
            </w:pPr>
          </w:p>
          <w:p w:rsidR="003A28B6" w:rsidRPr="00AF2713" w:rsidRDefault="003A28B6" w:rsidP="00AF2713">
            <w:pPr>
              <w:spacing w:line="360" w:lineRule="auto"/>
              <w:ind w:left="-851" w:firstLine="567"/>
              <w:jc w:val="center"/>
              <w:rPr>
                <w:rFonts w:ascii="Times New Roman" w:hAnsi="Times New Roman" w:cs="Times New Roman"/>
                <w:sz w:val="26"/>
                <w:szCs w:val="26"/>
              </w:rPr>
            </w:pPr>
          </w:p>
          <w:p w:rsidR="003A28B6" w:rsidRPr="00AF2713" w:rsidRDefault="003A28B6" w:rsidP="00AF2713">
            <w:pPr>
              <w:spacing w:line="360" w:lineRule="auto"/>
              <w:ind w:left="-851" w:firstLine="567"/>
              <w:jc w:val="center"/>
              <w:rPr>
                <w:rFonts w:ascii="Times New Roman" w:hAnsi="Times New Roman" w:cs="Times New Roman"/>
                <w:sz w:val="26"/>
                <w:szCs w:val="26"/>
              </w:rPr>
            </w:pPr>
            <w:r w:rsidRPr="00AF2713">
              <w:rPr>
                <w:rFonts w:ascii="Times New Roman" w:hAnsi="Times New Roman" w:cs="Times New Roman"/>
                <w:noProof/>
                <w:sz w:val="26"/>
                <w:szCs w:val="26"/>
              </w:rPr>
              <w:drawing>
                <wp:inline distT="0" distB="0" distL="0" distR="0">
                  <wp:extent cx="2124075" cy="1603103"/>
                  <wp:effectExtent l="19050" t="0" r="0" b="0"/>
                  <wp:docPr id="24" name="Рисунок 2" descr="C:\Documents and Settings\INNA\Рабочий стол\МК\SAM_2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INNA\Рабочий стол\МК\SAM_2961.JPG"/>
                          <pic:cNvPicPr>
                            <a:picLocks noChangeAspect="1" noChangeArrowheads="1"/>
                          </pic:cNvPicPr>
                        </pic:nvPicPr>
                        <pic:blipFill>
                          <a:blip r:embed="rId40" cstate="print"/>
                          <a:srcRect/>
                          <a:stretch>
                            <a:fillRect/>
                          </a:stretch>
                        </pic:blipFill>
                        <pic:spPr bwMode="auto">
                          <a:xfrm>
                            <a:off x="0" y="0"/>
                            <a:ext cx="2158802" cy="1629313"/>
                          </a:xfrm>
                          <a:prstGeom prst="rect">
                            <a:avLst/>
                          </a:prstGeom>
                          <a:noFill/>
                          <a:ln w="9525">
                            <a:noFill/>
                            <a:miter lim="800000"/>
                            <a:headEnd/>
                            <a:tailEnd/>
                          </a:ln>
                        </pic:spPr>
                      </pic:pic>
                    </a:graphicData>
                  </a:graphic>
                </wp:inline>
              </w:drawing>
            </w:r>
          </w:p>
        </w:tc>
        <w:tc>
          <w:tcPr>
            <w:tcW w:w="3261" w:type="dxa"/>
          </w:tcPr>
          <w:p w:rsidR="003A28B6" w:rsidRPr="00AF2713" w:rsidRDefault="003A28B6" w:rsidP="003229E6">
            <w:pPr>
              <w:pStyle w:val="a7"/>
              <w:spacing w:line="360" w:lineRule="auto"/>
              <w:ind w:left="65"/>
              <w:rPr>
                <w:rFonts w:ascii="Times New Roman" w:hAnsi="Times New Roman" w:cs="Times New Roman"/>
                <w:sz w:val="26"/>
                <w:szCs w:val="26"/>
              </w:rPr>
            </w:pPr>
          </w:p>
          <w:p w:rsidR="003A28B6" w:rsidRPr="00AF2713" w:rsidRDefault="003A28B6" w:rsidP="003229E6">
            <w:pPr>
              <w:pStyle w:val="a7"/>
              <w:numPr>
                <w:ilvl w:val="0"/>
                <w:numId w:val="47"/>
              </w:numPr>
              <w:spacing w:line="360" w:lineRule="auto"/>
              <w:ind w:left="65" w:firstLine="0"/>
              <w:rPr>
                <w:rFonts w:ascii="Times New Roman" w:hAnsi="Times New Roman" w:cs="Times New Roman"/>
                <w:sz w:val="26"/>
                <w:szCs w:val="26"/>
              </w:rPr>
            </w:pPr>
            <w:r w:rsidRPr="00AF2713">
              <w:rPr>
                <w:rFonts w:ascii="Times New Roman" w:hAnsi="Times New Roman" w:cs="Times New Roman"/>
                <w:sz w:val="26"/>
                <w:szCs w:val="26"/>
              </w:rPr>
              <w:t>10 листов офисной бумаги</w:t>
            </w:r>
          </w:p>
          <w:p w:rsidR="003A28B6" w:rsidRPr="00AF2713" w:rsidRDefault="003A28B6" w:rsidP="003229E6">
            <w:pPr>
              <w:pStyle w:val="a7"/>
              <w:numPr>
                <w:ilvl w:val="0"/>
                <w:numId w:val="47"/>
              </w:numPr>
              <w:spacing w:line="360" w:lineRule="auto"/>
              <w:ind w:left="65" w:firstLine="0"/>
              <w:rPr>
                <w:rFonts w:ascii="Times New Roman" w:hAnsi="Times New Roman" w:cs="Times New Roman"/>
                <w:sz w:val="26"/>
                <w:szCs w:val="26"/>
              </w:rPr>
            </w:pPr>
            <w:r w:rsidRPr="00AF2713">
              <w:rPr>
                <w:rFonts w:ascii="Times New Roman" w:hAnsi="Times New Roman" w:cs="Times New Roman"/>
                <w:sz w:val="26"/>
                <w:szCs w:val="26"/>
              </w:rPr>
              <w:t>Заготовки основ обложки</w:t>
            </w:r>
          </w:p>
          <w:p w:rsidR="003A28B6" w:rsidRPr="00AF2713" w:rsidRDefault="003A28B6" w:rsidP="003229E6">
            <w:pPr>
              <w:pStyle w:val="a7"/>
              <w:numPr>
                <w:ilvl w:val="0"/>
                <w:numId w:val="47"/>
              </w:numPr>
              <w:spacing w:line="360" w:lineRule="auto"/>
              <w:ind w:left="65" w:firstLine="0"/>
              <w:rPr>
                <w:rFonts w:ascii="Times New Roman" w:hAnsi="Times New Roman" w:cs="Times New Roman"/>
                <w:sz w:val="26"/>
                <w:szCs w:val="26"/>
              </w:rPr>
            </w:pPr>
            <w:r w:rsidRPr="00AF2713">
              <w:rPr>
                <w:rFonts w:ascii="Times New Roman" w:hAnsi="Times New Roman" w:cs="Times New Roman"/>
                <w:sz w:val="26"/>
                <w:szCs w:val="26"/>
              </w:rPr>
              <w:t>Нож канцелярский</w:t>
            </w:r>
          </w:p>
          <w:p w:rsidR="003A28B6" w:rsidRPr="00AF2713" w:rsidRDefault="003A28B6" w:rsidP="003229E6">
            <w:pPr>
              <w:pStyle w:val="a7"/>
              <w:numPr>
                <w:ilvl w:val="0"/>
                <w:numId w:val="47"/>
              </w:numPr>
              <w:spacing w:line="360" w:lineRule="auto"/>
              <w:ind w:left="65" w:firstLine="0"/>
              <w:rPr>
                <w:rFonts w:ascii="Times New Roman" w:hAnsi="Times New Roman" w:cs="Times New Roman"/>
                <w:sz w:val="26"/>
                <w:szCs w:val="26"/>
              </w:rPr>
            </w:pPr>
            <w:r w:rsidRPr="00AF2713">
              <w:rPr>
                <w:rFonts w:ascii="Times New Roman" w:hAnsi="Times New Roman" w:cs="Times New Roman"/>
                <w:sz w:val="26"/>
                <w:szCs w:val="26"/>
              </w:rPr>
              <w:t>Металлическая линейка</w:t>
            </w:r>
          </w:p>
          <w:p w:rsidR="003A28B6" w:rsidRPr="00AF2713" w:rsidRDefault="003A28B6" w:rsidP="003229E6">
            <w:pPr>
              <w:pStyle w:val="a7"/>
              <w:numPr>
                <w:ilvl w:val="0"/>
                <w:numId w:val="47"/>
              </w:numPr>
              <w:spacing w:line="360" w:lineRule="auto"/>
              <w:ind w:left="65" w:firstLine="0"/>
              <w:rPr>
                <w:rFonts w:ascii="Times New Roman" w:eastAsiaTheme="minorEastAsia" w:hAnsi="Times New Roman" w:cs="Times New Roman"/>
                <w:sz w:val="26"/>
                <w:szCs w:val="26"/>
                <w:lang w:eastAsia="ru-RU"/>
              </w:rPr>
            </w:pPr>
            <w:r w:rsidRPr="00AF2713">
              <w:rPr>
                <w:rFonts w:ascii="Times New Roman" w:hAnsi="Times New Roman" w:cs="Times New Roman"/>
                <w:sz w:val="26"/>
                <w:szCs w:val="26"/>
              </w:rPr>
              <w:t xml:space="preserve"> Керамическая плитка </w:t>
            </w:r>
          </w:p>
        </w:tc>
      </w:tr>
      <w:tr w:rsidR="003A28B6" w:rsidRPr="00AF2713" w:rsidTr="00713853">
        <w:trPr>
          <w:trHeight w:val="2362"/>
        </w:trPr>
        <w:tc>
          <w:tcPr>
            <w:tcW w:w="851" w:type="dxa"/>
          </w:tcPr>
          <w:p w:rsidR="003A28B6" w:rsidRPr="00AF2713" w:rsidRDefault="003A28B6" w:rsidP="00AF2713">
            <w:pPr>
              <w:pStyle w:val="a7"/>
              <w:numPr>
                <w:ilvl w:val="0"/>
                <w:numId w:val="46"/>
              </w:numPr>
              <w:spacing w:line="360" w:lineRule="auto"/>
              <w:ind w:left="-851" w:firstLine="567"/>
              <w:jc w:val="right"/>
              <w:rPr>
                <w:rFonts w:ascii="Times New Roman" w:hAnsi="Times New Roman" w:cs="Times New Roman"/>
                <w:sz w:val="26"/>
                <w:szCs w:val="26"/>
              </w:rPr>
            </w:pPr>
          </w:p>
        </w:tc>
        <w:tc>
          <w:tcPr>
            <w:tcW w:w="2268" w:type="dxa"/>
          </w:tcPr>
          <w:p w:rsidR="003A28B6" w:rsidRPr="00AF2713" w:rsidRDefault="003A28B6" w:rsidP="003229E6">
            <w:pPr>
              <w:spacing w:line="360" w:lineRule="auto"/>
              <w:rPr>
                <w:rFonts w:ascii="Times New Roman" w:hAnsi="Times New Roman" w:cs="Times New Roman"/>
                <w:sz w:val="26"/>
                <w:szCs w:val="26"/>
              </w:rPr>
            </w:pPr>
            <w:r w:rsidRPr="00AF2713">
              <w:rPr>
                <w:rFonts w:ascii="Times New Roman" w:hAnsi="Times New Roman" w:cs="Times New Roman"/>
                <w:sz w:val="26"/>
                <w:szCs w:val="26"/>
              </w:rPr>
              <w:t>Разметить и проколоть отверстия в деталях заготовок  при помощи шаблона</w:t>
            </w:r>
          </w:p>
        </w:tc>
        <w:tc>
          <w:tcPr>
            <w:tcW w:w="3685" w:type="dxa"/>
          </w:tcPr>
          <w:p w:rsidR="003A28B6" w:rsidRPr="00AF2713" w:rsidRDefault="003A28B6" w:rsidP="00AF2713">
            <w:pPr>
              <w:spacing w:line="360" w:lineRule="auto"/>
              <w:ind w:left="-851" w:firstLine="567"/>
              <w:jc w:val="center"/>
              <w:rPr>
                <w:rFonts w:ascii="Times New Roman" w:hAnsi="Times New Roman" w:cs="Times New Roman"/>
                <w:sz w:val="26"/>
                <w:szCs w:val="26"/>
              </w:rPr>
            </w:pPr>
          </w:p>
          <w:p w:rsidR="003A28B6" w:rsidRPr="00AF2713" w:rsidRDefault="003A28B6" w:rsidP="00AF2713">
            <w:pPr>
              <w:spacing w:line="360" w:lineRule="auto"/>
              <w:ind w:left="-851" w:firstLine="567"/>
              <w:jc w:val="center"/>
              <w:rPr>
                <w:rFonts w:ascii="Times New Roman" w:hAnsi="Times New Roman" w:cs="Times New Roman"/>
                <w:sz w:val="26"/>
                <w:szCs w:val="26"/>
              </w:rPr>
            </w:pPr>
          </w:p>
          <w:p w:rsidR="003A28B6" w:rsidRPr="00AF2713" w:rsidRDefault="003A28B6" w:rsidP="00AF2713">
            <w:pPr>
              <w:spacing w:line="360" w:lineRule="auto"/>
              <w:ind w:left="-851" w:firstLine="567"/>
              <w:jc w:val="center"/>
              <w:rPr>
                <w:rFonts w:ascii="Times New Roman" w:hAnsi="Times New Roman" w:cs="Times New Roman"/>
                <w:sz w:val="26"/>
                <w:szCs w:val="26"/>
              </w:rPr>
            </w:pPr>
            <w:r w:rsidRPr="00AF2713">
              <w:rPr>
                <w:rFonts w:ascii="Times New Roman" w:hAnsi="Times New Roman" w:cs="Times New Roman"/>
                <w:noProof/>
                <w:sz w:val="26"/>
                <w:szCs w:val="26"/>
              </w:rPr>
              <w:drawing>
                <wp:inline distT="0" distB="0" distL="0" distR="0">
                  <wp:extent cx="2209800" cy="1742866"/>
                  <wp:effectExtent l="19050" t="0" r="0" b="0"/>
                  <wp:docPr id="25" name="Рисунок 3" descr="C:\Documents and Settings\INNA\Рабочий стол\МК\SAM_2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INNA\Рабочий стол\МК\SAM_2962.JPG"/>
                          <pic:cNvPicPr>
                            <a:picLocks noChangeAspect="1" noChangeArrowheads="1"/>
                          </pic:cNvPicPr>
                        </pic:nvPicPr>
                        <pic:blipFill>
                          <a:blip r:embed="rId41" cstate="print"/>
                          <a:srcRect/>
                          <a:stretch>
                            <a:fillRect/>
                          </a:stretch>
                        </pic:blipFill>
                        <pic:spPr bwMode="auto">
                          <a:xfrm>
                            <a:off x="0" y="0"/>
                            <a:ext cx="2274536" cy="1793923"/>
                          </a:xfrm>
                          <a:prstGeom prst="rect">
                            <a:avLst/>
                          </a:prstGeom>
                          <a:noFill/>
                          <a:ln w="9525">
                            <a:noFill/>
                            <a:miter lim="800000"/>
                            <a:headEnd/>
                            <a:tailEnd/>
                          </a:ln>
                        </pic:spPr>
                      </pic:pic>
                    </a:graphicData>
                  </a:graphic>
                </wp:inline>
              </w:drawing>
            </w:r>
          </w:p>
        </w:tc>
        <w:tc>
          <w:tcPr>
            <w:tcW w:w="3261" w:type="dxa"/>
          </w:tcPr>
          <w:p w:rsidR="003A28B6" w:rsidRPr="00AF2713" w:rsidRDefault="003A28B6" w:rsidP="003229E6">
            <w:pPr>
              <w:pStyle w:val="a7"/>
              <w:numPr>
                <w:ilvl w:val="0"/>
                <w:numId w:val="47"/>
              </w:numPr>
              <w:spacing w:line="360" w:lineRule="auto"/>
              <w:ind w:left="65" w:firstLine="0"/>
              <w:rPr>
                <w:rFonts w:ascii="Times New Roman" w:hAnsi="Times New Roman" w:cs="Times New Roman"/>
                <w:sz w:val="26"/>
                <w:szCs w:val="26"/>
              </w:rPr>
            </w:pPr>
            <w:r w:rsidRPr="00AF2713">
              <w:rPr>
                <w:rFonts w:ascii="Times New Roman" w:hAnsi="Times New Roman" w:cs="Times New Roman"/>
                <w:sz w:val="26"/>
                <w:szCs w:val="26"/>
              </w:rPr>
              <w:t>Заготовки страниц блокнота</w:t>
            </w:r>
          </w:p>
          <w:p w:rsidR="003A28B6" w:rsidRPr="00AF2713" w:rsidRDefault="003A28B6" w:rsidP="003229E6">
            <w:pPr>
              <w:pStyle w:val="a7"/>
              <w:numPr>
                <w:ilvl w:val="0"/>
                <w:numId w:val="47"/>
              </w:numPr>
              <w:spacing w:line="360" w:lineRule="auto"/>
              <w:ind w:left="65" w:firstLine="0"/>
              <w:rPr>
                <w:rFonts w:ascii="Times New Roman" w:hAnsi="Times New Roman" w:cs="Times New Roman"/>
                <w:sz w:val="26"/>
                <w:szCs w:val="26"/>
              </w:rPr>
            </w:pPr>
            <w:r w:rsidRPr="00AF2713">
              <w:rPr>
                <w:rFonts w:ascii="Times New Roman" w:hAnsi="Times New Roman" w:cs="Times New Roman"/>
                <w:sz w:val="26"/>
                <w:szCs w:val="26"/>
              </w:rPr>
              <w:t>Заготовки основ обложки</w:t>
            </w:r>
          </w:p>
          <w:p w:rsidR="003A28B6" w:rsidRPr="00AF2713" w:rsidRDefault="003A28B6" w:rsidP="003229E6">
            <w:pPr>
              <w:pStyle w:val="a7"/>
              <w:numPr>
                <w:ilvl w:val="0"/>
                <w:numId w:val="47"/>
              </w:numPr>
              <w:spacing w:line="360" w:lineRule="auto"/>
              <w:ind w:left="65" w:firstLine="0"/>
              <w:rPr>
                <w:rFonts w:ascii="Times New Roman" w:hAnsi="Times New Roman" w:cs="Times New Roman"/>
                <w:sz w:val="26"/>
                <w:szCs w:val="26"/>
              </w:rPr>
            </w:pPr>
            <w:r w:rsidRPr="00AF2713">
              <w:rPr>
                <w:rFonts w:ascii="Times New Roman" w:hAnsi="Times New Roman" w:cs="Times New Roman"/>
                <w:sz w:val="26"/>
                <w:szCs w:val="26"/>
              </w:rPr>
              <w:t xml:space="preserve">Шаблон с отверстиями </w:t>
            </w:r>
          </w:p>
          <w:p w:rsidR="003A28B6" w:rsidRPr="00AF2713" w:rsidRDefault="003A28B6" w:rsidP="003229E6">
            <w:pPr>
              <w:pStyle w:val="a7"/>
              <w:numPr>
                <w:ilvl w:val="0"/>
                <w:numId w:val="47"/>
              </w:numPr>
              <w:spacing w:line="360" w:lineRule="auto"/>
              <w:ind w:left="65" w:firstLine="0"/>
              <w:rPr>
                <w:rFonts w:ascii="Times New Roman" w:hAnsi="Times New Roman" w:cs="Times New Roman"/>
                <w:sz w:val="26"/>
                <w:szCs w:val="26"/>
              </w:rPr>
            </w:pPr>
            <w:r w:rsidRPr="00AF2713">
              <w:rPr>
                <w:rFonts w:ascii="Times New Roman" w:hAnsi="Times New Roman" w:cs="Times New Roman"/>
                <w:sz w:val="26"/>
                <w:szCs w:val="26"/>
              </w:rPr>
              <w:t>Металлическая линейка</w:t>
            </w:r>
          </w:p>
          <w:p w:rsidR="003A28B6" w:rsidRPr="00AF2713" w:rsidRDefault="003A28B6" w:rsidP="003229E6">
            <w:pPr>
              <w:pStyle w:val="a7"/>
              <w:numPr>
                <w:ilvl w:val="0"/>
                <w:numId w:val="47"/>
              </w:numPr>
              <w:spacing w:line="360" w:lineRule="auto"/>
              <w:ind w:left="65" w:firstLine="0"/>
              <w:rPr>
                <w:rFonts w:ascii="Times New Roman" w:hAnsi="Times New Roman" w:cs="Times New Roman"/>
                <w:sz w:val="26"/>
                <w:szCs w:val="26"/>
              </w:rPr>
            </w:pPr>
            <w:r w:rsidRPr="00AF2713">
              <w:rPr>
                <w:rFonts w:ascii="Times New Roman" w:hAnsi="Times New Roman" w:cs="Times New Roman"/>
                <w:sz w:val="26"/>
                <w:szCs w:val="26"/>
              </w:rPr>
              <w:t>Игла (шило)</w:t>
            </w:r>
          </w:p>
          <w:p w:rsidR="003A28B6" w:rsidRPr="00AF2713" w:rsidRDefault="003A28B6" w:rsidP="003229E6">
            <w:pPr>
              <w:pStyle w:val="a7"/>
              <w:numPr>
                <w:ilvl w:val="0"/>
                <w:numId w:val="47"/>
              </w:numPr>
              <w:spacing w:line="360" w:lineRule="auto"/>
              <w:ind w:left="65" w:firstLine="0"/>
              <w:rPr>
                <w:rFonts w:ascii="Times New Roman" w:hAnsi="Times New Roman" w:cs="Times New Roman"/>
                <w:sz w:val="26"/>
                <w:szCs w:val="26"/>
              </w:rPr>
            </w:pPr>
            <w:r w:rsidRPr="00AF2713">
              <w:rPr>
                <w:rFonts w:ascii="Times New Roman" w:hAnsi="Times New Roman" w:cs="Times New Roman"/>
                <w:sz w:val="26"/>
                <w:szCs w:val="26"/>
              </w:rPr>
              <w:t xml:space="preserve">Дрель </w:t>
            </w:r>
          </w:p>
          <w:p w:rsidR="003A28B6" w:rsidRPr="00AF2713" w:rsidRDefault="003A28B6" w:rsidP="003229E6">
            <w:pPr>
              <w:pStyle w:val="a7"/>
              <w:numPr>
                <w:ilvl w:val="0"/>
                <w:numId w:val="47"/>
              </w:numPr>
              <w:spacing w:line="360" w:lineRule="auto"/>
              <w:ind w:left="65" w:firstLine="0"/>
              <w:rPr>
                <w:rFonts w:ascii="Times New Roman" w:eastAsiaTheme="minorEastAsia" w:hAnsi="Times New Roman" w:cs="Times New Roman"/>
                <w:sz w:val="26"/>
                <w:szCs w:val="26"/>
                <w:lang w:eastAsia="ru-RU"/>
              </w:rPr>
            </w:pPr>
            <w:r w:rsidRPr="00AF2713">
              <w:rPr>
                <w:rFonts w:ascii="Times New Roman" w:hAnsi="Times New Roman" w:cs="Times New Roman"/>
                <w:sz w:val="26"/>
                <w:szCs w:val="26"/>
              </w:rPr>
              <w:t>Зажимы канцелярские</w:t>
            </w:r>
          </w:p>
        </w:tc>
      </w:tr>
      <w:tr w:rsidR="003A28B6" w:rsidRPr="00AF2713" w:rsidTr="00713853">
        <w:trPr>
          <w:trHeight w:val="2362"/>
        </w:trPr>
        <w:tc>
          <w:tcPr>
            <w:tcW w:w="851" w:type="dxa"/>
          </w:tcPr>
          <w:p w:rsidR="003A28B6" w:rsidRPr="00AF2713" w:rsidRDefault="003A28B6" w:rsidP="00AF2713">
            <w:pPr>
              <w:pStyle w:val="a7"/>
              <w:numPr>
                <w:ilvl w:val="0"/>
                <w:numId w:val="46"/>
              </w:numPr>
              <w:spacing w:line="360" w:lineRule="auto"/>
              <w:ind w:left="-851" w:firstLine="567"/>
              <w:jc w:val="right"/>
              <w:rPr>
                <w:rFonts w:ascii="Times New Roman" w:hAnsi="Times New Roman" w:cs="Times New Roman"/>
                <w:sz w:val="26"/>
                <w:szCs w:val="26"/>
              </w:rPr>
            </w:pPr>
          </w:p>
        </w:tc>
        <w:tc>
          <w:tcPr>
            <w:tcW w:w="2268" w:type="dxa"/>
          </w:tcPr>
          <w:p w:rsidR="003A28B6" w:rsidRPr="00AF2713" w:rsidRDefault="003A28B6" w:rsidP="003229E6">
            <w:pPr>
              <w:spacing w:line="360" w:lineRule="auto"/>
              <w:rPr>
                <w:rFonts w:ascii="Times New Roman" w:hAnsi="Times New Roman" w:cs="Times New Roman"/>
                <w:sz w:val="26"/>
                <w:szCs w:val="26"/>
              </w:rPr>
            </w:pPr>
          </w:p>
          <w:p w:rsidR="003A28B6" w:rsidRPr="00AF2713" w:rsidRDefault="003A28B6" w:rsidP="003229E6">
            <w:pPr>
              <w:spacing w:line="360" w:lineRule="auto"/>
              <w:rPr>
                <w:rFonts w:ascii="Times New Roman" w:hAnsi="Times New Roman" w:cs="Times New Roman"/>
                <w:sz w:val="26"/>
                <w:szCs w:val="26"/>
              </w:rPr>
            </w:pPr>
            <w:r w:rsidRPr="00AF2713">
              <w:rPr>
                <w:rFonts w:ascii="Times New Roman" w:hAnsi="Times New Roman" w:cs="Times New Roman"/>
                <w:sz w:val="26"/>
                <w:szCs w:val="26"/>
              </w:rPr>
              <w:t>Подобрать подходящую основу обложки и ленту для блокнота</w:t>
            </w:r>
          </w:p>
        </w:tc>
        <w:tc>
          <w:tcPr>
            <w:tcW w:w="3685" w:type="dxa"/>
          </w:tcPr>
          <w:p w:rsidR="003A28B6" w:rsidRPr="00AF2713" w:rsidRDefault="003A28B6" w:rsidP="00AF2713">
            <w:pPr>
              <w:spacing w:line="360" w:lineRule="auto"/>
              <w:ind w:left="-851" w:firstLine="567"/>
              <w:jc w:val="center"/>
              <w:rPr>
                <w:rFonts w:ascii="Times New Roman" w:hAnsi="Times New Roman" w:cs="Times New Roman"/>
                <w:noProof/>
                <w:sz w:val="26"/>
                <w:szCs w:val="26"/>
              </w:rPr>
            </w:pPr>
          </w:p>
          <w:p w:rsidR="003A28B6" w:rsidRPr="00AF2713" w:rsidRDefault="003A28B6" w:rsidP="00AF2713">
            <w:pPr>
              <w:spacing w:line="360" w:lineRule="auto"/>
              <w:ind w:left="-851" w:firstLine="567"/>
              <w:jc w:val="center"/>
              <w:rPr>
                <w:rFonts w:ascii="Times New Roman" w:hAnsi="Times New Roman" w:cs="Times New Roman"/>
                <w:noProof/>
                <w:sz w:val="26"/>
                <w:szCs w:val="26"/>
              </w:rPr>
            </w:pPr>
            <w:r w:rsidRPr="00AF2713">
              <w:rPr>
                <w:rFonts w:ascii="Times New Roman" w:hAnsi="Times New Roman" w:cs="Times New Roman"/>
                <w:noProof/>
                <w:sz w:val="26"/>
                <w:szCs w:val="26"/>
              </w:rPr>
              <w:drawing>
                <wp:inline distT="0" distB="0" distL="0" distR="0">
                  <wp:extent cx="2143125" cy="1685925"/>
                  <wp:effectExtent l="19050" t="0" r="9525" b="0"/>
                  <wp:docPr id="26" name="Рисунок 11" descr="C:\Documents and Settings\INNA\Рабочий стол\МК\SAM_2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INNA\Рабочий стол\МК\SAM_2966.JPG"/>
                          <pic:cNvPicPr>
                            <a:picLocks noChangeAspect="1" noChangeArrowheads="1"/>
                          </pic:cNvPicPr>
                        </pic:nvPicPr>
                        <pic:blipFill>
                          <a:blip r:embed="rId42" cstate="print"/>
                          <a:srcRect/>
                          <a:stretch>
                            <a:fillRect/>
                          </a:stretch>
                        </pic:blipFill>
                        <pic:spPr bwMode="auto">
                          <a:xfrm>
                            <a:off x="0" y="0"/>
                            <a:ext cx="2153258" cy="1693896"/>
                          </a:xfrm>
                          <a:prstGeom prst="rect">
                            <a:avLst/>
                          </a:prstGeom>
                          <a:noFill/>
                          <a:ln w="9525">
                            <a:noFill/>
                            <a:miter lim="800000"/>
                            <a:headEnd/>
                            <a:tailEnd/>
                          </a:ln>
                        </pic:spPr>
                      </pic:pic>
                    </a:graphicData>
                  </a:graphic>
                </wp:inline>
              </w:drawing>
            </w:r>
          </w:p>
        </w:tc>
        <w:tc>
          <w:tcPr>
            <w:tcW w:w="3261" w:type="dxa"/>
          </w:tcPr>
          <w:p w:rsidR="003A28B6" w:rsidRPr="00AF2713" w:rsidRDefault="003A28B6" w:rsidP="003229E6">
            <w:pPr>
              <w:pStyle w:val="a7"/>
              <w:numPr>
                <w:ilvl w:val="0"/>
                <w:numId w:val="47"/>
              </w:numPr>
              <w:spacing w:line="360" w:lineRule="auto"/>
              <w:ind w:left="65" w:firstLine="0"/>
              <w:rPr>
                <w:rFonts w:ascii="Times New Roman" w:hAnsi="Times New Roman" w:cs="Times New Roman"/>
                <w:sz w:val="26"/>
                <w:szCs w:val="26"/>
              </w:rPr>
            </w:pPr>
            <w:r w:rsidRPr="00AF2713">
              <w:rPr>
                <w:rFonts w:ascii="Times New Roman" w:hAnsi="Times New Roman" w:cs="Times New Roman"/>
                <w:sz w:val="26"/>
                <w:szCs w:val="26"/>
              </w:rPr>
              <w:t>Заготовки основ для обложки</w:t>
            </w:r>
          </w:p>
          <w:p w:rsidR="003A28B6" w:rsidRPr="00AF2713" w:rsidRDefault="003A28B6" w:rsidP="003229E6">
            <w:pPr>
              <w:pStyle w:val="a7"/>
              <w:numPr>
                <w:ilvl w:val="0"/>
                <w:numId w:val="47"/>
              </w:numPr>
              <w:spacing w:line="360" w:lineRule="auto"/>
              <w:ind w:left="65" w:firstLine="0"/>
              <w:rPr>
                <w:rFonts w:ascii="Times New Roman" w:hAnsi="Times New Roman" w:cs="Times New Roman"/>
                <w:sz w:val="26"/>
                <w:szCs w:val="26"/>
              </w:rPr>
            </w:pPr>
            <w:r w:rsidRPr="00AF2713">
              <w:rPr>
                <w:rFonts w:ascii="Times New Roman" w:hAnsi="Times New Roman" w:cs="Times New Roman"/>
                <w:sz w:val="26"/>
                <w:szCs w:val="26"/>
              </w:rPr>
              <w:t xml:space="preserve">Заготовки страниц блокнота </w:t>
            </w:r>
          </w:p>
          <w:p w:rsidR="003A28B6" w:rsidRPr="00AF2713" w:rsidRDefault="003A28B6" w:rsidP="003229E6">
            <w:pPr>
              <w:pStyle w:val="a7"/>
              <w:numPr>
                <w:ilvl w:val="0"/>
                <w:numId w:val="47"/>
              </w:numPr>
              <w:spacing w:line="360" w:lineRule="auto"/>
              <w:ind w:left="65" w:firstLine="0"/>
              <w:rPr>
                <w:rFonts w:ascii="Times New Roman" w:hAnsi="Times New Roman" w:cs="Times New Roman"/>
                <w:sz w:val="26"/>
                <w:szCs w:val="26"/>
              </w:rPr>
            </w:pPr>
            <w:r w:rsidRPr="00AF2713">
              <w:rPr>
                <w:rFonts w:ascii="Times New Roman" w:hAnsi="Times New Roman" w:cs="Times New Roman"/>
                <w:sz w:val="26"/>
                <w:szCs w:val="26"/>
              </w:rPr>
              <w:t>Лента атласная</w:t>
            </w:r>
          </w:p>
          <w:p w:rsidR="003A28B6" w:rsidRPr="00AF2713" w:rsidRDefault="003A28B6" w:rsidP="003229E6">
            <w:pPr>
              <w:pStyle w:val="a7"/>
              <w:spacing w:line="360" w:lineRule="auto"/>
              <w:ind w:left="65"/>
              <w:rPr>
                <w:rFonts w:ascii="Times New Roman" w:hAnsi="Times New Roman" w:cs="Times New Roman"/>
                <w:sz w:val="26"/>
                <w:szCs w:val="26"/>
              </w:rPr>
            </w:pPr>
          </w:p>
        </w:tc>
      </w:tr>
      <w:tr w:rsidR="003A28B6" w:rsidRPr="00AF2713" w:rsidTr="00713853">
        <w:tc>
          <w:tcPr>
            <w:tcW w:w="851" w:type="dxa"/>
          </w:tcPr>
          <w:p w:rsidR="003A28B6" w:rsidRPr="00AF2713" w:rsidRDefault="003A28B6" w:rsidP="00AF2713">
            <w:pPr>
              <w:pStyle w:val="a7"/>
              <w:numPr>
                <w:ilvl w:val="0"/>
                <w:numId w:val="46"/>
              </w:numPr>
              <w:spacing w:line="360" w:lineRule="auto"/>
              <w:ind w:left="-851" w:firstLine="567"/>
              <w:jc w:val="right"/>
              <w:rPr>
                <w:rFonts w:ascii="Times New Roman" w:hAnsi="Times New Roman" w:cs="Times New Roman"/>
                <w:sz w:val="26"/>
                <w:szCs w:val="26"/>
              </w:rPr>
            </w:pPr>
          </w:p>
        </w:tc>
        <w:tc>
          <w:tcPr>
            <w:tcW w:w="2268" w:type="dxa"/>
          </w:tcPr>
          <w:p w:rsidR="003A28B6" w:rsidRPr="00AF2713" w:rsidRDefault="003A28B6" w:rsidP="003229E6">
            <w:pPr>
              <w:spacing w:line="360" w:lineRule="auto"/>
              <w:rPr>
                <w:rFonts w:ascii="Times New Roman" w:hAnsi="Times New Roman" w:cs="Times New Roman"/>
                <w:sz w:val="26"/>
                <w:szCs w:val="26"/>
              </w:rPr>
            </w:pPr>
          </w:p>
          <w:p w:rsidR="003A28B6" w:rsidRPr="00AF2713" w:rsidRDefault="003A28B6" w:rsidP="003229E6">
            <w:pPr>
              <w:spacing w:line="360" w:lineRule="auto"/>
              <w:rPr>
                <w:rFonts w:ascii="Times New Roman" w:hAnsi="Times New Roman" w:cs="Times New Roman"/>
                <w:sz w:val="26"/>
                <w:szCs w:val="26"/>
              </w:rPr>
            </w:pPr>
            <w:r w:rsidRPr="00AF2713">
              <w:rPr>
                <w:rFonts w:ascii="Times New Roman" w:hAnsi="Times New Roman" w:cs="Times New Roman"/>
                <w:sz w:val="26"/>
                <w:szCs w:val="26"/>
              </w:rPr>
              <w:t xml:space="preserve">Согнуть детали </w:t>
            </w:r>
            <w:r w:rsidRPr="00AF2713">
              <w:rPr>
                <w:rFonts w:ascii="Times New Roman" w:hAnsi="Times New Roman" w:cs="Times New Roman"/>
                <w:sz w:val="26"/>
                <w:szCs w:val="26"/>
              </w:rPr>
              <w:lastRenderedPageBreak/>
              <w:t xml:space="preserve">заготовок </w:t>
            </w:r>
          </w:p>
          <w:p w:rsidR="003A28B6" w:rsidRPr="00AF2713" w:rsidRDefault="003A28B6" w:rsidP="003229E6">
            <w:pPr>
              <w:spacing w:line="360" w:lineRule="auto"/>
              <w:rPr>
                <w:rFonts w:ascii="Times New Roman" w:hAnsi="Times New Roman" w:cs="Times New Roman"/>
                <w:sz w:val="26"/>
                <w:szCs w:val="26"/>
              </w:rPr>
            </w:pPr>
            <w:r w:rsidRPr="00AF2713">
              <w:rPr>
                <w:rFonts w:ascii="Times New Roman" w:hAnsi="Times New Roman" w:cs="Times New Roman"/>
                <w:sz w:val="26"/>
                <w:szCs w:val="26"/>
              </w:rPr>
              <w:t>(по одному листу!)</w:t>
            </w:r>
          </w:p>
        </w:tc>
        <w:tc>
          <w:tcPr>
            <w:tcW w:w="3685" w:type="dxa"/>
          </w:tcPr>
          <w:p w:rsidR="003A28B6" w:rsidRPr="00AF2713" w:rsidRDefault="003A28B6" w:rsidP="00AF2713">
            <w:pPr>
              <w:spacing w:line="360" w:lineRule="auto"/>
              <w:ind w:left="-851" w:firstLine="567"/>
              <w:rPr>
                <w:rFonts w:ascii="Times New Roman" w:hAnsi="Times New Roman" w:cs="Times New Roman"/>
                <w:sz w:val="26"/>
                <w:szCs w:val="26"/>
              </w:rPr>
            </w:pPr>
          </w:p>
          <w:p w:rsidR="003A28B6" w:rsidRPr="00AF2713" w:rsidRDefault="003A28B6" w:rsidP="00AF2713">
            <w:pPr>
              <w:spacing w:line="360" w:lineRule="auto"/>
              <w:ind w:left="-851" w:firstLine="567"/>
              <w:rPr>
                <w:rFonts w:ascii="Times New Roman" w:hAnsi="Times New Roman" w:cs="Times New Roman"/>
                <w:sz w:val="26"/>
                <w:szCs w:val="26"/>
              </w:rPr>
            </w:pPr>
            <w:r w:rsidRPr="00AF2713">
              <w:rPr>
                <w:rFonts w:ascii="Times New Roman" w:hAnsi="Times New Roman" w:cs="Times New Roman"/>
                <w:noProof/>
                <w:sz w:val="26"/>
                <w:szCs w:val="26"/>
              </w:rPr>
              <w:lastRenderedPageBreak/>
              <w:drawing>
                <wp:inline distT="0" distB="0" distL="0" distR="0">
                  <wp:extent cx="2233612" cy="1489075"/>
                  <wp:effectExtent l="0" t="0" r="0" b="0"/>
                  <wp:docPr id="27" name="Рисунок 4" descr="C:\Documents and Settings\INNA\Рабочий стол\МК\SAM_2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INNA\Рабочий стол\МК\SAM_2970.JPG"/>
                          <pic:cNvPicPr>
                            <a:picLocks noChangeAspect="1" noChangeArrowheads="1"/>
                          </pic:cNvPicPr>
                        </pic:nvPicPr>
                        <pic:blipFill>
                          <a:blip r:embed="rId43" cstate="print"/>
                          <a:srcRect/>
                          <a:stretch>
                            <a:fillRect/>
                          </a:stretch>
                        </pic:blipFill>
                        <pic:spPr bwMode="auto">
                          <a:xfrm>
                            <a:off x="0" y="0"/>
                            <a:ext cx="2243538" cy="1495693"/>
                          </a:xfrm>
                          <a:prstGeom prst="rect">
                            <a:avLst/>
                          </a:prstGeom>
                          <a:noFill/>
                          <a:ln w="9525">
                            <a:noFill/>
                            <a:miter lim="800000"/>
                            <a:headEnd/>
                            <a:tailEnd/>
                          </a:ln>
                        </pic:spPr>
                      </pic:pic>
                    </a:graphicData>
                  </a:graphic>
                </wp:inline>
              </w:drawing>
            </w:r>
          </w:p>
        </w:tc>
        <w:tc>
          <w:tcPr>
            <w:tcW w:w="3261" w:type="dxa"/>
          </w:tcPr>
          <w:p w:rsidR="003A28B6" w:rsidRPr="00AF2713" w:rsidRDefault="003A28B6" w:rsidP="003229E6">
            <w:pPr>
              <w:pStyle w:val="a7"/>
              <w:spacing w:line="360" w:lineRule="auto"/>
              <w:ind w:left="65"/>
              <w:jc w:val="both"/>
              <w:rPr>
                <w:rFonts w:ascii="Times New Roman" w:hAnsi="Times New Roman" w:cs="Times New Roman"/>
                <w:sz w:val="26"/>
                <w:szCs w:val="26"/>
              </w:rPr>
            </w:pPr>
          </w:p>
          <w:p w:rsidR="003A28B6" w:rsidRPr="00AF2713" w:rsidRDefault="003A28B6" w:rsidP="003229E6">
            <w:pPr>
              <w:pStyle w:val="a7"/>
              <w:numPr>
                <w:ilvl w:val="0"/>
                <w:numId w:val="48"/>
              </w:numPr>
              <w:spacing w:line="360" w:lineRule="auto"/>
              <w:ind w:left="65" w:firstLine="0"/>
              <w:jc w:val="both"/>
              <w:rPr>
                <w:rFonts w:ascii="Times New Roman" w:hAnsi="Times New Roman" w:cs="Times New Roman"/>
                <w:sz w:val="26"/>
                <w:szCs w:val="26"/>
              </w:rPr>
            </w:pPr>
            <w:r w:rsidRPr="00AF2713">
              <w:rPr>
                <w:rFonts w:ascii="Times New Roman" w:hAnsi="Times New Roman" w:cs="Times New Roman"/>
                <w:sz w:val="26"/>
                <w:szCs w:val="26"/>
              </w:rPr>
              <w:t>Детали заготовок</w:t>
            </w:r>
          </w:p>
        </w:tc>
      </w:tr>
      <w:tr w:rsidR="003A28B6" w:rsidRPr="00AF2713" w:rsidTr="00713853">
        <w:tc>
          <w:tcPr>
            <w:tcW w:w="851" w:type="dxa"/>
          </w:tcPr>
          <w:p w:rsidR="003A28B6" w:rsidRPr="00AF2713" w:rsidRDefault="003A28B6" w:rsidP="00AF2713">
            <w:pPr>
              <w:pStyle w:val="a7"/>
              <w:numPr>
                <w:ilvl w:val="0"/>
                <w:numId w:val="46"/>
              </w:numPr>
              <w:spacing w:line="360" w:lineRule="auto"/>
              <w:ind w:left="-851" w:firstLine="567"/>
              <w:jc w:val="right"/>
              <w:rPr>
                <w:rFonts w:ascii="Times New Roman" w:hAnsi="Times New Roman" w:cs="Times New Roman"/>
                <w:sz w:val="26"/>
                <w:szCs w:val="26"/>
              </w:rPr>
            </w:pPr>
          </w:p>
        </w:tc>
        <w:tc>
          <w:tcPr>
            <w:tcW w:w="2268" w:type="dxa"/>
          </w:tcPr>
          <w:p w:rsidR="003A28B6" w:rsidRPr="00AF2713" w:rsidRDefault="003A28B6" w:rsidP="003229E6">
            <w:pPr>
              <w:spacing w:line="360" w:lineRule="auto"/>
              <w:rPr>
                <w:rFonts w:ascii="Times New Roman" w:hAnsi="Times New Roman" w:cs="Times New Roman"/>
                <w:sz w:val="26"/>
                <w:szCs w:val="26"/>
              </w:rPr>
            </w:pPr>
            <w:r w:rsidRPr="00AF2713">
              <w:rPr>
                <w:rFonts w:ascii="Times New Roman" w:hAnsi="Times New Roman" w:cs="Times New Roman"/>
                <w:sz w:val="26"/>
                <w:szCs w:val="26"/>
              </w:rPr>
              <w:t>Сложить детали блокнота вместе, проверить правильность сборки.</w:t>
            </w:r>
          </w:p>
          <w:p w:rsidR="003A28B6" w:rsidRPr="00AF2713" w:rsidRDefault="003A28B6" w:rsidP="003229E6">
            <w:pPr>
              <w:spacing w:line="360" w:lineRule="auto"/>
              <w:rPr>
                <w:rFonts w:ascii="Times New Roman" w:hAnsi="Times New Roman" w:cs="Times New Roman"/>
                <w:sz w:val="26"/>
                <w:szCs w:val="26"/>
              </w:rPr>
            </w:pPr>
          </w:p>
          <w:p w:rsidR="003A28B6" w:rsidRPr="00AF2713" w:rsidRDefault="003A28B6" w:rsidP="003229E6">
            <w:pPr>
              <w:spacing w:line="360" w:lineRule="auto"/>
              <w:rPr>
                <w:rFonts w:ascii="Times New Roman" w:hAnsi="Times New Roman" w:cs="Times New Roman"/>
                <w:sz w:val="26"/>
                <w:szCs w:val="26"/>
              </w:rPr>
            </w:pPr>
            <w:r w:rsidRPr="00AF2713">
              <w:rPr>
                <w:rFonts w:ascii="Times New Roman" w:hAnsi="Times New Roman" w:cs="Times New Roman"/>
                <w:sz w:val="26"/>
                <w:szCs w:val="26"/>
              </w:rPr>
              <w:t>Соединить детали блокнота при помощи ленты (начало с центрального отверстия)</w:t>
            </w:r>
          </w:p>
        </w:tc>
        <w:tc>
          <w:tcPr>
            <w:tcW w:w="3685" w:type="dxa"/>
          </w:tcPr>
          <w:p w:rsidR="003A28B6" w:rsidRPr="00AF2713" w:rsidRDefault="003A28B6" w:rsidP="00AF2713">
            <w:pPr>
              <w:spacing w:line="360" w:lineRule="auto"/>
              <w:ind w:left="-851" w:firstLine="567"/>
              <w:rPr>
                <w:rFonts w:ascii="Times New Roman" w:hAnsi="Times New Roman" w:cs="Times New Roman"/>
                <w:noProof/>
                <w:sz w:val="26"/>
                <w:szCs w:val="26"/>
              </w:rPr>
            </w:pPr>
          </w:p>
          <w:p w:rsidR="003A28B6" w:rsidRPr="00AF2713" w:rsidRDefault="003A28B6" w:rsidP="00AF2713">
            <w:pPr>
              <w:spacing w:line="360" w:lineRule="auto"/>
              <w:ind w:left="-851" w:firstLine="567"/>
              <w:jc w:val="center"/>
              <w:rPr>
                <w:rFonts w:ascii="Times New Roman" w:hAnsi="Times New Roman" w:cs="Times New Roman"/>
                <w:sz w:val="26"/>
                <w:szCs w:val="26"/>
              </w:rPr>
            </w:pPr>
            <w:r w:rsidRPr="00AF2713">
              <w:rPr>
                <w:rFonts w:ascii="Times New Roman" w:hAnsi="Times New Roman" w:cs="Times New Roman"/>
                <w:noProof/>
                <w:sz w:val="26"/>
                <w:szCs w:val="26"/>
              </w:rPr>
              <w:drawing>
                <wp:inline distT="0" distB="0" distL="0" distR="0">
                  <wp:extent cx="2238375" cy="1649155"/>
                  <wp:effectExtent l="0" t="0" r="0" b="0"/>
                  <wp:docPr id="28" name="Рисунок 5" descr="C:\Documents and Settings\INNA\Рабочий стол\МК\SAM_2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INNA\Рабочий стол\МК\SAM_2973.JPG"/>
                          <pic:cNvPicPr>
                            <a:picLocks noChangeAspect="1" noChangeArrowheads="1"/>
                          </pic:cNvPicPr>
                        </pic:nvPicPr>
                        <pic:blipFill>
                          <a:blip r:embed="rId44" cstate="print"/>
                          <a:srcRect/>
                          <a:stretch>
                            <a:fillRect/>
                          </a:stretch>
                        </pic:blipFill>
                        <pic:spPr bwMode="auto">
                          <a:xfrm>
                            <a:off x="0" y="0"/>
                            <a:ext cx="2259878" cy="1664998"/>
                          </a:xfrm>
                          <a:prstGeom prst="rect">
                            <a:avLst/>
                          </a:prstGeom>
                          <a:noFill/>
                          <a:ln w="9525">
                            <a:noFill/>
                            <a:miter lim="800000"/>
                            <a:headEnd/>
                            <a:tailEnd/>
                          </a:ln>
                        </pic:spPr>
                      </pic:pic>
                    </a:graphicData>
                  </a:graphic>
                </wp:inline>
              </w:drawing>
            </w:r>
          </w:p>
        </w:tc>
        <w:tc>
          <w:tcPr>
            <w:tcW w:w="3261" w:type="dxa"/>
          </w:tcPr>
          <w:p w:rsidR="003A28B6" w:rsidRPr="00AF2713" w:rsidRDefault="003A28B6" w:rsidP="003229E6">
            <w:pPr>
              <w:pStyle w:val="a7"/>
              <w:numPr>
                <w:ilvl w:val="0"/>
                <w:numId w:val="48"/>
              </w:numPr>
              <w:spacing w:line="360" w:lineRule="auto"/>
              <w:ind w:left="65" w:firstLine="0"/>
              <w:rPr>
                <w:rFonts w:ascii="Times New Roman" w:hAnsi="Times New Roman" w:cs="Times New Roman"/>
                <w:sz w:val="26"/>
                <w:szCs w:val="26"/>
              </w:rPr>
            </w:pPr>
            <w:r w:rsidRPr="00AF2713">
              <w:rPr>
                <w:rFonts w:ascii="Times New Roman" w:hAnsi="Times New Roman" w:cs="Times New Roman"/>
                <w:sz w:val="26"/>
                <w:szCs w:val="26"/>
              </w:rPr>
              <w:t>Игла с большим ушком</w:t>
            </w:r>
          </w:p>
          <w:p w:rsidR="003A28B6" w:rsidRPr="00AF2713" w:rsidRDefault="003A28B6" w:rsidP="003229E6">
            <w:pPr>
              <w:pStyle w:val="a7"/>
              <w:numPr>
                <w:ilvl w:val="0"/>
                <w:numId w:val="47"/>
              </w:numPr>
              <w:spacing w:line="360" w:lineRule="auto"/>
              <w:ind w:left="65" w:firstLine="0"/>
              <w:rPr>
                <w:rFonts w:ascii="Times New Roman" w:hAnsi="Times New Roman" w:cs="Times New Roman"/>
                <w:sz w:val="26"/>
                <w:szCs w:val="26"/>
              </w:rPr>
            </w:pPr>
            <w:r w:rsidRPr="00AF2713">
              <w:rPr>
                <w:rFonts w:ascii="Times New Roman" w:hAnsi="Times New Roman" w:cs="Times New Roman"/>
                <w:sz w:val="26"/>
                <w:szCs w:val="26"/>
              </w:rPr>
              <w:t>Ножницы</w:t>
            </w:r>
          </w:p>
          <w:p w:rsidR="003A28B6" w:rsidRPr="00AF2713" w:rsidRDefault="003A28B6" w:rsidP="003229E6">
            <w:pPr>
              <w:pStyle w:val="a7"/>
              <w:numPr>
                <w:ilvl w:val="0"/>
                <w:numId w:val="47"/>
              </w:numPr>
              <w:spacing w:line="360" w:lineRule="auto"/>
              <w:ind w:left="65" w:firstLine="0"/>
              <w:rPr>
                <w:rFonts w:ascii="Times New Roman" w:hAnsi="Times New Roman" w:cs="Times New Roman"/>
                <w:sz w:val="26"/>
                <w:szCs w:val="26"/>
              </w:rPr>
            </w:pPr>
            <w:r w:rsidRPr="00AF2713">
              <w:rPr>
                <w:rFonts w:ascii="Times New Roman" w:hAnsi="Times New Roman" w:cs="Times New Roman"/>
                <w:sz w:val="26"/>
                <w:szCs w:val="26"/>
              </w:rPr>
              <w:t>Ленты, шнуры</w:t>
            </w:r>
          </w:p>
          <w:p w:rsidR="003A28B6" w:rsidRPr="00AF2713" w:rsidRDefault="003A28B6" w:rsidP="003229E6">
            <w:pPr>
              <w:spacing w:line="360" w:lineRule="auto"/>
              <w:ind w:left="65"/>
              <w:rPr>
                <w:rFonts w:ascii="Times New Roman" w:hAnsi="Times New Roman" w:cs="Times New Roman"/>
                <w:sz w:val="26"/>
                <w:szCs w:val="26"/>
              </w:rPr>
            </w:pPr>
          </w:p>
        </w:tc>
      </w:tr>
      <w:tr w:rsidR="003A28B6" w:rsidRPr="00AF2713" w:rsidTr="00713853">
        <w:tc>
          <w:tcPr>
            <w:tcW w:w="851" w:type="dxa"/>
          </w:tcPr>
          <w:p w:rsidR="003A28B6" w:rsidRPr="00AF2713" w:rsidRDefault="003A28B6" w:rsidP="00AF2713">
            <w:pPr>
              <w:pStyle w:val="a7"/>
              <w:numPr>
                <w:ilvl w:val="0"/>
                <w:numId w:val="46"/>
              </w:numPr>
              <w:spacing w:line="360" w:lineRule="auto"/>
              <w:ind w:left="-851" w:firstLine="567"/>
              <w:jc w:val="right"/>
              <w:rPr>
                <w:rFonts w:ascii="Times New Roman" w:hAnsi="Times New Roman" w:cs="Times New Roman"/>
                <w:sz w:val="26"/>
                <w:szCs w:val="26"/>
              </w:rPr>
            </w:pPr>
          </w:p>
        </w:tc>
        <w:tc>
          <w:tcPr>
            <w:tcW w:w="2268" w:type="dxa"/>
          </w:tcPr>
          <w:p w:rsidR="003A28B6" w:rsidRPr="00AF2713" w:rsidRDefault="003A28B6" w:rsidP="003229E6">
            <w:pPr>
              <w:spacing w:line="360" w:lineRule="auto"/>
              <w:rPr>
                <w:rFonts w:ascii="Times New Roman" w:hAnsi="Times New Roman" w:cs="Times New Roman"/>
                <w:sz w:val="26"/>
                <w:szCs w:val="26"/>
              </w:rPr>
            </w:pPr>
          </w:p>
          <w:p w:rsidR="003A28B6" w:rsidRPr="00AF2713" w:rsidRDefault="003A28B6" w:rsidP="003229E6">
            <w:pPr>
              <w:spacing w:line="360" w:lineRule="auto"/>
              <w:rPr>
                <w:rFonts w:ascii="Times New Roman" w:hAnsi="Times New Roman" w:cs="Times New Roman"/>
                <w:sz w:val="26"/>
                <w:szCs w:val="26"/>
              </w:rPr>
            </w:pPr>
            <w:r w:rsidRPr="00AF2713">
              <w:rPr>
                <w:rFonts w:ascii="Times New Roman" w:hAnsi="Times New Roman" w:cs="Times New Roman"/>
                <w:sz w:val="26"/>
                <w:szCs w:val="26"/>
              </w:rPr>
              <w:t>Зафиксировать ленту</w:t>
            </w:r>
          </w:p>
        </w:tc>
        <w:tc>
          <w:tcPr>
            <w:tcW w:w="3685" w:type="dxa"/>
          </w:tcPr>
          <w:p w:rsidR="003A28B6" w:rsidRPr="00AF2713" w:rsidRDefault="003A28B6" w:rsidP="00AF2713">
            <w:pPr>
              <w:spacing w:line="360" w:lineRule="auto"/>
              <w:ind w:left="-851" w:firstLine="567"/>
              <w:jc w:val="center"/>
              <w:rPr>
                <w:rFonts w:ascii="Times New Roman" w:hAnsi="Times New Roman" w:cs="Times New Roman"/>
                <w:sz w:val="26"/>
                <w:szCs w:val="26"/>
              </w:rPr>
            </w:pPr>
          </w:p>
          <w:p w:rsidR="003A28B6" w:rsidRPr="00AF2713" w:rsidRDefault="003A28B6" w:rsidP="00AF2713">
            <w:pPr>
              <w:spacing w:line="360" w:lineRule="auto"/>
              <w:ind w:left="-851" w:firstLine="567"/>
              <w:jc w:val="center"/>
              <w:rPr>
                <w:rFonts w:ascii="Times New Roman" w:hAnsi="Times New Roman" w:cs="Times New Roman"/>
                <w:sz w:val="26"/>
                <w:szCs w:val="26"/>
              </w:rPr>
            </w:pPr>
            <w:r w:rsidRPr="00AF2713">
              <w:rPr>
                <w:rFonts w:ascii="Times New Roman" w:hAnsi="Times New Roman" w:cs="Times New Roman"/>
                <w:noProof/>
                <w:sz w:val="26"/>
                <w:szCs w:val="26"/>
              </w:rPr>
              <w:drawing>
                <wp:inline distT="0" distB="0" distL="0" distR="0">
                  <wp:extent cx="2295525" cy="1636044"/>
                  <wp:effectExtent l="0" t="0" r="0" b="0"/>
                  <wp:docPr id="29" name="Рисунок 7" descr="C:\Documents and Settings\INNA\Local Settings\Temporary Internet Files\Content.Word\SAM_2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INNA\Local Settings\Temporary Internet Files\Content.Word\SAM_2979.jpg"/>
                          <pic:cNvPicPr>
                            <a:picLocks noChangeAspect="1" noChangeArrowheads="1"/>
                          </pic:cNvPicPr>
                        </pic:nvPicPr>
                        <pic:blipFill>
                          <a:blip r:embed="rId45" cstate="print"/>
                          <a:srcRect/>
                          <a:stretch>
                            <a:fillRect/>
                          </a:stretch>
                        </pic:blipFill>
                        <pic:spPr bwMode="auto">
                          <a:xfrm>
                            <a:off x="0" y="0"/>
                            <a:ext cx="2310950" cy="1647038"/>
                          </a:xfrm>
                          <a:prstGeom prst="rect">
                            <a:avLst/>
                          </a:prstGeom>
                          <a:noFill/>
                          <a:ln w="9525">
                            <a:noFill/>
                            <a:miter lim="800000"/>
                            <a:headEnd/>
                            <a:tailEnd/>
                          </a:ln>
                        </pic:spPr>
                      </pic:pic>
                    </a:graphicData>
                  </a:graphic>
                </wp:inline>
              </w:drawing>
            </w:r>
          </w:p>
        </w:tc>
        <w:tc>
          <w:tcPr>
            <w:tcW w:w="3261" w:type="dxa"/>
          </w:tcPr>
          <w:p w:rsidR="003A28B6" w:rsidRPr="00AF2713" w:rsidRDefault="003A28B6" w:rsidP="003229E6">
            <w:pPr>
              <w:spacing w:line="360" w:lineRule="auto"/>
              <w:ind w:left="65"/>
              <w:rPr>
                <w:rFonts w:ascii="Times New Roman" w:hAnsi="Times New Roman" w:cs="Times New Roman"/>
                <w:sz w:val="26"/>
                <w:szCs w:val="26"/>
              </w:rPr>
            </w:pPr>
          </w:p>
          <w:p w:rsidR="003A28B6" w:rsidRPr="00AF2713" w:rsidRDefault="003A28B6" w:rsidP="003229E6">
            <w:pPr>
              <w:pStyle w:val="a7"/>
              <w:numPr>
                <w:ilvl w:val="0"/>
                <w:numId w:val="47"/>
              </w:numPr>
              <w:spacing w:line="360" w:lineRule="auto"/>
              <w:ind w:left="65" w:firstLine="0"/>
              <w:rPr>
                <w:rFonts w:ascii="Times New Roman" w:hAnsi="Times New Roman" w:cs="Times New Roman"/>
                <w:sz w:val="26"/>
                <w:szCs w:val="26"/>
              </w:rPr>
            </w:pPr>
            <w:r w:rsidRPr="00AF2713">
              <w:rPr>
                <w:rFonts w:ascii="Times New Roman" w:hAnsi="Times New Roman" w:cs="Times New Roman"/>
                <w:sz w:val="26"/>
                <w:szCs w:val="26"/>
              </w:rPr>
              <w:t>Ножницы</w:t>
            </w:r>
          </w:p>
          <w:p w:rsidR="003A28B6" w:rsidRPr="00AF2713" w:rsidRDefault="003A28B6" w:rsidP="003229E6">
            <w:pPr>
              <w:pStyle w:val="a7"/>
              <w:numPr>
                <w:ilvl w:val="0"/>
                <w:numId w:val="47"/>
              </w:numPr>
              <w:spacing w:line="360" w:lineRule="auto"/>
              <w:ind w:left="65" w:firstLine="0"/>
              <w:rPr>
                <w:rFonts w:ascii="Times New Roman" w:hAnsi="Times New Roman" w:cs="Times New Roman"/>
                <w:sz w:val="26"/>
                <w:szCs w:val="26"/>
              </w:rPr>
            </w:pPr>
            <w:r w:rsidRPr="00AF2713">
              <w:rPr>
                <w:rFonts w:ascii="Times New Roman" w:hAnsi="Times New Roman" w:cs="Times New Roman"/>
                <w:sz w:val="26"/>
                <w:szCs w:val="26"/>
              </w:rPr>
              <w:t>Ленты, шнуры</w:t>
            </w:r>
          </w:p>
          <w:p w:rsidR="003A28B6" w:rsidRPr="00AF2713" w:rsidRDefault="003A28B6" w:rsidP="003229E6">
            <w:pPr>
              <w:spacing w:line="360" w:lineRule="auto"/>
              <w:ind w:left="65"/>
              <w:rPr>
                <w:rFonts w:ascii="Times New Roman" w:hAnsi="Times New Roman" w:cs="Times New Roman"/>
                <w:sz w:val="26"/>
                <w:szCs w:val="26"/>
              </w:rPr>
            </w:pPr>
          </w:p>
        </w:tc>
      </w:tr>
      <w:tr w:rsidR="003A28B6" w:rsidRPr="00AF2713" w:rsidTr="00713853">
        <w:tc>
          <w:tcPr>
            <w:tcW w:w="851" w:type="dxa"/>
          </w:tcPr>
          <w:p w:rsidR="003A28B6" w:rsidRPr="00AF2713" w:rsidRDefault="003A28B6" w:rsidP="00AF2713">
            <w:pPr>
              <w:pStyle w:val="a7"/>
              <w:numPr>
                <w:ilvl w:val="0"/>
                <w:numId w:val="46"/>
              </w:numPr>
              <w:spacing w:line="360" w:lineRule="auto"/>
              <w:ind w:left="-851" w:firstLine="567"/>
              <w:jc w:val="right"/>
              <w:rPr>
                <w:rFonts w:ascii="Times New Roman" w:hAnsi="Times New Roman" w:cs="Times New Roman"/>
                <w:sz w:val="26"/>
                <w:szCs w:val="26"/>
              </w:rPr>
            </w:pPr>
          </w:p>
        </w:tc>
        <w:tc>
          <w:tcPr>
            <w:tcW w:w="2268" w:type="dxa"/>
          </w:tcPr>
          <w:p w:rsidR="003A28B6" w:rsidRPr="00AF2713" w:rsidRDefault="003A28B6" w:rsidP="003229E6">
            <w:pPr>
              <w:spacing w:line="360" w:lineRule="auto"/>
              <w:rPr>
                <w:rFonts w:ascii="Times New Roman" w:hAnsi="Times New Roman" w:cs="Times New Roman"/>
                <w:sz w:val="26"/>
                <w:szCs w:val="26"/>
              </w:rPr>
            </w:pPr>
          </w:p>
          <w:p w:rsidR="003A28B6" w:rsidRPr="00AF2713" w:rsidRDefault="003A28B6" w:rsidP="003229E6">
            <w:pPr>
              <w:spacing w:line="360" w:lineRule="auto"/>
              <w:rPr>
                <w:rFonts w:ascii="Times New Roman" w:hAnsi="Times New Roman" w:cs="Times New Roman"/>
                <w:sz w:val="26"/>
                <w:szCs w:val="26"/>
              </w:rPr>
            </w:pPr>
            <w:r w:rsidRPr="00AF2713">
              <w:rPr>
                <w:rFonts w:ascii="Times New Roman" w:hAnsi="Times New Roman" w:cs="Times New Roman"/>
                <w:sz w:val="26"/>
                <w:szCs w:val="26"/>
              </w:rPr>
              <w:t>Обрезать листы блокнота до необходимого размера</w:t>
            </w:r>
          </w:p>
        </w:tc>
        <w:tc>
          <w:tcPr>
            <w:tcW w:w="3685" w:type="dxa"/>
          </w:tcPr>
          <w:p w:rsidR="003A28B6" w:rsidRPr="00AF2713" w:rsidRDefault="003A28B6" w:rsidP="00AF2713">
            <w:pPr>
              <w:spacing w:line="360" w:lineRule="auto"/>
              <w:ind w:left="-851" w:firstLine="567"/>
              <w:jc w:val="center"/>
              <w:rPr>
                <w:rFonts w:ascii="Times New Roman" w:hAnsi="Times New Roman" w:cs="Times New Roman"/>
                <w:sz w:val="26"/>
                <w:szCs w:val="26"/>
              </w:rPr>
            </w:pPr>
            <w:r w:rsidRPr="00AF2713">
              <w:rPr>
                <w:rFonts w:ascii="Times New Roman" w:hAnsi="Times New Roman" w:cs="Times New Roman"/>
                <w:noProof/>
                <w:sz w:val="26"/>
                <w:szCs w:val="26"/>
              </w:rPr>
              <w:drawing>
                <wp:inline distT="0" distB="0" distL="0" distR="0">
                  <wp:extent cx="2333625" cy="1555750"/>
                  <wp:effectExtent l="0" t="0" r="0" b="0"/>
                  <wp:docPr id="30" name="Рисунок 6" descr="C:\Documents and Settings\INNA\Рабочий стол\МК\SAM_2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INNA\Рабочий стол\МК\SAM_2984.JPG"/>
                          <pic:cNvPicPr>
                            <a:picLocks noChangeAspect="1" noChangeArrowheads="1"/>
                          </pic:cNvPicPr>
                        </pic:nvPicPr>
                        <pic:blipFill>
                          <a:blip r:embed="rId46" cstate="print"/>
                          <a:srcRect/>
                          <a:stretch>
                            <a:fillRect/>
                          </a:stretch>
                        </pic:blipFill>
                        <pic:spPr bwMode="auto">
                          <a:xfrm>
                            <a:off x="0" y="0"/>
                            <a:ext cx="2347521" cy="1565014"/>
                          </a:xfrm>
                          <a:prstGeom prst="rect">
                            <a:avLst/>
                          </a:prstGeom>
                          <a:noFill/>
                          <a:ln w="9525">
                            <a:noFill/>
                            <a:miter lim="800000"/>
                            <a:headEnd/>
                            <a:tailEnd/>
                          </a:ln>
                        </pic:spPr>
                      </pic:pic>
                    </a:graphicData>
                  </a:graphic>
                </wp:inline>
              </w:drawing>
            </w:r>
          </w:p>
        </w:tc>
        <w:tc>
          <w:tcPr>
            <w:tcW w:w="3261" w:type="dxa"/>
          </w:tcPr>
          <w:p w:rsidR="003A28B6" w:rsidRPr="00AF2713" w:rsidRDefault="003A28B6" w:rsidP="003229E6">
            <w:pPr>
              <w:pStyle w:val="a7"/>
              <w:numPr>
                <w:ilvl w:val="0"/>
                <w:numId w:val="47"/>
              </w:numPr>
              <w:spacing w:line="360" w:lineRule="auto"/>
              <w:ind w:left="65" w:firstLine="0"/>
              <w:rPr>
                <w:rFonts w:ascii="Times New Roman" w:hAnsi="Times New Roman" w:cs="Times New Roman"/>
                <w:sz w:val="26"/>
                <w:szCs w:val="26"/>
              </w:rPr>
            </w:pPr>
            <w:r w:rsidRPr="00AF2713">
              <w:rPr>
                <w:rFonts w:ascii="Times New Roman" w:hAnsi="Times New Roman" w:cs="Times New Roman"/>
                <w:sz w:val="26"/>
                <w:szCs w:val="26"/>
              </w:rPr>
              <w:t>Нож канцелярский</w:t>
            </w:r>
          </w:p>
          <w:p w:rsidR="003A28B6" w:rsidRPr="00AF2713" w:rsidRDefault="003A28B6" w:rsidP="003229E6">
            <w:pPr>
              <w:pStyle w:val="a7"/>
              <w:numPr>
                <w:ilvl w:val="0"/>
                <w:numId w:val="47"/>
              </w:numPr>
              <w:spacing w:line="360" w:lineRule="auto"/>
              <w:ind w:left="65" w:firstLine="0"/>
              <w:rPr>
                <w:rFonts w:ascii="Times New Roman" w:hAnsi="Times New Roman" w:cs="Times New Roman"/>
                <w:sz w:val="26"/>
                <w:szCs w:val="26"/>
              </w:rPr>
            </w:pPr>
            <w:r w:rsidRPr="00AF2713">
              <w:rPr>
                <w:rFonts w:ascii="Times New Roman" w:hAnsi="Times New Roman" w:cs="Times New Roman"/>
                <w:sz w:val="26"/>
                <w:szCs w:val="26"/>
              </w:rPr>
              <w:t>Керамическая плитка</w:t>
            </w:r>
          </w:p>
          <w:p w:rsidR="003A28B6" w:rsidRPr="00AF2713" w:rsidRDefault="003A28B6" w:rsidP="003229E6">
            <w:pPr>
              <w:pStyle w:val="a7"/>
              <w:numPr>
                <w:ilvl w:val="0"/>
                <w:numId w:val="47"/>
              </w:numPr>
              <w:spacing w:line="360" w:lineRule="auto"/>
              <w:ind w:left="65" w:firstLine="0"/>
              <w:rPr>
                <w:rFonts w:ascii="Times New Roman" w:hAnsi="Times New Roman" w:cs="Times New Roman"/>
                <w:sz w:val="26"/>
                <w:szCs w:val="26"/>
              </w:rPr>
            </w:pPr>
            <w:r w:rsidRPr="00AF2713">
              <w:rPr>
                <w:rFonts w:ascii="Times New Roman" w:hAnsi="Times New Roman" w:cs="Times New Roman"/>
                <w:sz w:val="26"/>
                <w:szCs w:val="26"/>
              </w:rPr>
              <w:t>Металлическая линейка</w:t>
            </w:r>
          </w:p>
          <w:p w:rsidR="003A28B6" w:rsidRPr="00AF2713" w:rsidRDefault="003A28B6" w:rsidP="003229E6">
            <w:pPr>
              <w:pStyle w:val="a7"/>
              <w:spacing w:line="360" w:lineRule="auto"/>
              <w:ind w:left="65"/>
              <w:rPr>
                <w:rFonts w:ascii="Times New Roman" w:hAnsi="Times New Roman" w:cs="Times New Roman"/>
                <w:sz w:val="26"/>
                <w:szCs w:val="26"/>
              </w:rPr>
            </w:pPr>
          </w:p>
        </w:tc>
      </w:tr>
      <w:tr w:rsidR="003A28B6" w:rsidRPr="00AF2713" w:rsidTr="00713853">
        <w:tc>
          <w:tcPr>
            <w:tcW w:w="851" w:type="dxa"/>
          </w:tcPr>
          <w:p w:rsidR="003A28B6" w:rsidRPr="00AF2713" w:rsidRDefault="003A28B6" w:rsidP="00AF2713">
            <w:pPr>
              <w:pStyle w:val="a7"/>
              <w:numPr>
                <w:ilvl w:val="0"/>
                <w:numId w:val="46"/>
              </w:numPr>
              <w:spacing w:line="360" w:lineRule="auto"/>
              <w:ind w:left="-851" w:firstLine="567"/>
              <w:jc w:val="right"/>
              <w:rPr>
                <w:rFonts w:ascii="Times New Roman" w:hAnsi="Times New Roman" w:cs="Times New Roman"/>
                <w:sz w:val="26"/>
                <w:szCs w:val="26"/>
              </w:rPr>
            </w:pPr>
          </w:p>
        </w:tc>
        <w:tc>
          <w:tcPr>
            <w:tcW w:w="2268" w:type="dxa"/>
          </w:tcPr>
          <w:p w:rsidR="003A28B6" w:rsidRPr="00AF2713" w:rsidRDefault="003A28B6" w:rsidP="003229E6">
            <w:pPr>
              <w:spacing w:line="360" w:lineRule="auto"/>
              <w:rPr>
                <w:rFonts w:ascii="Times New Roman" w:hAnsi="Times New Roman" w:cs="Times New Roman"/>
                <w:sz w:val="26"/>
                <w:szCs w:val="26"/>
              </w:rPr>
            </w:pPr>
            <w:r w:rsidRPr="00AF2713">
              <w:rPr>
                <w:rFonts w:ascii="Times New Roman" w:hAnsi="Times New Roman" w:cs="Times New Roman"/>
                <w:sz w:val="26"/>
                <w:szCs w:val="26"/>
              </w:rPr>
              <w:t>Готовое изделие</w:t>
            </w:r>
          </w:p>
          <w:p w:rsidR="003A28B6" w:rsidRPr="00AF2713" w:rsidRDefault="003A28B6" w:rsidP="003229E6">
            <w:pPr>
              <w:spacing w:line="360" w:lineRule="auto"/>
              <w:rPr>
                <w:rFonts w:ascii="Times New Roman" w:hAnsi="Times New Roman" w:cs="Times New Roman"/>
                <w:i/>
                <w:sz w:val="26"/>
                <w:szCs w:val="26"/>
              </w:rPr>
            </w:pPr>
            <w:r w:rsidRPr="00AF2713">
              <w:rPr>
                <w:rFonts w:ascii="Times New Roman" w:hAnsi="Times New Roman" w:cs="Times New Roman"/>
                <w:i/>
                <w:sz w:val="26"/>
                <w:szCs w:val="26"/>
              </w:rPr>
              <w:lastRenderedPageBreak/>
              <w:t>При необходимости оформить обложку декоративными элементами</w:t>
            </w:r>
          </w:p>
        </w:tc>
        <w:tc>
          <w:tcPr>
            <w:tcW w:w="3685" w:type="dxa"/>
          </w:tcPr>
          <w:p w:rsidR="003A28B6" w:rsidRPr="00AF2713" w:rsidRDefault="003A28B6" w:rsidP="00AF2713">
            <w:pPr>
              <w:spacing w:line="360" w:lineRule="auto"/>
              <w:ind w:left="-851" w:firstLine="567"/>
              <w:jc w:val="center"/>
              <w:rPr>
                <w:rFonts w:ascii="Times New Roman" w:hAnsi="Times New Roman" w:cs="Times New Roman"/>
                <w:noProof/>
                <w:sz w:val="26"/>
                <w:szCs w:val="26"/>
              </w:rPr>
            </w:pPr>
          </w:p>
          <w:p w:rsidR="003A28B6" w:rsidRPr="00AF2713" w:rsidRDefault="003A28B6" w:rsidP="00AF2713">
            <w:pPr>
              <w:spacing w:line="360" w:lineRule="auto"/>
              <w:ind w:left="-851" w:firstLine="567"/>
              <w:jc w:val="center"/>
              <w:rPr>
                <w:rFonts w:ascii="Times New Roman" w:hAnsi="Times New Roman" w:cs="Times New Roman"/>
                <w:noProof/>
                <w:sz w:val="26"/>
                <w:szCs w:val="26"/>
              </w:rPr>
            </w:pPr>
            <w:r w:rsidRPr="00AF2713">
              <w:rPr>
                <w:rFonts w:ascii="Times New Roman" w:hAnsi="Times New Roman" w:cs="Times New Roman"/>
                <w:noProof/>
                <w:sz w:val="26"/>
                <w:szCs w:val="26"/>
              </w:rPr>
              <w:lastRenderedPageBreak/>
              <w:drawing>
                <wp:inline distT="0" distB="0" distL="0" distR="0">
                  <wp:extent cx="2343150" cy="1562100"/>
                  <wp:effectExtent l="0" t="0" r="0" b="0"/>
                  <wp:docPr id="31" name="Рисунок 10" descr="C:\Documents and Settings\INNA\Рабочий стол\МК\SAM_2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INNA\Рабочий стол\МК\SAM_2986.JPG"/>
                          <pic:cNvPicPr>
                            <a:picLocks noChangeAspect="1" noChangeArrowheads="1"/>
                          </pic:cNvPicPr>
                        </pic:nvPicPr>
                        <pic:blipFill>
                          <a:blip r:embed="rId47" cstate="print"/>
                          <a:srcRect/>
                          <a:stretch>
                            <a:fillRect/>
                          </a:stretch>
                        </pic:blipFill>
                        <pic:spPr bwMode="auto">
                          <a:xfrm>
                            <a:off x="0" y="0"/>
                            <a:ext cx="2349518" cy="1566345"/>
                          </a:xfrm>
                          <a:prstGeom prst="rect">
                            <a:avLst/>
                          </a:prstGeom>
                          <a:noFill/>
                          <a:ln w="9525">
                            <a:noFill/>
                            <a:miter lim="800000"/>
                            <a:headEnd/>
                            <a:tailEnd/>
                          </a:ln>
                        </pic:spPr>
                      </pic:pic>
                    </a:graphicData>
                  </a:graphic>
                </wp:inline>
              </w:drawing>
            </w:r>
          </w:p>
        </w:tc>
        <w:tc>
          <w:tcPr>
            <w:tcW w:w="3261" w:type="dxa"/>
          </w:tcPr>
          <w:p w:rsidR="003A28B6" w:rsidRPr="00AF2713" w:rsidRDefault="003A28B6" w:rsidP="003229E6">
            <w:pPr>
              <w:pStyle w:val="a7"/>
              <w:numPr>
                <w:ilvl w:val="0"/>
                <w:numId w:val="49"/>
              </w:numPr>
              <w:spacing w:line="360" w:lineRule="auto"/>
              <w:ind w:left="65" w:firstLine="0"/>
              <w:rPr>
                <w:rFonts w:ascii="Times New Roman" w:hAnsi="Times New Roman" w:cs="Times New Roman"/>
                <w:sz w:val="26"/>
                <w:szCs w:val="26"/>
              </w:rPr>
            </w:pPr>
            <w:r w:rsidRPr="00AF2713">
              <w:rPr>
                <w:rFonts w:ascii="Times New Roman" w:hAnsi="Times New Roman" w:cs="Times New Roman"/>
                <w:sz w:val="26"/>
                <w:szCs w:val="26"/>
              </w:rPr>
              <w:lastRenderedPageBreak/>
              <w:t>Готовый блокнот</w:t>
            </w:r>
          </w:p>
          <w:p w:rsidR="003A28B6" w:rsidRPr="00AF2713" w:rsidRDefault="003A28B6" w:rsidP="003229E6">
            <w:pPr>
              <w:pStyle w:val="a7"/>
              <w:numPr>
                <w:ilvl w:val="0"/>
                <w:numId w:val="49"/>
              </w:numPr>
              <w:spacing w:line="360" w:lineRule="auto"/>
              <w:ind w:left="65" w:firstLine="0"/>
              <w:rPr>
                <w:rFonts w:ascii="Times New Roman" w:hAnsi="Times New Roman" w:cs="Times New Roman"/>
                <w:i/>
                <w:sz w:val="26"/>
                <w:szCs w:val="26"/>
              </w:rPr>
            </w:pPr>
            <w:r w:rsidRPr="00AF2713">
              <w:rPr>
                <w:rFonts w:ascii="Times New Roman" w:hAnsi="Times New Roman" w:cs="Times New Roman"/>
                <w:i/>
                <w:sz w:val="26"/>
                <w:szCs w:val="26"/>
              </w:rPr>
              <w:lastRenderedPageBreak/>
              <w:t>Декоративные элементы</w:t>
            </w:r>
          </w:p>
        </w:tc>
      </w:tr>
    </w:tbl>
    <w:p w:rsidR="003A28B6" w:rsidRPr="00AF2713" w:rsidRDefault="003A28B6" w:rsidP="00AF2713">
      <w:pPr>
        <w:spacing w:line="360" w:lineRule="auto"/>
        <w:ind w:left="-851" w:firstLine="567"/>
        <w:jc w:val="both"/>
        <w:rPr>
          <w:rFonts w:ascii="Times New Roman" w:hAnsi="Times New Roman" w:cs="Times New Roman"/>
          <w:sz w:val="26"/>
          <w:szCs w:val="26"/>
        </w:rPr>
      </w:pPr>
    </w:p>
    <w:p w:rsidR="003A28B6" w:rsidRPr="00AF2713" w:rsidRDefault="003A28B6" w:rsidP="003F5325">
      <w:pPr>
        <w:spacing w:after="0"/>
        <w:ind w:left="5529"/>
        <w:rPr>
          <w:rFonts w:ascii="Times New Roman" w:hAnsi="Times New Roman" w:cs="Times New Roman"/>
          <w:b/>
          <w:i/>
          <w:sz w:val="26"/>
          <w:szCs w:val="26"/>
        </w:rPr>
      </w:pPr>
      <w:r w:rsidRPr="00AF2713">
        <w:rPr>
          <w:rFonts w:ascii="Times New Roman" w:hAnsi="Times New Roman" w:cs="Times New Roman"/>
          <w:b/>
          <w:i/>
          <w:sz w:val="26"/>
          <w:szCs w:val="26"/>
        </w:rPr>
        <w:t>А.Л. Клюшнева,</w:t>
      </w:r>
    </w:p>
    <w:p w:rsidR="003A28B6" w:rsidRPr="00AF2713" w:rsidRDefault="003A28B6" w:rsidP="003F5325">
      <w:pPr>
        <w:spacing w:after="0"/>
        <w:ind w:left="5529"/>
        <w:rPr>
          <w:rFonts w:ascii="Times New Roman" w:hAnsi="Times New Roman" w:cs="Times New Roman"/>
          <w:b/>
          <w:i/>
          <w:sz w:val="26"/>
          <w:szCs w:val="26"/>
        </w:rPr>
      </w:pPr>
      <w:r w:rsidRPr="00AF2713">
        <w:rPr>
          <w:rFonts w:ascii="Times New Roman" w:hAnsi="Times New Roman" w:cs="Times New Roman"/>
          <w:b/>
          <w:i/>
          <w:sz w:val="26"/>
          <w:szCs w:val="26"/>
        </w:rPr>
        <w:t>учитель математики</w:t>
      </w:r>
    </w:p>
    <w:p w:rsidR="003A28B6" w:rsidRPr="00AF2713" w:rsidRDefault="003A28B6" w:rsidP="003F5325">
      <w:pPr>
        <w:spacing w:after="0"/>
        <w:ind w:left="5529"/>
        <w:rPr>
          <w:rFonts w:ascii="Times New Roman" w:hAnsi="Times New Roman" w:cs="Times New Roman"/>
          <w:b/>
          <w:i/>
          <w:sz w:val="26"/>
          <w:szCs w:val="26"/>
        </w:rPr>
      </w:pPr>
      <w:r w:rsidRPr="00AF2713">
        <w:rPr>
          <w:rFonts w:ascii="Times New Roman" w:hAnsi="Times New Roman" w:cs="Times New Roman"/>
          <w:b/>
          <w:i/>
          <w:sz w:val="26"/>
          <w:szCs w:val="26"/>
        </w:rPr>
        <w:t>МКОУ Большеарбайская СОШ</w:t>
      </w:r>
    </w:p>
    <w:p w:rsidR="003A28B6" w:rsidRPr="00AF2713" w:rsidRDefault="003A28B6" w:rsidP="00AF2713">
      <w:pPr>
        <w:spacing w:after="0" w:line="360" w:lineRule="auto"/>
        <w:ind w:left="-851" w:firstLine="567"/>
        <w:jc w:val="both"/>
        <w:rPr>
          <w:rFonts w:ascii="Times New Roman" w:hAnsi="Times New Roman" w:cs="Times New Roman"/>
          <w:b/>
          <w:i/>
          <w:sz w:val="26"/>
          <w:szCs w:val="26"/>
        </w:rPr>
      </w:pPr>
    </w:p>
    <w:p w:rsidR="003A28B6" w:rsidRPr="00AF2713" w:rsidRDefault="003A28B6" w:rsidP="00AF2713">
      <w:pPr>
        <w:pStyle w:val="a3"/>
        <w:spacing w:before="0" w:beforeAutospacing="0" w:after="0" w:afterAutospacing="0" w:line="360" w:lineRule="auto"/>
        <w:ind w:left="-851" w:firstLine="567"/>
        <w:jc w:val="both"/>
        <w:rPr>
          <w:b/>
          <w:sz w:val="26"/>
          <w:szCs w:val="26"/>
        </w:rPr>
      </w:pPr>
      <w:r w:rsidRPr="00AF2713">
        <w:rPr>
          <w:rFonts w:eastAsiaTheme="minorEastAsia"/>
          <w:b/>
          <w:bCs/>
          <w:kern w:val="24"/>
          <w:sz w:val="26"/>
          <w:szCs w:val="26"/>
        </w:rPr>
        <w:t>Дидактические игры и упражнения как средство развития мышления младших школьников с недостатком интеллекта</w:t>
      </w:r>
    </w:p>
    <w:p w:rsidR="003A28B6" w:rsidRPr="00AF2713" w:rsidRDefault="003A28B6" w:rsidP="00AF2713">
      <w:pPr>
        <w:spacing w:after="0" w:line="360" w:lineRule="auto"/>
        <w:ind w:left="-851" w:firstLine="567"/>
        <w:jc w:val="both"/>
        <w:rPr>
          <w:rFonts w:ascii="Times New Roman" w:hAnsi="Times New Roman" w:cs="Times New Roman"/>
          <w:b/>
          <w:sz w:val="26"/>
          <w:szCs w:val="26"/>
        </w:rPr>
      </w:pPr>
      <w:r w:rsidRPr="00AF2713">
        <w:rPr>
          <w:rFonts w:ascii="Times New Roman" w:hAnsi="Times New Roman" w:cs="Times New Roman"/>
          <w:sz w:val="26"/>
          <w:szCs w:val="26"/>
        </w:rPr>
        <w:t>Дети с нарушением интеллекта, как правило, приходят в школу плохо подготовленными к учебной деятельности. У них отсутствует интерес к учению, снижено внимание, они легко отвлекаются, быстро устают. Это требует более широкого включения в процесс обучения в младших классах методов, вызывающих интерес к учению: использование познавательных игр, создание занимательных ситуаций и т. д. Игровые методы находят свое применение и в старших классах, они часто используются для закрепления пройденного материала. Речь идет не только о дидактических играх, но и играх-драматизациях, моделировании реальных ситуации.</w:t>
      </w:r>
    </w:p>
    <w:p w:rsidR="003A28B6" w:rsidRPr="00AF2713" w:rsidRDefault="003A28B6" w:rsidP="00AF2713">
      <w:pPr>
        <w:spacing w:after="0" w:line="360" w:lineRule="auto"/>
        <w:ind w:left="-851" w:firstLine="567"/>
        <w:jc w:val="both"/>
        <w:rPr>
          <w:rFonts w:ascii="Times New Roman" w:hAnsi="Times New Roman" w:cs="Times New Roman"/>
          <w:b/>
          <w:sz w:val="26"/>
          <w:szCs w:val="26"/>
        </w:rPr>
      </w:pPr>
      <w:r w:rsidRPr="00AF2713">
        <w:rPr>
          <w:rFonts w:ascii="Times New Roman" w:hAnsi="Times New Roman" w:cs="Times New Roman"/>
          <w:sz w:val="26"/>
          <w:szCs w:val="26"/>
        </w:rPr>
        <w:t>Трудности в усвоении учебного материала учащимися с нарушением интеллекта, нередко приводят к снижению их интереса к учению, а следовательно и низкому качеству  знаний. Особенно трудным, и на первых порах нелюбимым, предметом становится математика. Так как для овладения математическими знаниями необходимы умение сравнивать, обобщать, а функции абстрагирования, обобщения резко снижены</w:t>
      </w:r>
      <w:r w:rsidRPr="00AF2713">
        <w:rPr>
          <w:rFonts w:ascii="Times New Roman" w:hAnsi="Times New Roman" w:cs="Times New Roman"/>
          <w:b/>
          <w:sz w:val="26"/>
          <w:szCs w:val="26"/>
        </w:rPr>
        <w:t>.</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Дидактическая игра – эффективное средство закрепления навыков, так как благодаря динамичности, эмоциональности проведения и заинтересованности детей они дают возможность много раз упражнять ребенка, имеющего интеллектуальные недостатки в повторении нужного материала.</w:t>
      </w:r>
    </w:p>
    <w:p w:rsidR="003A28B6" w:rsidRPr="00AF2713" w:rsidRDefault="003A28B6" w:rsidP="00AF2713">
      <w:pPr>
        <w:spacing w:after="0" w:line="360" w:lineRule="auto"/>
        <w:ind w:left="-851" w:firstLine="567"/>
        <w:jc w:val="both"/>
        <w:rPr>
          <w:rFonts w:ascii="Times New Roman" w:hAnsi="Times New Roman" w:cs="Times New Roman"/>
          <w:b/>
          <w:sz w:val="26"/>
          <w:szCs w:val="26"/>
        </w:rPr>
      </w:pPr>
      <w:r w:rsidRPr="00AF2713">
        <w:rPr>
          <w:rFonts w:ascii="Times New Roman" w:hAnsi="Times New Roman" w:cs="Times New Roman"/>
          <w:sz w:val="26"/>
          <w:szCs w:val="26"/>
        </w:rPr>
        <w:t xml:space="preserve">Дидактическая игра дает возможность решать различные педагогические задачи в игровой форме, наиболее доступной и привлекательной для данной категории детей. В </w:t>
      </w:r>
      <w:r w:rsidRPr="00AF2713">
        <w:rPr>
          <w:rFonts w:ascii="Times New Roman" w:hAnsi="Times New Roman" w:cs="Times New Roman"/>
          <w:sz w:val="26"/>
          <w:szCs w:val="26"/>
        </w:rPr>
        <w:lastRenderedPageBreak/>
        <w:t>игре учащиеся незаметно для себя выполняют большое число математических действий, тренируются в счете, сравнивают множества и числа, решают задачи.  А значит развивается мышление и мыслительные операции</w:t>
      </w:r>
      <w:r w:rsidRPr="00AF2713">
        <w:rPr>
          <w:rFonts w:ascii="Times New Roman" w:hAnsi="Times New Roman" w:cs="Times New Roman"/>
          <w:b/>
          <w:sz w:val="26"/>
          <w:szCs w:val="26"/>
        </w:rPr>
        <w:t>.</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Дидактическая игра как самостоятельная игровая деятельность основана на осознанности этого процесса. Она осуществляется лишь в том случае, если дети с нарушением интеллекта проявляют интерес к игре, её правилам и действиям, если эти правила ими усвоены. Игровое обучение может использоваться как методический прием, как форма обучения. По времени игра может продолжаться от 10–15 минут до четверти. Однако игра не заменяет полностью традиционные формы и методы обучения; она их дополняет, тем самым позволяя более эффективно достигать поставленной цели и задачи конкретного задания и всего учебного процесса в целом. Ведущая функция игры определяется её дидактическими целями, она направлена на решение не одной задачи, а целого круга задач. Не следует приучать детей к тому, чтоб на каждом уроке будет игра или сказочный герой, игра не должна проводиться только ради развлечения. Она должна быть подчинена конкретным учебно-воспитательным задачам, которые решаются на уроках. В силу этого игра заранее планируется, продумывается, определяется место в структуре урока, форма проведения. Необходим последовательный переход от уроков, насыщенных игровыми ситуациями, к урокам, где игра является поощрением за работу на уроке, или используется для активизации внимания: весёлые шутки-минутки, игры-путешествия в страну чисел.</w:t>
      </w:r>
    </w:p>
    <w:p w:rsidR="003A28B6" w:rsidRPr="00AF2713" w:rsidRDefault="003A28B6" w:rsidP="00AF2713">
      <w:pPr>
        <w:spacing w:after="0" w:line="360" w:lineRule="auto"/>
        <w:ind w:left="-851" w:firstLine="567"/>
        <w:jc w:val="both"/>
        <w:rPr>
          <w:rFonts w:ascii="Times New Roman" w:hAnsi="Times New Roman" w:cs="Times New Roman"/>
          <w:b/>
          <w:sz w:val="26"/>
          <w:szCs w:val="26"/>
        </w:rPr>
      </w:pPr>
      <w:r w:rsidRPr="00AF2713">
        <w:rPr>
          <w:rFonts w:ascii="Times New Roman" w:hAnsi="Times New Roman" w:cs="Times New Roman"/>
          <w:sz w:val="26"/>
          <w:szCs w:val="26"/>
        </w:rPr>
        <w:t xml:space="preserve"> Считаю, что использование на уроках игровых технологий обеспечивает достижение единства эмоционального и рационального в обучении. Включение в урок игровых моментов делает процесс обучения более интересным, создаёт у учащихся хорошее настроение, облегчает преодоление трудности в обучении. Я использую их на разных этапах урока.</w:t>
      </w:r>
    </w:p>
    <w:p w:rsidR="003A28B6" w:rsidRPr="00AF2713" w:rsidRDefault="003A28B6" w:rsidP="00AF2713">
      <w:pPr>
        <w:spacing w:after="0" w:line="360" w:lineRule="auto"/>
        <w:ind w:left="-851" w:firstLine="567"/>
        <w:jc w:val="both"/>
        <w:rPr>
          <w:rFonts w:ascii="Times New Roman" w:hAnsi="Times New Roman" w:cs="Times New Roman"/>
          <w:b/>
          <w:sz w:val="26"/>
          <w:szCs w:val="26"/>
        </w:rPr>
      </w:pPr>
      <w:r w:rsidRPr="00AF2713">
        <w:rPr>
          <w:rFonts w:ascii="Times New Roman" w:hAnsi="Times New Roman" w:cs="Times New Roman"/>
          <w:sz w:val="26"/>
          <w:szCs w:val="26"/>
        </w:rPr>
        <w:t>Систематическое использование дидактических игр на разных этапах изучения, различного по характеру математического материала, является эффективным средством активизации учебной деятельности школьников, положительно влияющим на повышение качества знаний, умений и навыков учащихся, развитие умственной деятельности. Словом, дидактические игры  и игровые упражнения заслуживают право дополнить традиционные формы обучения и воспитания школьников</w:t>
      </w:r>
      <w:r w:rsidRPr="00AF2713">
        <w:rPr>
          <w:rFonts w:ascii="Times New Roman" w:hAnsi="Times New Roman" w:cs="Times New Roman"/>
          <w:b/>
          <w:sz w:val="26"/>
          <w:szCs w:val="26"/>
        </w:rPr>
        <w:t>.</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lastRenderedPageBreak/>
        <w:t>Любая дидактическая игра имеет де цели: одна обучающая, которую преследует учитель, другая игровая, ради которой действует ученик. Эти две цели должны дополнять друг друга. Дидактическая игра является одним из самых эффективных методов усвоения учебного материала. Она дает возможность повторить один и тот же материал разными способами.</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Для выбора дидактической игры нужно знать уровень знаний учащихся. Иначе говоря, определяя дидактическую игру, нужно знать:</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-какие знания, умения, навыки имеют учащиеся;</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-какие знания, навыки, умения нужно закрепить;</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-какие умственные операции развиваются;</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 какие личностные качества формируются.</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Дидактические игры могут проводиться, как с игрушками, предметами и картинками так и без наглядного материала, в форме словесных игр.</w:t>
      </w:r>
    </w:p>
    <w:p w:rsidR="003A28B6" w:rsidRPr="00AF2713" w:rsidRDefault="003A28B6" w:rsidP="00AF2713">
      <w:pPr>
        <w:spacing w:after="0" w:line="360" w:lineRule="auto"/>
        <w:ind w:left="-851" w:firstLine="567"/>
        <w:jc w:val="both"/>
        <w:rPr>
          <w:rFonts w:ascii="Times New Roman" w:hAnsi="Times New Roman" w:cs="Times New Roman"/>
          <w:color w:val="000000" w:themeColor="text1"/>
          <w:kern w:val="24"/>
          <w:sz w:val="26"/>
          <w:szCs w:val="26"/>
        </w:rPr>
      </w:pPr>
      <w:r w:rsidRPr="00AF2713">
        <w:rPr>
          <w:rFonts w:ascii="Times New Roman" w:hAnsi="Times New Roman" w:cs="Times New Roman"/>
          <w:color w:val="000000" w:themeColor="text1"/>
          <w:kern w:val="24"/>
          <w:sz w:val="26"/>
          <w:szCs w:val="26"/>
        </w:rPr>
        <w:t>Дидактическая игра является ценным средством воспитания умственной активности детей, она активизирует психические процессы, вызывает у учащихся живой интерес к процессу познания. В ней дети охотно преодолевают значительные трудности, тренируют свои силы, развивают способности и умения. Она помогает сделать любой учебный материал увлекательным, вызывает у учеников глубокое удовлетворение, создаёт радостное рабочее настроение, облегчает процесс усвоения знаний.</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В игре педагог является и учителем, и участником игры. Он учит и играет, а дети, играя, учатся. Учитель руководит мыслительной деятельностью обучающихся, постоянно побуждает их к выполнению заданий, постепенно приучает их к самостоятельности. Каждая незначительная попытка самостоятельно применить полученные знания для выполнения предложенных заданий всячески поддерживается и одобряется. Благодаря играм удается сконцентрировать внимание и привлечь интерес даже у самых несобранных учеников. Вначале их увлекают только игровые действия. А затем и то, чему учит та или иная игра. Постепенно у обучающихся пробуждается интерес и к самому предмету обучения. </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Таким образом, дидактическая игра – это целенаправленная деятельность, в процессе которой дети успешно усваивают математические понятия и решают данные задания. </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На основе диагностических данных детей я выделила задачи:</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 формировать  познавательную активность;</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lastRenderedPageBreak/>
        <w:t>- формировать мотивацию к обучению;</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 развивать умение наблюдать, сравнивать, выделять характерные, существенные признаки предметов, группировать их по этим признакам, классифицировать, обобщать.</w:t>
      </w:r>
    </w:p>
    <w:p w:rsidR="003A28B6" w:rsidRPr="00AF2713" w:rsidRDefault="003A28B6" w:rsidP="00AF2713">
      <w:pPr>
        <w:spacing w:after="0" w:line="360" w:lineRule="auto"/>
        <w:ind w:left="-851" w:firstLine="567"/>
        <w:jc w:val="both"/>
        <w:rPr>
          <w:rFonts w:ascii="Times New Roman" w:hAnsi="Times New Roman" w:cs="Times New Roman"/>
          <w:b/>
          <w:sz w:val="26"/>
          <w:szCs w:val="26"/>
        </w:rPr>
      </w:pPr>
      <w:r w:rsidRPr="00AF2713">
        <w:rPr>
          <w:rFonts w:ascii="Times New Roman" w:hAnsi="Times New Roman" w:cs="Times New Roman"/>
          <w:sz w:val="26"/>
          <w:szCs w:val="26"/>
        </w:rPr>
        <w:t>- создавать благоприятные  психолого-педагогические условия, способствующие положительной мотивации учащихся к учебной деятельности</w:t>
      </w:r>
      <w:r w:rsidRPr="00AF2713">
        <w:rPr>
          <w:rFonts w:ascii="Times New Roman" w:hAnsi="Times New Roman" w:cs="Times New Roman"/>
          <w:b/>
          <w:sz w:val="26"/>
          <w:szCs w:val="26"/>
        </w:rPr>
        <w:t>.</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Одна из важнейших целей обучения состоит в том, чтобы воспитывать ученика, учить рациональному  мышлению. Для этого предлагаю  учащимся задания, интересные по форме предъявления, необычные  способы и методы решения математических задач и рациональные приемы вычислений.</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В своей работе большое внимание уделяю формированию вычислительных навыков. В младших классах арифметические действия тщательно отрабатываются, для того чтобы учащиеся могли осознанно выполнять действия с более сложными числами в старших классах.</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На занятиях  использую два вида дидактических игр: игровая ситуация, когда учеников увлекает форма задания, и математическая игра, когда учащихся увлекает содержание задания. Можно сочетать эти два вида.</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Подбор дидактических игр для обучения умственно отсталых школьников математике провожу в соответствии с программными требованиями. Каждая дидактическая игра направлена на решение учебной задачи. При подборе игр учитываю так же особенности участия в дидактической игре школьников, возможности участия в игре, интерес.</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Игры «Помоги цветам», «Вставь числа в окошки», задачи в стихах хорошо развивают устные вычислительные навыки, логическое мышление, таким образом, опираясь на уже сформированные навыки и умения, ставлю проблемные вопросы и решаю их в ходе занятия. Задания выполняются индивидуально, фронтально, в группах. </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На своих занятиях, для формирования понятий «один – много», «большой – маленький», «высокий – низкий», «глубокий – мелкий» и др.  применяю игры:</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«Расставь матрешек по росту» (дидактический материал – кукла-матрешка);</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«Разложи кольца» (дидактический материал – башенка из колец);</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«Угадай, что спрятано в мешочке» (дидактический материал – геометрические фигуры или тела);</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«Кто куда хочет пойти и кто что хочет найти?» (дидактический материал – игрушки);</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lastRenderedPageBreak/>
        <w:t>«Сделай лесенку»;</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«Расставь палочки»;</w:t>
      </w:r>
    </w:p>
    <w:p w:rsidR="003A28B6" w:rsidRPr="00AF2713" w:rsidRDefault="003A28B6" w:rsidP="00AF2713">
      <w:pPr>
        <w:spacing w:after="0" w:line="360" w:lineRule="auto"/>
        <w:ind w:left="-851" w:firstLine="567"/>
        <w:jc w:val="both"/>
        <w:rPr>
          <w:rFonts w:ascii="Times New Roman" w:hAnsi="Times New Roman" w:cs="Times New Roman"/>
          <w:b/>
          <w:sz w:val="26"/>
          <w:szCs w:val="26"/>
        </w:rPr>
      </w:pPr>
      <w:r w:rsidRPr="00AF2713">
        <w:rPr>
          <w:rFonts w:ascii="Times New Roman" w:hAnsi="Times New Roman" w:cs="Times New Roman"/>
          <w:sz w:val="26"/>
          <w:szCs w:val="26"/>
        </w:rPr>
        <w:t>«Подбери нужную карточку</w:t>
      </w:r>
      <w:r w:rsidRPr="00AF2713">
        <w:rPr>
          <w:rFonts w:ascii="Times New Roman" w:hAnsi="Times New Roman" w:cs="Times New Roman"/>
          <w:b/>
          <w:sz w:val="26"/>
          <w:szCs w:val="26"/>
        </w:rPr>
        <w:t>».</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Практика показывает, что нестандартные задачи повышают интерес детей к учебе, создают игровые ситуации на уроке, повышают познавательную активность. Здесь ученик чувствует себя личностью, творцом. Постепенно у детей формируются учебные знания,  умения и навыки по предмету, которые способствуют   осознанному усвоению материала, развивается мышление.</w:t>
      </w:r>
    </w:p>
    <w:p w:rsidR="003A28B6" w:rsidRPr="00AF2713" w:rsidRDefault="003A28B6" w:rsidP="00AF2713">
      <w:pPr>
        <w:pStyle w:val="a7"/>
        <w:numPr>
          <w:ilvl w:val="0"/>
          <w:numId w:val="50"/>
        </w:num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В коробке лежат 5 карандашей: 2синих и 3красных. Сколько карандашей надо взять из коробки, не заглядывая в нее, чтобы среди них был хотя бы 1красный карандаш?</w:t>
      </w:r>
    </w:p>
    <w:p w:rsidR="003A28B6" w:rsidRPr="00AF2713" w:rsidRDefault="003A28B6" w:rsidP="00AF2713">
      <w:pPr>
        <w:numPr>
          <w:ilvl w:val="0"/>
          <w:numId w:val="50"/>
        </w:numPr>
        <w:spacing w:after="0" w:line="360" w:lineRule="auto"/>
        <w:ind w:left="-851" w:firstLine="567"/>
        <w:contextualSpacing/>
        <w:jc w:val="both"/>
        <w:rPr>
          <w:rFonts w:ascii="Times New Roman" w:hAnsi="Times New Roman" w:cs="Times New Roman"/>
          <w:sz w:val="26"/>
          <w:szCs w:val="26"/>
        </w:rPr>
      </w:pPr>
      <w:r w:rsidRPr="00AF2713">
        <w:rPr>
          <w:rFonts w:ascii="Times New Roman" w:hAnsi="Times New Roman" w:cs="Times New Roman"/>
          <w:sz w:val="26"/>
          <w:szCs w:val="26"/>
        </w:rPr>
        <w:t>Батон резали на 3части. Сколько сделали разрезов?</w:t>
      </w:r>
    </w:p>
    <w:p w:rsidR="003A28B6" w:rsidRPr="00AF2713" w:rsidRDefault="003A28B6" w:rsidP="00AF2713">
      <w:pPr>
        <w:numPr>
          <w:ilvl w:val="0"/>
          <w:numId w:val="50"/>
        </w:numPr>
        <w:spacing w:after="0" w:line="360" w:lineRule="auto"/>
        <w:ind w:left="-851" w:firstLine="567"/>
        <w:contextualSpacing/>
        <w:jc w:val="both"/>
        <w:rPr>
          <w:rFonts w:ascii="Times New Roman" w:hAnsi="Times New Roman" w:cs="Times New Roman"/>
          <w:sz w:val="26"/>
          <w:szCs w:val="26"/>
        </w:rPr>
      </w:pPr>
      <w:r w:rsidRPr="00AF2713">
        <w:rPr>
          <w:rFonts w:ascii="Times New Roman" w:hAnsi="Times New Roman" w:cs="Times New Roman"/>
          <w:sz w:val="26"/>
          <w:szCs w:val="26"/>
        </w:rPr>
        <w:t xml:space="preserve">Четыре мальчика купили 6 тетрадей. Каждому мальчику досталось не меньше одной тетради. Мог бы купить какой-нибудь мальчик 3тетради?). </w:t>
      </w:r>
    </w:p>
    <w:p w:rsidR="003A28B6" w:rsidRPr="00AF2713" w:rsidRDefault="003A28B6" w:rsidP="00AF2713">
      <w:pPr>
        <w:spacing w:after="0" w:line="360" w:lineRule="auto"/>
        <w:ind w:left="-851" w:firstLine="567"/>
        <w:contextualSpacing/>
        <w:jc w:val="both"/>
        <w:rPr>
          <w:rFonts w:ascii="Times New Roman" w:hAnsi="Times New Roman" w:cs="Times New Roman"/>
          <w:sz w:val="26"/>
          <w:szCs w:val="26"/>
        </w:rPr>
      </w:pPr>
      <w:r w:rsidRPr="00AF2713">
        <w:rPr>
          <w:rFonts w:ascii="Times New Roman" w:hAnsi="Times New Roman" w:cs="Times New Roman"/>
          <w:sz w:val="26"/>
          <w:szCs w:val="26"/>
        </w:rPr>
        <w:t>Анализируя свой опыт, можно прийти  к выводу, что  применение дидактических игр и упражнений в игровой форме у школьников возрос интерес к предмету. Приемы занимательности способствовали созданию положительной эмоциональной обстановки  и развитию  аналитического  мышления. Так дети, хорошо успевающие, в  большей степени  смогли развернуть свои мыслительные способности в условиях решения нестандартных задач, требующих сообразительности и находчивости.    А дети слабоуспевающие, решая задачи нестандартные, но относительно легкие, посильные для них, смогли  обрести уверенность в своих силах, научиться управлять своими поисковыми действиями, подчинять их определенному плану</w:t>
      </w:r>
      <w:r w:rsidRPr="00AF2713">
        <w:rPr>
          <w:rFonts w:ascii="Times New Roman" w:hAnsi="Times New Roman" w:cs="Times New Roman"/>
          <w:b/>
          <w:sz w:val="26"/>
          <w:szCs w:val="26"/>
        </w:rPr>
        <w:t>.</w:t>
      </w:r>
    </w:p>
    <w:p w:rsidR="003A28B6" w:rsidRPr="00AF2713" w:rsidRDefault="003A28B6" w:rsidP="00AF2713">
      <w:pPr>
        <w:spacing w:after="0" w:line="360" w:lineRule="auto"/>
        <w:ind w:left="-851" w:firstLine="567"/>
        <w:contextualSpacing/>
        <w:jc w:val="both"/>
        <w:rPr>
          <w:rFonts w:ascii="Times New Roman" w:hAnsi="Times New Roman" w:cs="Times New Roman"/>
          <w:b/>
          <w:sz w:val="26"/>
          <w:szCs w:val="26"/>
        </w:rPr>
      </w:pPr>
      <w:r w:rsidRPr="00AF2713">
        <w:rPr>
          <w:rFonts w:ascii="Times New Roman" w:hAnsi="Times New Roman" w:cs="Times New Roman"/>
          <w:b/>
          <w:sz w:val="26"/>
          <w:szCs w:val="26"/>
        </w:rPr>
        <w:t>Примеры дидактических игр:</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«Магические квадраты».</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Можно проводить разнообразную работу с магическими квадратами. Например, дан магический квадрат. Составьте подобный квадрат, увеличивая (уменьшая) каждое число на несколько единиц.</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Дети с удовольствием выполняют такие задания. Эту игру можно использовать для активизации учащихся при закреплении вычислительных навыков. Например:</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1. Используя числа квадрата, составьте из них суммы, одно из слагаемых равно трём.</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2. Какие числа из квадрата можно представить в виде суммы двух слагаемых, один из которых равен трём.</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lastRenderedPageBreak/>
        <w:t>«Сколько игрушек ты вынул из мешочка?»</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Материал игры: мешочек со счетным материалом (желудями, бусинками, пуговицами, шариками).</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Содержание игры. Учитель дает задание достать из мешочка, пользуясь только мускульными ощущениями пальцев рук, три желудя. Ученик выполняет задание. Затем пересчитывает предметы. Все ученики класса проверяют, столько ли он вынул желудей, сколько было задано.</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«Живые числа»</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Материал игры: таблички с числами.</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Содержание игры. Учащиеся получают таблички с числами. Каждый прикрепляет свою табличку на грудь. Учитель дает команду: «Числа, встаньте по порядку!» Учащиеся должны встать в шеренгу, лицом к классу и пересчитаться от 1 до 10 и обратно от 10 до 1.</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«Поезд»</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Материал игры: таблички с цифрами (количество табличек определяется числом, до которого учащиеся считают).</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Содержание игры. На грудь учащимся прикрепляются таблички с цифрами. По команде «Составьте поезд!» ученики должны встать по порядку друг за другом. Главный кондуктор (один из учеников без таблички) проверяет, правильно ли составлен «поезд». Выезжает тепловоз (ученик, на табличке которого цифра). Он должен встать перед первым вагоном. Кондуктор  дает свисток, тепловоз гудит, поезд  отправляется. Ребята хором произносят звук «ч-ч».</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«Побеждает четное число»</w:t>
      </w:r>
    </w:p>
    <w:p w:rsidR="003A28B6" w:rsidRPr="00AF2713" w:rsidRDefault="003A28B6" w:rsidP="00AF2713">
      <w:pPr>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На стол кладут 13 или 15 палочек. Играют два человека. Каждый из них по очереди должен взять один или два предмета по своему усмотрению. Выигрывает тот, кто наберет нечетное число предметов.</w:t>
      </w:r>
    </w:p>
    <w:p w:rsidR="003A28B6" w:rsidRPr="00AF2713" w:rsidRDefault="003A28B6" w:rsidP="00AF2713">
      <w:pPr>
        <w:shd w:val="clear" w:color="auto" w:fill="FFFFFF" w:themeFill="background1"/>
        <w:spacing w:after="0" w:line="360" w:lineRule="auto"/>
        <w:ind w:left="-851" w:firstLine="567"/>
        <w:jc w:val="both"/>
        <w:rPr>
          <w:rFonts w:ascii="Times New Roman" w:hAnsi="Times New Roman" w:cs="Times New Roman"/>
          <w:b/>
          <w:sz w:val="26"/>
          <w:szCs w:val="26"/>
        </w:rPr>
      </w:pPr>
      <w:r w:rsidRPr="00AF2713">
        <w:rPr>
          <w:rFonts w:ascii="Times New Roman" w:hAnsi="Times New Roman" w:cs="Times New Roman"/>
          <w:b/>
          <w:sz w:val="26"/>
          <w:szCs w:val="26"/>
        </w:rPr>
        <w:t>Список  использованной литературы</w:t>
      </w:r>
    </w:p>
    <w:p w:rsidR="003A28B6" w:rsidRPr="00AF2713" w:rsidRDefault="003A28B6" w:rsidP="00AF2713">
      <w:pPr>
        <w:pStyle w:val="a7"/>
        <w:numPr>
          <w:ilvl w:val="0"/>
          <w:numId w:val="51"/>
        </w:numPr>
        <w:shd w:val="clear" w:color="auto" w:fill="FFFFFF" w:themeFill="background1"/>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Аксенова А.К., Якубовская Э.В. Дидактические игры на уроках русского языка в 1-4 классах вспомогательной школы. – М.: Просвещение, 1991. </w:t>
      </w:r>
    </w:p>
    <w:p w:rsidR="003A28B6" w:rsidRPr="00AF2713" w:rsidRDefault="003A28B6" w:rsidP="00AF2713">
      <w:pPr>
        <w:pStyle w:val="a7"/>
        <w:numPr>
          <w:ilvl w:val="0"/>
          <w:numId w:val="51"/>
        </w:numPr>
        <w:shd w:val="clear" w:color="auto" w:fill="FFFFFF" w:themeFill="background1"/>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Бгажнокова И.М. Обучение детей с выраженными нарушениями интеллета. Программно-методические материалы.- М.: Гуманитарно-издательский центр Владос, 2007.</w:t>
      </w:r>
    </w:p>
    <w:p w:rsidR="003A28B6" w:rsidRPr="00AF2713" w:rsidRDefault="003A28B6" w:rsidP="00AF2713">
      <w:pPr>
        <w:pStyle w:val="a7"/>
        <w:numPr>
          <w:ilvl w:val="0"/>
          <w:numId w:val="51"/>
        </w:numPr>
        <w:shd w:val="clear" w:color="auto" w:fill="FFFFFF" w:themeFill="background1"/>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lastRenderedPageBreak/>
        <w:t xml:space="preserve">Баряева, Л. Б. Методика формирования количественных представлений у детей с интеллектуальной недостаточностью: учеб.-метод. пособие / Л. Б. Баряева, А. П. Зарин. – СПб. : Изд-во РГПУ им. А.И. Герцена, 2000. </w:t>
      </w:r>
    </w:p>
    <w:p w:rsidR="003A28B6" w:rsidRPr="00AF2713" w:rsidRDefault="003A28B6" w:rsidP="00AF2713">
      <w:pPr>
        <w:pStyle w:val="a7"/>
        <w:numPr>
          <w:ilvl w:val="0"/>
          <w:numId w:val="51"/>
        </w:numPr>
        <w:shd w:val="clear" w:color="auto" w:fill="FFFFFF" w:themeFill="background1"/>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 xml:space="preserve">Коваленко, В. Г. Дидактические игры на уроках математики / В. Г. Коваленко. – М. : Просвещение, 1990. </w:t>
      </w:r>
    </w:p>
    <w:p w:rsidR="003A28B6" w:rsidRPr="00AF2713" w:rsidRDefault="003A28B6" w:rsidP="00AF2713">
      <w:pPr>
        <w:pStyle w:val="a7"/>
        <w:numPr>
          <w:ilvl w:val="0"/>
          <w:numId w:val="51"/>
        </w:numPr>
        <w:shd w:val="clear" w:color="auto" w:fill="FFFFFF" w:themeFill="background1"/>
        <w:spacing w:after="0" w:line="360" w:lineRule="auto"/>
        <w:ind w:left="-851" w:firstLine="567"/>
        <w:jc w:val="both"/>
        <w:rPr>
          <w:rFonts w:ascii="Times New Roman" w:hAnsi="Times New Roman" w:cs="Times New Roman"/>
          <w:sz w:val="26"/>
          <w:szCs w:val="26"/>
        </w:rPr>
      </w:pPr>
      <w:r w:rsidRPr="00AF2713">
        <w:rPr>
          <w:rFonts w:ascii="Times New Roman" w:hAnsi="Times New Roman" w:cs="Times New Roman"/>
          <w:sz w:val="26"/>
          <w:szCs w:val="26"/>
        </w:rPr>
        <w:t>Перова, М. Н. Дидактические игры и упражнения по математике для работы с детьми дошкольного и младшего школьного возраста: пособие для учителя / М. Н. Перова; 2-е изд., перераб. – М. : Просвещение, 1996.</w:t>
      </w:r>
    </w:p>
    <w:p w:rsidR="003A28B6" w:rsidRPr="00AF2713" w:rsidRDefault="003A28B6" w:rsidP="00AF2713">
      <w:pPr>
        <w:spacing w:after="0" w:line="360" w:lineRule="auto"/>
        <w:ind w:left="-851" w:firstLine="567"/>
        <w:jc w:val="both"/>
        <w:rPr>
          <w:rFonts w:ascii="Times New Roman" w:hAnsi="Times New Roman" w:cs="Times New Roman"/>
          <w:sz w:val="26"/>
          <w:szCs w:val="26"/>
        </w:rPr>
      </w:pPr>
    </w:p>
    <w:p w:rsidR="003A28B6" w:rsidRPr="00AF2713" w:rsidRDefault="003A28B6" w:rsidP="00AF2713">
      <w:pPr>
        <w:spacing w:after="0" w:line="360" w:lineRule="auto"/>
        <w:ind w:left="-851" w:firstLine="567"/>
        <w:jc w:val="both"/>
        <w:rPr>
          <w:rFonts w:ascii="Times New Roman" w:hAnsi="Times New Roman" w:cs="Times New Roman"/>
          <w:sz w:val="26"/>
          <w:szCs w:val="26"/>
        </w:rPr>
      </w:pPr>
    </w:p>
    <w:p w:rsidR="003A28B6" w:rsidRPr="00AF2713" w:rsidRDefault="003A28B6" w:rsidP="00AF2713">
      <w:pPr>
        <w:spacing w:after="0" w:line="360" w:lineRule="auto"/>
        <w:ind w:left="-851" w:firstLine="567"/>
        <w:jc w:val="both"/>
        <w:rPr>
          <w:rFonts w:ascii="Times New Roman" w:hAnsi="Times New Roman" w:cs="Times New Roman"/>
          <w:b/>
          <w:sz w:val="26"/>
          <w:szCs w:val="26"/>
        </w:rPr>
      </w:pPr>
    </w:p>
    <w:p w:rsidR="003A28B6" w:rsidRPr="00AF2713" w:rsidRDefault="003A28B6" w:rsidP="00AF2713">
      <w:pPr>
        <w:shd w:val="clear" w:color="auto" w:fill="FFFFFF"/>
        <w:spacing w:after="135" w:line="360" w:lineRule="auto"/>
        <w:ind w:left="-851" w:firstLine="567"/>
        <w:jc w:val="both"/>
        <w:rPr>
          <w:rFonts w:ascii="Times New Roman" w:hAnsi="Times New Roman" w:cs="Times New Roman"/>
          <w:sz w:val="26"/>
          <w:szCs w:val="26"/>
          <w:shd w:val="clear" w:color="auto" w:fill="FFFFFF"/>
        </w:rPr>
      </w:pPr>
    </w:p>
    <w:p w:rsidR="003A28B6" w:rsidRPr="00AF2713" w:rsidRDefault="003A28B6" w:rsidP="00AF2713">
      <w:pPr>
        <w:shd w:val="clear" w:color="auto" w:fill="FFFFFF"/>
        <w:spacing w:after="135" w:line="240" w:lineRule="auto"/>
        <w:ind w:left="-851" w:firstLine="567"/>
        <w:rPr>
          <w:rFonts w:ascii="Times New Roman" w:hAnsi="Times New Roman" w:cs="Times New Roman"/>
          <w:sz w:val="26"/>
          <w:szCs w:val="26"/>
          <w:shd w:val="clear" w:color="auto" w:fill="FFFFFF"/>
        </w:rPr>
      </w:pPr>
    </w:p>
    <w:p w:rsidR="003A28B6" w:rsidRPr="00AF2713" w:rsidRDefault="003A28B6" w:rsidP="00AF2713">
      <w:pPr>
        <w:shd w:val="clear" w:color="auto" w:fill="FFFFFF"/>
        <w:spacing w:after="135" w:line="240" w:lineRule="auto"/>
        <w:ind w:left="-851" w:firstLine="567"/>
        <w:rPr>
          <w:rFonts w:ascii="Times New Roman" w:hAnsi="Times New Roman" w:cs="Times New Roman"/>
          <w:sz w:val="26"/>
          <w:szCs w:val="26"/>
          <w:shd w:val="clear" w:color="auto" w:fill="FFFFFF"/>
        </w:rPr>
      </w:pPr>
    </w:p>
    <w:p w:rsidR="003A28B6" w:rsidRDefault="003A28B6" w:rsidP="00AF2713">
      <w:pPr>
        <w:shd w:val="clear" w:color="auto" w:fill="FFFFFF"/>
        <w:spacing w:after="135" w:line="240" w:lineRule="auto"/>
        <w:ind w:left="-851" w:firstLine="567"/>
        <w:rPr>
          <w:rFonts w:ascii="Times New Roman" w:hAnsi="Times New Roman" w:cs="Times New Roman"/>
          <w:sz w:val="26"/>
          <w:szCs w:val="26"/>
          <w:shd w:val="clear" w:color="auto" w:fill="FFFFFF"/>
        </w:rPr>
      </w:pPr>
    </w:p>
    <w:p w:rsidR="003229E6" w:rsidRDefault="003229E6" w:rsidP="00AF2713">
      <w:pPr>
        <w:shd w:val="clear" w:color="auto" w:fill="FFFFFF"/>
        <w:spacing w:after="135" w:line="240" w:lineRule="auto"/>
        <w:ind w:left="-851" w:firstLine="567"/>
        <w:rPr>
          <w:rFonts w:ascii="Times New Roman" w:hAnsi="Times New Roman" w:cs="Times New Roman"/>
          <w:sz w:val="26"/>
          <w:szCs w:val="26"/>
          <w:shd w:val="clear" w:color="auto" w:fill="FFFFFF"/>
        </w:rPr>
      </w:pPr>
    </w:p>
    <w:p w:rsidR="003229E6" w:rsidRDefault="003229E6" w:rsidP="00AF2713">
      <w:pPr>
        <w:shd w:val="clear" w:color="auto" w:fill="FFFFFF"/>
        <w:spacing w:after="135" w:line="240" w:lineRule="auto"/>
        <w:ind w:left="-851" w:firstLine="567"/>
        <w:rPr>
          <w:rFonts w:ascii="Times New Roman" w:hAnsi="Times New Roman" w:cs="Times New Roman"/>
          <w:sz w:val="26"/>
          <w:szCs w:val="26"/>
          <w:shd w:val="clear" w:color="auto" w:fill="FFFFFF"/>
        </w:rPr>
      </w:pPr>
    </w:p>
    <w:p w:rsidR="003229E6" w:rsidRDefault="003229E6" w:rsidP="00AF2713">
      <w:pPr>
        <w:shd w:val="clear" w:color="auto" w:fill="FFFFFF"/>
        <w:spacing w:after="135" w:line="240" w:lineRule="auto"/>
        <w:ind w:left="-851" w:firstLine="567"/>
        <w:rPr>
          <w:rFonts w:ascii="Times New Roman" w:hAnsi="Times New Roman" w:cs="Times New Roman"/>
          <w:sz w:val="26"/>
          <w:szCs w:val="26"/>
          <w:shd w:val="clear" w:color="auto" w:fill="FFFFFF"/>
        </w:rPr>
      </w:pPr>
    </w:p>
    <w:p w:rsidR="003229E6" w:rsidRDefault="003229E6" w:rsidP="00AF2713">
      <w:pPr>
        <w:shd w:val="clear" w:color="auto" w:fill="FFFFFF"/>
        <w:spacing w:after="135" w:line="240" w:lineRule="auto"/>
        <w:ind w:left="-851" w:firstLine="567"/>
        <w:rPr>
          <w:rFonts w:ascii="Times New Roman" w:hAnsi="Times New Roman" w:cs="Times New Roman"/>
          <w:sz w:val="26"/>
          <w:szCs w:val="26"/>
          <w:shd w:val="clear" w:color="auto" w:fill="FFFFFF"/>
        </w:rPr>
      </w:pPr>
    </w:p>
    <w:p w:rsidR="003229E6" w:rsidRDefault="003229E6" w:rsidP="00AF2713">
      <w:pPr>
        <w:shd w:val="clear" w:color="auto" w:fill="FFFFFF"/>
        <w:spacing w:after="135" w:line="240" w:lineRule="auto"/>
        <w:ind w:left="-851" w:firstLine="567"/>
        <w:rPr>
          <w:rFonts w:ascii="Times New Roman" w:hAnsi="Times New Roman" w:cs="Times New Roman"/>
          <w:sz w:val="26"/>
          <w:szCs w:val="26"/>
          <w:shd w:val="clear" w:color="auto" w:fill="FFFFFF"/>
        </w:rPr>
      </w:pPr>
    </w:p>
    <w:p w:rsidR="003229E6" w:rsidRDefault="003229E6" w:rsidP="00AF2713">
      <w:pPr>
        <w:shd w:val="clear" w:color="auto" w:fill="FFFFFF"/>
        <w:spacing w:after="135" w:line="240" w:lineRule="auto"/>
        <w:ind w:left="-851" w:firstLine="567"/>
        <w:rPr>
          <w:rFonts w:ascii="Times New Roman" w:hAnsi="Times New Roman" w:cs="Times New Roman"/>
          <w:sz w:val="26"/>
          <w:szCs w:val="26"/>
          <w:shd w:val="clear" w:color="auto" w:fill="FFFFFF"/>
        </w:rPr>
      </w:pPr>
    </w:p>
    <w:p w:rsidR="003229E6" w:rsidRDefault="003229E6" w:rsidP="00AF2713">
      <w:pPr>
        <w:shd w:val="clear" w:color="auto" w:fill="FFFFFF"/>
        <w:spacing w:after="135" w:line="240" w:lineRule="auto"/>
        <w:ind w:left="-851" w:firstLine="567"/>
        <w:rPr>
          <w:rFonts w:ascii="Times New Roman" w:hAnsi="Times New Roman" w:cs="Times New Roman"/>
          <w:sz w:val="26"/>
          <w:szCs w:val="26"/>
          <w:shd w:val="clear" w:color="auto" w:fill="FFFFFF"/>
        </w:rPr>
      </w:pPr>
    </w:p>
    <w:p w:rsidR="003229E6" w:rsidRDefault="003229E6" w:rsidP="00AF2713">
      <w:pPr>
        <w:shd w:val="clear" w:color="auto" w:fill="FFFFFF"/>
        <w:spacing w:after="135" w:line="240" w:lineRule="auto"/>
        <w:ind w:left="-851" w:firstLine="567"/>
        <w:rPr>
          <w:rFonts w:ascii="Times New Roman" w:hAnsi="Times New Roman" w:cs="Times New Roman"/>
          <w:sz w:val="26"/>
          <w:szCs w:val="26"/>
          <w:shd w:val="clear" w:color="auto" w:fill="FFFFFF"/>
        </w:rPr>
      </w:pPr>
    </w:p>
    <w:p w:rsidR="003229E6" w:rsidRDefault="003229E6" w:rsidP="00AF2713">
      <w:pPr>
        <w:shd w:val="clear" w:color="auto" w:fill="FFFFFF"/>
        <w:spacing w:after="135" w:line="240" w:lineRule="auto"/>
        <w:ind w:left="-851" w:firstLine="567"/>
        <w:rPr>
          <w:rFonts w:ascii="Times New Roman" w:hAnsi="Times New Roman" w:cs="Times New Roman"/>
          <w:sz w:val="26"/>
          <w:szCs w:val="26"/>
          <w:shd w:val="clear" w:color="auto" w:fill="FFFFFF"/>
        </w:rPr>
      </w:pPr>
    </w:p>
    <w:p w:rsidR="003229E6" w:rsidRDefault="003229E6" w:rsidP="00AF2713">
      <w:pPr>
        <w:shd w:val="clear" w:color="auto" w:fill="FFFFFF"/>
        <w:spacing w:after="135" w:line="240" w:lineRule="auto"/>
        <w:ind w:left="-851" w:firstLine="567"/>
        <w:rPr>
          <w:rFonts w:ascii="Times New Roman" w:hAnsi="Times New Roman" w:cs="Times New Roman"/>
          <w:sz w:val="26"/>
          <w:szCs w:val="26"/>
          <w:shd w:val="clear" w:color="auto" w:fill="FFFFFF"/>
        </w:rPr>
      </w:pPr>
    </w:p>
    <w:p w:rsidR="003229E6" w:rsidRDefault="003229E6" w:rsidP="00AF2713">
      <w:pPr>
        <w:shd w:val="clear" w:color="auto" w:fill="FFFFFF"/>
        <w:spacing w:after="135" w:line="240" w:lineRule="auto"/>
        <w:ind w:left="-851" w:firstLine="567"/>
        <w:rPr>
          <w:rFonts w:ascii="Times New Roman" w:hAnsi="Times New Roman" w:cs="Times New Roman"/>
          <w:sz w:val="26"/>
          <w:szCs w:val="26"/>
          <w:shd w:val="clear" w:color="auto" w:fill="FFFFFF"/>
        </w:rPr>
      </w:pPr>
    </w:p>
    <w:p w:rsidR="003229E6" w:rsidRDefault="003229E6" w:rsidP="00AF2713">
      <w:pPr>
        <w:shd w:val="clear" w:color="auto" w:fill="FFFFFF"/>
        <w:spacing w:after="135" w:line="240" w:lineRule="auto"/>
        <w:ind w:left="-851" w:firstLine="567"/>
        <w:rPr>
          <w:rFonts w:ascii="Times New Roman" w:hAnsi="Times New Roman" w:cs="Times New Roman"/>
          <w:sz w:val="26"/>
          <w:szCs w:val="26"/>
          <w:shd w:val="clear" w:color="auto" w:fill="FFFFFF"/>
        </w:rPr>
      </w:pPr>
    </w:p>
    <w:p w:rsidR="003229E6" w:rsidRDefault="003229E6" w:rsidP="00AF2713">
      <w:pPr>
        <w:shd w:val="clear" w:color="auto" w:fill="FFFFFF"/>
        <w:spacing w:after="135" w:line="240" w:lineRule="auto"/>
        <w:ind w:left="-851" w:firstLine="567"/>
        <w:rPr>
          <w:rFonts w:ascii="Times New Roman" w:hAnsi="Times New Roman" w:cs="Times New Roman"/>
          <w:sz w:val="26"/>
          <w:szCs w:val="26"/>
          <w:shd w:val="clear" w:color="auto" w:fill="FFFFFF"/>
        </w:rPr>
      </w:pPr>
    </w:p>
    <w:p w:rsidR="003229E6" w:rsidRDefault="003229E6" w:rsidP="00AF2713">
      <w:pPr>
        <w:shd w:val="clear" w:color="auto" w:fill="FFFFFF"/>
        <w:spacing w:after="135" w:line="240" w:lineRule="auto"/>
        <w:ind w:left="-851" w:firstLine="567"/>
        <w:rPr>
          <w:rFonts w:ascii="Times New Roman" w:hAnsi="Times New Roman" w:cs="Times New Roman"/>
          <w:sz w:val="26"/>
          <w:szCs w:val="26"/>
          <w:shd w:val="clear" w:color="auto" w:fill="FFFFFF"/>
        </w:rPr>
      </w:pPr>
    </w:p>
    <w:p w:rsidR="003229E6" w:rsidRDefault="003229E6" w:rsidP="00AF2713">
      <w:pPr>
        <w:shd w:val="clear" w:color="auto" w:fill="FFFFFF"/>
        <w:spacing w:after="135" w:line="240" w:lineRule="auto"/>
        <w:ind w:left="-851" w:firstLine="567"/>
        <w:rPr>
          <w:rFonts w:ascii="Times New Roman" w:hAnsi="Times New Roman" w:cs="Times New Roman"/>
          <w:sz w:val="26"/>
          <w:szCs w:val="26"/>
          <w:shd w:val="clear" w:color="auto" w:fill="FFFFFF"/>
        </w:rPr>
      </w:pPr>
    </w:p>
    <w:p w:rsidR="003229E6" w:rsidRDefault="003229E6" w:rsidP="00AF2713">
      <w:pPr>
        <w:shd w:val="clear" w:color="auto" w:fill="FFFFFF"/>
        <w:spacing w:after="135" w:line="240" w:lineRule="auto"/>
        <w:ind w:left="-851" w:firstLine="567"/>
        <w:rPr>
          <w:rFonts w:ascii="Times New Roman" w:hAnsi="Times New Roman" w:cs="Times New Roman"/>
          <w:sz w:val="26"/>
          <w:szCs w:val="26"/>
          <w:shd w:val="clear" w:color="auto" w:fill="FFFFFF"/>
        </w:rPr>
      </w:pPr>
    </w:p>
    <w:p w:rsidR="003229E6" w:rsidRPr="00AF2713" w:rsidRDefault="003229E6" w:rsidP="00AF2713">
      <w:pPr>
        <w:shd w:val="clear" w:color="auto" w:fill="FFFFFF"/>
        <w:spacing w:after="135" w:line="240" w:lineRule="auto"/>
        <w:ind w:left="-851" w:firstLine="567"/>
        <w:rPr>
          <w:rFonts w:ascii="Times New Roman" w:hAnsi="Times New Roman" w:cs="Times New Roman"/>
          <w:sz w:val="26"/>
          <w:szCs w:val="26"/>
          <w:shd w:val="clear" w:color="auto" w:fill="FFFFFF"/>
        </w:rPr>
      </w:pPr>
    </w:p>
    <w:p w:rsidR="003A28B6" w:rsidRPr="00AF2713" w:rsidRDefault="003A28B6" w:rsidP="00AF2713">
      <w:pPr>
        <w:shd w:val="clear" w:color="auto" w:fill="FFFFFF"/>
        <w:spacing w:after="135" w:line="240" w:lineRule="auto"/>
        <w:ind w:left="-851" w:firstLine="567"/>
        <w:rPr>
          <w:rFonts w:ascii="Times New Roman" w:hAnsi="Times New Roman" w:cs="Times New Roman"/>
          <w:sz w:val="26"/>
          <w:szCs w:val="26"/>
          <w:shd w:val="clear" w:color="auto" w:fill="FFFFFF"/>
        </w:rPr>
      </w:pPr>
    </w:p>
    <w:p w:rsidR="003A28B6" w:rsidRPr="00AF2713" w:rsidRDefault="003A28B6" w:rsidP="00AF2713">
      <w:pPr>
        <w:shd w:val="clear" w:color="auto" w:fill="FFFFFF"/>
        <w:spacing w:after="135" w:line="240" w:lineRule="auto"/>
        <w:ind w:left="-851" w:firstLine="567"/>
        <w:rPr>
          <w:rFonts w:ascii="Times New Roman" w:hAnsi="Times New Roman" w:cs="Times New Roman"/>
          <w:sz w:val="26"/>
          <w:szCs w:val="26"/>
          <w:shd w:val="clear" w:color="auto" w:fill="FFFFFF"/>
        </w:rPr>
      </w:pPr>
    </w:p>
    <w:p w:rsidR="003A28B6" w:rsidRPr="00AF2713" w:rsidRDefault="003A28B6" w:rsidP="00AF2713">
      <w:pPr>
        <w:shd w:val="clear" w:color="auto" w:fill="FFFFFF"/>
        <w:spacing w:after="135" w:line="240" w:lineRule="auto"/>
        <w:ind w:left="-851" w:firstLine="567"/>
        <w:rPr>
          <w:rFonts w:ascii="Times New Roman" w:hAnsi="Times New Roman" w:cs="Times New Roman"/>
          <w:sz w:val="26"/>
          <w:szCs w:val="26"/>
          <w:shd w:val="clear" w:color="auto" w:fill="FFFFFF"/>
        </w:rPr>
      </w:pPr>
    </w:p>
    <w:p w:rsidR="003A28B6" w:rsidRPr="00AF2713" w:rsidRDefault="003A28B6" w:rsidP="00AF2713">
      <w:pPr>
        <w:shd w:val="clear" w:color="auto" w:fill="FFFFFF"/>
        <w:spacing w:after="135" w:line="240" w:lineRule="auto"/>
        <w:ind w:left="-851" w:firstLine="567"/>
        <w:rPr>
          <w:rFonts w:ascii="Times New Roman" w:hAnsi="Times New Roman" w:cs="Times New Roman"/>
          <w:sz w:val="26"/>
          <w:szCs w:val="26"/>
          <w:shd w:val="clear" w:color="auto" w:fill="FFFFFF"/>
        </w:rPr>
      </w:pPr>
    </w:p>
    <w:p w:rsidR="003A28B6" w:rsidRPr="00AF2713" w:rsidRDefault="003A28B6" w:rsidP="00AF2713">
      <w:pPr>
        <w:shd w:val="clear" w:color="auto" w:fill="FFFFFF"/>
        <w:spacing w:after="135" w:line="240" w:lineRule="auto"/>
        <w:ind w:left="-851" w:firstLine="567"/>
        <w:rPr>
          <w:rFonts w:ascii="Times New Roman" w:hAnsi="Times New Roman" w:cs="Times New Roman"/>
          <w:sz w:val="26"/>
          <w:szCs w:val="26"/>
          <w:shd w:val="clear" w:color="auto" w:fill="FFFFFF"/>
        </w:rPr>
      </w:pPr>
    </w:p>
    <w:p w:rsidR="003A28B6" w:rsidRPr="00AF2713" w:rsidRDefault="003A28B6" w:rsidP="00AF2713">
      <w:pPr>
        <w:spacing w:line="240" w:lineRule="auto"/>
        <w:ind w:left="-851" w:firstLine="567"/>
        <w:jc w:val="both"/>
        <w:rPr>
          <w:rFonts w:ascii="Times New Roman" w:hAnsi="Times New Roman" w:cs="Times New Roman"/>
          <w:sz w:val="26"/>
          <w:szCs w:val="26"/>
        </w:rPr>
      </w:pPr>
    </w:p>
    <w:p w:rsidR="003A28B6" w:rsidRPr="00AF2713" w:rsidRDefault="003A28B6" w:rsidP="00AF2713">
      <w:pPr>
        <w:pStyle w:val="a3"/>
        <w:spacing w:before="0" w:beforeAutospacing="0" w:after="0" w:afterAutospacing="0" w:line="276" w:lineRule="auto"/>
        <w:ind w:left="-851" w:firstLine="567"/>
        <w:jc w:val="center"/>
        <w:rPr>
          <w:color w:val="000000"/>
          <w:sz w:val="26"/>
          <w:szCs w:val="26"/>
          <w:shd w:val="clear" w:color="auto" w:fill="FFFFFF"/>
        </w:rPr>
      </w:pPr>
    </w:p>
    <w:p w:rsidR="003A28B6" w:rsidRPr="00AF2713" w:rsidRDefault="003A28B6" w:rsidP="00AF2713">
      <w:pPr>
        <w:pStyle w:val="a3"/>
        <w:spacing w:before="0" w:beforeAutospacing="0" w:after="0" w:afterAutospacing="0" w:line="276" w:lineRule="auto"/>
        <w:ind w:left="-851" w:firstLine="567"/>
        <w:jc w:val="center"/>
        <w:rPr>
          <w:color w:val="000000"/>
          <w:sz w:val="26"/>
          <w:szCs w:val="26"/>
          <w:shd w:val="clear" w:color="auto" w:fill="FFFFFF"/>
        </w:rPr>
      </w:pPr>
      <w:r w:rsidRPr="00AF2713">
        <w:rPr>
          <w:color w:val="000000"/>
          <w:sz w:val="26"/>
          <w:szCs w:val="26"/>
          <w:shd w:val="clear" w:color="auto" w:fill="FFFFFF"/>
        </w:rPr>
        <w:t>Общая редакция и корректура:</w:t>
      </w:r>
    </w:p>
    <w:p w:rsidR="003A28B6" w:rsidRPr="00AF2713" w:rsidRDefault="003A28B6" w:rsidP="00AF2713">
      <w:pPr>
        <w:pStyle w:val="a3"/>
        <w:spacing w:before="0" w:beforeAutospacing="0" w:after="0" w:afterAutospacing="0" w:line="276" w:lineRule="auto"/>
        <w:ind w:left="-851" w:firstLine="567"/>
        <w:jc w:val="center"/>
        <w:rPr>
          <w:color w:val="000000"/>
          <w:sz w:val="26"/>
          <w:szCs w:val="26"/>
          <w:shd w:val="clear" w:color="auto" w:fill="FFFFFF"/>
        </w:rPr>
      </w:pPr>
    </w:p>
    <w:p w:rsidR="003A28B6" w:rsidRPr="00AF2713" w:rsidRDefault="003A28B6" w:rsidP="00AF2713">
      <w:pPr>
        <w:pStyle w:val="a3"/>
        <w:spacing w:before="0" w:beforeAutospacing="0" w:after="0" w:afterAutospacing="0" w:line="276" w:lineRule="auto"/>
        <w:ind w:left="-851" w:firstLine="567"/>
        <w:jc w:val="center"/>
        <w:rPr>
          <w:i/>
          <w:color w:val="000000"/>
          <w:sz w:val="26"/>
          <w:szCs w:val="26"/>
          <w:shd w:val="clear" w:color="auto" w:fill="FFFFFF"/>
        </w:rPr>
      </w:pPr>
      <w:r w:rsidRPr="00AF2713">
        <w:rPr>
          <w:i/>
          <w:color w:val="000000"/>
          <w:sz w:val="26"/>
          <w:szCs w:val="26"/>
          <w:shd w:val="clear" w:color="auto" w:fill="FFFFFF"/>
        </w:rPr>
        <w:t>Сазанович Светлана Михайловна</w:t>
      </w:r>
    </w:p>
    <w:p w:rsidR="003A28B6" w:rsidRPr="00AF2713" w:rsidRDefault="003A28B6" w:rsidP="00AF2713">
      <w:pPr>
        <w:pStyle w:val="a3"/>
        <w:spacing w:before="0" w:beforeAutospacing="0" w:after="0" w:afterAutospacing="0" w:line="276" w:lineRule="auto"/>
        <w:ind w:left="-851" w:firstLine="567"/>
        <w:jc w:val="center"/>
        <w:rPr>
          <w:color w:val="000000"/>
          <w:sz w:val="26"/>
          <w:szCs w:val="26"/>
          <w:shd w:val="clear" w:color="auto" w:fill="FFFFFF"/>
        </w:rPr>
      </w:pPr>
    </w:p>
    <w:p w:rsidR="003A28B6" w:rsidRPr="00AF2713" w:rsidRDefault="003A28B6" w:rsidP="00AF2713">
      <w:pPr>
        <w:pStyle w:val="a3"/>
        <w:spacing w:before="0" w:beforeAutospacing="0" w:after="0" w:afterAutospacing="0" w:line="276" w:lineRule="auto"/>
        <w:ind w:left="-851" w:firstLine="567"/>
        <w:jc w:val="center"/>
        <w:rPr>
          <w:color w:val="000000"/>
          <w:sz w:val="26"/>
          <w:szCs w:val="26"/>
          <w:shd w:val="clear" w:color="auto" w:fill="FFFFFF"/>
        </w:rPr>
      </w:pPr>
    </w:p>
    <w:p w:rsidR="003A28B6" w:rsidRPr="00AF2713" w:rsidRDefault="003A28B6" w:rsidP="00AF2713">
      <w:pPr>
        <w:pStyle w:val="a3"/>
        <w:spacing w:before="0" w:beforeAutospacing="0" w:after="0" w:afterAutospacing="0" w:line="276" w:lineRule="auto"/>
        <w:ind w:left="-851" w:firstLine="567"/>
        <w:jc w:val="center"/>
        <w:rPr>
          <w:color w:val="000000"/>
          <w:sz w:val="26"/>
          <w:szCs w:val="26"/>
          <w:shd w:val="clear" w:color="auto" w:fill="FFFFFF"/>
        </w:rPr>
      </w:pPr>
      <w:r w:rsidRPr="00AF2713">
        <w:rPr>
          <w:color w:val="000000"/>
          <w:sz w:val="26"/>
          <w:szCs w:val="26"/>
          <w:shd w:val="clear" w:color="auto" w:fill="FFFFFF"/>
        </w:rPr>
        <w:t>Компьютерная верстка:</w:t>
      </w:r>
    </w:p>
    <w:p w:rsidR="003A28B6" w:rsidRPr="00AF2713" w:rsidRDefault="003A28B6" w:rsidP="00AF2713">
      <w:pPr>
        <w:pStyle w:val="a3"/>
        <w:spacing w:before="0" w:beforeAutospacing="0" w:after="0" w:afterAutospacing="0" w:line="276" w:lineRule="auto"/>
        <w:ind w:left="-851" w:firstLine="567"/>
        <w:jc w:val="center"/>
        <w:rPr>
          <w:color w:val="000000"/>
          <w:sz w:val="26"/>
          <w:szCs w:val="26"/>
          <w:shd w:val="clear" w:color="auto" w:fill="FFFFFF"/>
        </w:rPr>
      </w:pPr>
    </w:p>
    <w:p w:rsidR="003A28B6" w:rsidRPr="00AF2713" w:rsidRDefault="003A28B6" w:rsidP="00AF2713">
      <w:pPr>
        <w:pStyle w:val="a3"/>
        <w:spacing w:before="0" w:beforeAutospacing="0" w:after="0" w:afterAutospacing="0" w:line="276" w:lineRule="auto"/>
        <w:ind w:left="-851" w:firstLine="567"/>
        <w:jc w:val="center"/>
        <w:rPr>
          <w:i/>
          <w:color w:val="000000"/>
          <w:sz w:val="26"/>
          <w:szCs w:val="26"/>
          <w:shd w:val="clear" w:color="auto" w:fill="FFFFFF"/>
        </w:rPr>
      </w:pPr>
      <w:r w:rsidRPr="00AF2713">
        <w:rPr>
          <w:i/>
          <w:color w:val="000000"/>
          <w:sz w:val="26"/>
          <w:szCs w:val="26"/>
          <w:shd w:val="clear" w:color="auto" w:fill="FFFFFF"/>
        </w:rPr>
        <w:t>Пушков Константин Михайлович</w:t>
      </w:r>
    </w:p>
    <w:p w:rsidR="003A28B6" w:rsidRPr="00AF2713" w:rsidRDefault="003A28B6" w:rsidP="00AF2713">
      <w:pPr>
        <w:pStyle w:val="a3"/>
        <w:spacing w:before="0" w:beforeAutospacing="0" w:after="0" w:afterAutospacing="0" w:line="276" w:lineRule="auto"/>
        <w:ind w:left="-851" w:firstLine="567"/>
        <w:jc w:val="center"/>
        <w:rPr>
          <w:i/>
          <w:color w:val="000000"/>
          <w:sz w:val="26"/>
          <w:szCs w:val="26"/>
          <w:shd w:val="clear" w:color="auto" w:fill="FFFFFF"/>
        </w:rPr>
      </w:pPr>
    </w:p>
    <w:p w:rsidR="003A28B6" w:rsidRPr="00AF2713" w:rsidRDefault="003A28B6" w:rsidP="00AF2713">
      <w:pPr>
        <w:pStyle w:val="a3"/>
        <w:spacing w:before="0" w:beforeAutospacing="0" w:after="0" w:afterAutospacing="0" w:line="276" w:lineRule="auto"/>
        <w:ind w:left="-851" w:firstLine="567"/>
        <w:jc w:val="center"/>
        <w:rPr>
          <w:i/>
          <w:color w:val="000000"/>
          <w:sz w:val="26"/>
          <w:szCs w:val="26"/>
          <w:shd w:val="clear" w:color="auto" w:fill="FFFFFF"/>
        </w:rPr>
      </w:pPr>
    </w:p>
    <w:p w:rsidR="003A28B6" w:rsidRPr="00AF2713" w:rsidRDefault="003A28B6" w:rsidP="00AF2713">
      <w:pPr>
        <w:pStyle w:val="a3"/>
        <w:spacing w:before="0" w:beforeAutospacing="0" w:after="0" w:afterAutospacing="0" w:line="360" w:lineRule="auto"/>
        <w:ind w:left="-851" w:firstLine="567"/>
        <w:jc w:val="center"/>
        <w:rPr>
          <w:color w:val="000000"/>
          <w:sz w:val="26"/>
          <w:szCs w:val="26"/>
          <w:shd w:val="clear" w:color="auto" w:fill="FFFFFF"/>
        </w:rPr>
      </w:pPr>
      <w:r w:rsidRPr="00AF2713">
        <w:rPr>
          <w:color w:val="000000"/>
          <w:sz w:val="26"/>
          <w:szCs w:val="26"/>
          <w:shd w:val="clear" w:color="auto" w:fill="FFFFFF"/>
        </w:rPr>
        <w:t>Муниципальное казенное учреждение</w:t>
      </w:r>
    </w:p>
    <w:p w:rsidR="003A28B6" w:rsidRPr="00AF2713" w:rsidRDefault="003A28B6" w:rsidP="00AF2713">
      <w:pPr>
        <w:pStyle w:val="a3"/>
        <w:spacing w:before="0" w:beforeAutospacing="0" w:after="0" w:afterAutospacing="0" w:line="360" w:lineRule="auto"/>
        <w:ind w:left="-851" w:firstLine="567"/>
        <w:jc w:val="center"/>
        <w:rPr>
          <w:color w:val="000000"/>
          <w:sz w:val="26"/>
          <w:szCs w:val="26"/>
          <w:shd w:val="clear" w:color="auto" w:fill="FFFFFF"/>
        </w:rPr>
      </w:pPr>
      <w:r w:rsidRPr="00AF2713">
        <w:rPr>
          <w:color w:val="000000"/>
          <w:sz w:val="26"/>
          <w:szCs w:val="26"/>
          <w:shd w:val="clear" w:color="auto" w:fill="FFFFFF"/>
        </w:rPr>
        <w:t>«Управление образования администрации Саянского района»</w:t>
      </w:r>
    </w:p>
    <w:p w:rsidR="003A28B6" w:rsidRPr="00AF2713" w:rsidRDefault="003A28B6" w:rsidP="00AF2713">
      <w:pPr>
        <w:pStyle w:val="a3"/>
        <w:spacing w:before="0" w:beforeAutospacing="0" w:after="0" w:afterAutospacing="0" w:line="360" w:lineRule="auto"/>
        <w:ind w:left="-851" w:firstLine="567"/>
        <w:jc w:val="center"/>
        <w:rPr>
          <w:color w:val="000000"/>
          <w:sz w:val="26"/>
          <w:szCs w:val="26"/>
          <w:shd w:val="clear" w:color="auto" w:fill="FFFFFF"/>
        </w:rPr>
      </w:pPr>
      <w:r w:rsidRPr="00AF2713">
        <w:rPr>
          <w:color w:val="000000"/>
          <w:sz w:val="26"/>
          <w:szCs w:val="26"/>
          <w:shd w:val="clear" w:color="auto" w:fill="FFFFFF"/>
        </w:rPr>
        <w:t>663580, Саянский район, с. Агинское, ул. Парковая, 23</w:t>
      </w:r>
    </w:p>
    <w:p w:rsidR="003A28B6" w:rsidRPr="00AF2713" w:rsidRDefault="003A28B6" w:rsidP="00AF2713">
      <w:pPr>
        <w:pStyle w:val="a3"/>
        <w:spacing w:before="0" w:beforeAutospacing="0" w:after="0" w:afterAutospacing="0" w:line="360" w:lineRule="auto"/>
        <w:ind w:left="-851" w:firstLine="567"/>
        <w:jc w:val="center"/>
        <w:rPr>
          <w:sz w:val="26"/>
          <w:szCs w:val="26"/>
        </w:rPr>
      </w:pPr>
      <w:r w:rsidRPr="00AF2713">
        <w:rPr>
          <w:color w:val="000000"/>
          <w:sz w:val="26"/>
          <w:szCs w:val="26"/>
          <w:shd w:val="clear" w:color="auto" w:fill="FFFFFF"/>
        </w:rPr>
        <w:t>Тел/факс 8(39142)21474</w:t>
      </w:r>
      <w:r w:rsidRPr="00AF2713">
        <w:rPr>
          <w:color w:val="000000"/>
          <w:sz w:val="26"/>
          <w:szCs w:val="26"/>
          <w:shd w:val="clear" w:color="auto" w:fill="FFFFFF"/>
        </w:rPr>
        <w:tab/>
      </w:r>
      <w:r w:rsidRPr="00AF2713">
        <w:rPr>
          <w:color w:val="000000"/>
          <w:sz w:val="26"/>
          <w:szCs w:val="26"/>
          <w:shd w:val="clear" w:color="auto" w:fill="FFFFFF"/>
        </w:rPr>
        <w:tab/>
      </w:r>
      <w:r w:rsidRPr="00AF2713">
        <w:rPr>
          <w:color w:val="000000"/>
          <w:sz w:val="26"/>
          <w:szCs w:val="26"/>
          <w:shd w:val="clear" w:color="auto" w:fill="FFFFFF"/>
          <w:lang w:val="en-US"/>
        </w:rPr>
        <w:t>e</w:t>
      </w:r>
      <w:r w:rsidRPr="00AF2713">
        <w:rPr>
          <w:color w:val="000000"/>
          <w:sz w:val="26"/>
          <w:szCs w:val="26"/>
          <w:shd w:val="clear" w:color="auto" w:fill="FFFFFF"/>
        </w:rPr>
        <w:t>-</w:t>
      </w:r>
      <w:r w:rsidRPr="00AF2713">
        <w:rPr>
          <w:color w:val="000000"/>
          <w:sz w:val="26"/>
          <w:szCs w:val="26"/>
          <w:shd w:val="clear" w:color="auto" w:fill="FFFFFF"/>
          <w:lang w:val="en-US"/>
        </w:rPr>
        <w:t>mail</w:t>
      </w:r>
      <w:r w:rsidRPr="00AF2713">
        <w:rPr>
          <w:color w:val="000000"/>
          <w:sz w:val="26"/>
          <w:szCs w:val="26"/>
          <w:shd w:val="clear" w:color="auto" w:fill="FFFFFF"/>
        </w:rPr>
        <w:t>:</w:t>
      </w:r>
      <w:hyperlink r:id="rId48" w:history="1">
        <w:r w:rsidRPr="00AF2713">
          <w:rPr>
            <w:rStyle w:val="af7"/>
            <w:sz w:val="26"/>
            <w:szCs w:val="26"/>
            <w:lang w:val="en-US"/>
          </w:rPr>
          <w:t>sayano</w:t>
        </w:r>
        <w:r w:rsidRPr="00AF2713">
          <w:rPr>
            <w:rStyle w:val="af7"/>
            <w:sz w:val="26"/>
            <w:szCs w:val="26"/>
          </w:rPr>
          <w:t>@</w:t>
        </w:r>
        <w:r w:rsidRPr="00AF2713">
          <w:rPr>
            <w:rStyle w:val="af7"/>
            <w:sz w:val="26"/>
            <w:szCs w:val="26"/>
            <w:lang w:val="en-US"/>
          </w:rPr>
          <w:t>krasmail</w:t>
        </w:r>
        <w:r w:rsidRPr="00AF2713">
          <w:rPr>
            <w:rStyle w:val="af7"/>
            <w:sz w:val="26"/>
            <w:szCs w:val="26"/>
          </w:rPr>
          <w:t>.</w:t>
        </w:r>
        <w:r w:rsidRPr="00AF2713">
          <w:rPr>
            <w:rStyle w:val="af7"/>
            <w:sz w:val="26"/>
            <w:szCs w:val="26"/>
            <w:lang w:val="en-US"/>
          </w:rPr>
          <w:t>ru</w:t>
        </w:r>
      </w:hyperlink>
    </w:p>
    <w:p w:rsidR="003A28B6" w:rsidRPr="00AF2713" w:rsidRDefault="003A28B6" w:rsidP="00AF2713">
      <w:pPr>
        <w:pStyle w:val="a3"/>
        <w:spacing w:before="0" w:beforeAutospacing="0" w:after="0" w:afterAutospacing="0" w:line="360" w:lineRule="auto"/>
        <w:ind w:left="-851" w:firstLine="567"/>
        <w:jc w:val="center"/>
        <w:rPr>
          <w:color w:val="000000"/>
          <w:sz w:val="26"/>
          <w:szCs w:val="26"/>
          <w:shd w:val="clear" w:color="auto" w:fill="FFFFFF"/>
        </w:rPr>
      </w:pPr>
    </w:p>
    <w:p w:rsidR="003A28B6" w:rsidRPr="00AF2713" w:rsidRDefault="003A28B6" w:rsidP="00AF2713">
      <w:pPr>
        <w:ind w:left="-851" w:firstLine="567"/>
        <w:rPr>
          <w:sz w:val="26"/>
          <w:szCs w:val="26"/>
        </w:rPr>
      </w:pPr>
    </w:p>
    <w:sectPr w:rsidR="003A28B6" w:rsidRPr="00AF2713" w:rsidSect="009700F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39BB" w:rsidRDefault="00F139BB" w:rsidP="003016C4">
      <w:pPr>
        <w:spacing w:after="0" w:line="240" w:lineRule="auto"/>
      </w:pPr>
      <w:r>
        <w:separator/>
      </w:r>
    </w:p>
  </w:endnote>
  <w:endnote w:type="continuationSeparator" w:id="1">
    <w:p w:rsidR="00F139BB" w:rsidRDefault="00F139BB" w:rsidP="003016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PragmaticaC">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font183">
    <w:altName w:val="Times New Roman"/>
    <w:charset w:val="CC"/>
    <w:family w:val="auto"/>
    <w:pitch w:val="variable"/>
    <w:sig w:usb0="00000000" w:usb1="00000000" w:usb2="00000000" w:usb3="00000000" w:csb0="00000000" w:csb1="00000000"/>
  </w:font>
  <w:font w:name="OfficinaSansC">
    <w:altName w:val="OfficinaSansC"/>
    <w:panose1 w:val="00000000000000000000"/>
    <w:charset w:val="CC"/>
    <w:family w:val="swiss"/>
    <w:notTrueType/>
    <w:pitch w:val="default"/>
    <w:sig w:usb0="00000201" w:usb1="00000000" w:usb2="00000000" w:usb3="00000000" w:csb0="00000004" w:csb1="00000000"/>
  </w:font>
  <w:font w:name="TimesNewRomanPS-ItalicMT">
    <w:altName w:val="MS Mincho"/>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mj-ea">
    <w:panose1 w:val="00000000000000000000"/>
    <w:charset w:val="00"/>
    <w:family w:val="roman"/>
    <w:notTrueType/>
    <w:pitch w:val="default"/>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7076570"/>
      <w:docPartObj>
        <w:docPartGallery w:val="Page Numbers (Bottom of Page)"/>
        <w:docPartUnique/>
      </w:docPartObj>
    </w:sdtPr>
    <w:sdtContent>
      <w:p w:rsidR="00FC55FF" w:rsidRPr="00517932" w:rsidRDefault="00FC55FF">
        <w:pPr>
          <w:pStyle w:val="ab"/>
          <w:jc w:val="center"/>
          <w:rPr>
            <w:sz w:val="28"/>
            <w:szCs w:val="28"/>
          </w:rPr>
        </w:pPr>
        <w:r w:rsidRPr="00020851">
          <w:rPr>
            <w:rFonts w:ascii="Times New Roman" w:hAnsi="Times New Roman" w:cs="Times New Roman"/>
            <w:sz w:val="24"/>
            <w:szCs w:val="24"/>
          </w:rPr>
          <w:fldChar w:fldCharType="begin"/>
        </w:r>
        <w:r w:rsidRPr="00020851">
          <w:rPr>
            <w:rFonts w:ascii="Times New Roman" w:hAnsi="Times New Roman" w:cs="Times New Roman"/>
            <w:sz w:val="24"/>
            <w:szCs w:val="24"/>
          </w:rPr>
          <w:instrText xml:space="preserve"> PAGE   \* MERGEFORMAT </w:instrText>
        </w:r>
        <w:r w:rsidRPr="00020851">
          <w:rPr>
            <w:rFonts w:ascii="Times New Roman" w:hAnsi="Times New Roman" w:cs="Times New Roman"/>
            <w:sz w:val="24"/>
            <w:szCs w:val="24"/>
          </w:rPr>
          <w:fldChar w:fldCharType="separate"/>
        </w:r>
        <w:r>
          <w:rPr>
            <w:rFonts w:ascii="Times New Roman" w:hAnsi="Times New Roman" w:cs="Times New Roman"/>
            <w:noProof/>
            <w:sz w:val="24"/>
            <w:szCs w:val="24"/>
          </w:rPr>
          <w:t>2</w:t>
        </w:r>
        <w:r w:rsidRPr="00020851">
          <w:rPr>
            <w:rFonts w:ascii="Times New Roman" w:hAnsi="Times New Roman" w:cs="Times New Roman"/>
            <w:sz w:val="24"/>
            <w:szCs w:val="24"/>
          </w:rPr>
          <w:fldChar w:fldCharType="end"/>
        </w:r>
      </w:p>
    </w:sdtContent>
  </w:sdt>
  <w:p w:rsidR="00FC55FF" w:rsidRDefault="00FC55FF">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06743"/>
      <w:docPartObj>
        <w:docPartGallery w:val="Page Numbers (Bottom of Page)"/>
        <w:docPartUnique/>
      </w:docPartObj>
    </w:sdtPr>
    <w:sdtContent>
      <w:p w:rsidR="00FC55FF" w:rsidRDefault="00FC55FF">
        <w:pPr>
          <w:pStyle w:val="ab"/>
          <w:jc w:val="center"/>
        </w:pPr>
        <w:fldSimple w:instr=" PAGE   \* MERGEFORMAT ">
          <w:r w:rsidR="00875578">
            <w:rPr>
              <w:noProof/>
            </w:rPr>
            <w:t>7</w:t>
          </w:r>
        </w:fldSimple>
      </w:p>
    </w:sdtContent>
  </w:sdt>
  <w:p w:rsidR="00FC55FF" w:rsidRDefault="00FC55F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39BB" w:rsidRDefault="00F139BB" w:rsidP="003016C4">
      <w:pPr>
        <w:spacing w:after="0" w:line="240" w:lineRule="auto"/>
      </w:pPr>
      <w:r>
        <w:separator/>
      </w:r>
    </w:p>
  </w:footnote>
  <w:footnote w:type="continuationSeparator" w:id="1">
    <w:p w:rsidR="00F139BB" w:rsidRDefault="00F139BB" w:rsidP="003016C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5844666"/>
    <w:multiLevelType w:val="hybridMultilevel"/>
    <w:tmpl w:val="59A2FBC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5ED0A7B"/>
    <w:multiLevelType w:val="hybridMultilevel"/>
    <w:tmpl w:val="20D26D9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D227B5B"/>
    <w:multiLevelType w:val="hybridMultilevel"/>
    <w:tmpl w:val="56F42DE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E7837DF"/>
    <w:multiLevelType w:val="hybridMultilevel"/>
    <w:tmpl w:val="31260B3C"/>
    <w:lvl w:ilvl="0" w:tplc="6F520CD6">
      <w:start w:val="1"/>
      <w:numFmt w:val="decimal"/>
      <w:lvlText w:val="%1."/>
      <w:lvlJc w:val="left"/>
      <w:pPr>
        <w:ind w:left="720" w:hanging="360"/>
      </w:pPr>
      <w:rPr>
        <w:rFonts w:cs="Times New Roman"/>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EAD3A13"/>
    <w:multiLevelType w:val="hybridMultilevel"/>
    <w:tmpl w:val="AB8CB25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0EBC0642"/>
    <w:multiLevelType w:val="hybridMultilevel"/>
    <w:tmpl w:val="5C826D5E"/>
    <w:lvl w:ilvl="0" w:tplc="2BF22866">
      <w:start w:val="1"/>
      <w:numFmt w:val="bullet"/>
      <w:lvlText w:val=""/>
      <w:lvlJc w:val="left"/>
      <w:pPr>
        <w:ind w:left="36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0F9E6647"/>
    <w:multiLevelType w:val="hybridMultilevel"/>
    <w:tmpl w:val="AA16AED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198281F"/>
    <w:multiLevelType w:val="hybridMultilevel"/>
    <w:tmpl w:val="6EB6CE4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13085761"/>
    <w:multiLevelType w:val="hybridMultilevel"/>
    <w:tmpl w:val="93E65C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C56820"/>
    <w:multiLevelType w:val="hybridMultilevel"/>
    <w:tmpl w:val="15C8DBA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180E7913"/>
    <w:multiLevelType w:val="hybridMultilevel"/>
    <w:tmpl w:val="382A0E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18A11707"/>
    <w:multiLevelType w:val="hybridMultilevel"/>
    <w:tmpl w:val="0D84E248"/>
    <w:lvl w:ilvl="0" w:tplc="04190001">
      <w:start w:val="1"/>
      <w:numFmt w:val="bullet"/>
      <w:lvlText w:val=""/>
      <w:lvlJc w:val="left"/>
      <w:pPr>
        <w:ind w:left="1462" w:hanging="360"/>
      </w:pPr>
      <w:rPr>
        <w:rFonts w:ascii="Symbol" w:hAnsi="Symbol" w:cs="Symbol" w:hint="default"/>
      </w:rPr>
    </w:lvl>
    <w:lvl w:ilvl="1" w:tplc="04190003">
      <w:start w:val="1"/>
      <w:numFmt w:val="bullet"/>
      <w:lvlText w:val="o"/>
      <w:lvlJc w:val="left"/>
      <w:pPr>
        <w:ind w:left="2182" w:hanging="360"/>
      </w:pPr>
      <w:rPr>
        <w:rFonts w:ascii="Courier New" w:hAnsi="Courier New" w:cs="Courier New" w:hint="default"/>
      </w:rPr>
    </w:lvl>
    <w:lvl w:ilvl="2" w:tplc="04190005">
      <w:start w:val="1"/>
      <w:numFmt w:val="bullet"/>
      <w:lvlText w:val=""/>
      <w:lvlJc w:val="left"/>
      <w:pPr>
        <w:ind w:left="2902" w:hanging="360"/>
      </w:pPr>
      <w:rPr>
        <w:rFonts w:ascii="Wingdings" w:hAnsi="Wingdings" w:cs="Wingdings" w:hint="default"/>
      </w:rPr>
    </w:lvl>
    <w:lvl w:ilvl="3" w:tplc="04190001">
      <w:start w:val="1"/>
      <w:numFmt w:val="bullet"/>
      <w:lvlText w:val=""/>
      <w:lvlJc w:val="left"/>
      <w:pPr>
        <w:ind w:left="3622" w:hanging="360"/>
      </w:pPr>
      <w:rPr>
        <w:rFonts w:ascii="Symbol" w:hAnsi="Symbol" w:cs="Symbol" w:hint="default"/>
      </w:rPr>
    </w:lvl>
    <w:lvl w:ilvl="4" w:tplc="04190003">
      <w:start w:val="1"/>
      <w:numFmt w:val="bullet"/>
      <w:lvlText w:val="o"/>
      <w:lvlJc w:val="left"/>
      <w:pPr>
        <w:ind w:left="4342" w:hanging="360"/>
      </w:pPr>
      <w:rPr>
        <w:rFonts w:ascii="Courier New" w:hAnsi="Courier New" w:cs="Courier New" w:hint="default"/>
      </w:rPr>
    </w:lvl>
    <w:lvl w:ilvl="5" w:tplc="04190005">
      <w:start w:val="1"/>
      <w:numFmt w:val="bullet"/>
      <w:lvlText w:val=""/>
      <w:lvlJc w:val="left"/>
      <w:pPr>
        <w:ind w:left="5062" w:hanging="360"/>
      </w:pPr>
      <w:rPr>
        <w:rFonts w:ascii="Wingdings" w:hAnsi="Wingdings" w:cs="Wingdings" w:hint="default"/>
      </w:rPr>
    </w:lvl>
    <w:lvl w:ilvl="6" w:tplc="04190001">
      <w:start w:val="1"/>
      <w:numFmt w:val="bullet"/>
      <w:lvlText w:val=""/>
      <w:lvlJc w:val="left"/>
      <w:pPr>
        <w:ind w:left="5782" w:hanging="360"/>
      </w:pPr>
      <w:rPr>
        <w:rFonts w:ascii="Symbol" w:hAnsi="Symbol" w:cs="Symbol" w:hint="default"/>
      </w:rPr>
    </w:lvl>
    <w:lvl w:ilvl="7" w:tplc="04190003">
      <w:start w:val="1"/>
      <w:numFmt w:val="bullet"/>
      <w:lvlText w:val="o"/>
      <w:lvlJc w:val="left"/>
      <w:pPr>
        <w:ind w:left="6502" w:hanging="360"/>
      </w:pPr>
      <w:rPr>
        <w:rFonts w:ascii="Courier New" w:hAnsi="Courier New" w:cs="Courier New" w:hint="default"/>
      </w:rPr>
    </w:lvl>
    <w:lvl w:ilvl="8" w:tplc="04190005">
      <w:start w:val="1"/>
      <w:numFmt w:val="bullet"/>
      <w:lvlText w:val=""/>
      <w:lvlJc w:val="left"/>
      <w:pPr>
        <w:ind w:left="7222" w:hanging="360"/>
      </w:pPr>
      <w:rPr>
        <w:rFonts w:ascii="Wingdings" w:hAnsi="Wingdings" w:cs="Wingdings" w:hint="default"/>
      </w:rPr>
    </w:lvl>
  </w:abstractNum>
  <w:abstractNum w:abstractNumId="13">
    <w:nsid w:val="1C6A49DD"/>
    <w:multiLevelType w:val="hybridMultilevel"/>
    <w:tmpl w:val="48F408E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3ED676E"/>
    <w:multiLevelType w:val="hybridMultilevel"/>
    <w:tmpl w:val="2D580A30"/>
    <w:lvl w:ilvl="0" w:tplc="04190011">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2B187E3C"/>
    <w:multiLevelType w:val="hybridMultilevel"/>
    <w:tmpl w:val="FBAC99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BDE23A4"/>
    <w:multiLevelType w:val="multilevel"/>
    <w:tmpl w:val="274E6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BF20D44"/>
    <w:multiLevelType w:val="hybridMultilevel"/>
    <w:tmpl w:val="129E7F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D70696F"/>
    <w:multiLevelType w:val="hybridMultilevel"/>
    <w:tmpl w:val="EACACB7E"/>
    <w:lvl w:ilvl="0" w:tplc="5680C0CE">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2E4F460B"/>
    <w:multiLevelType w:val="hybridMultilevel"/>
    <w:tmpl w:val="B1662D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0876F9A"/>
    <w:multiLevelType w:val="hybridMultilevel"/>
    <w:tmpl w:val="49C46FFE"/>
    <w:lvl w:ilvl="0" w:tplc="0419000F">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338A641F"/>
    <w:multiLevelType w:val="hybridMultilevel"/>
    <w:tmpl w:val="6AB2B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4B54F08"/>
    <w:multiLevelType w:val="hybridMultilevel"/>
    <w:tmpl w:val="3440FB8E"/>
    <w:lvl w:ilvl="0" w:tplc="0419000D">
      <w:start w:val="1"/>
      <w:numFmt w:val="bullet"/>
      <w:lvlText w:val=""/>
      <w:lvlJc w:val="left"/>
      <w:pPr>
        <w:ind w:left="502"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351C2BFF"/>
    <w:multiLevelType w:val="hybridMultilevel"/>
    <w:tmpl w:val="06F65CC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4">
    <w:nsid w:val="380025B7"/>
    <w:multiLevelType w:val="hybridMultilevel"/>
    <w:tmpl w:val="3EBAD514"/>
    <w:lvl w:ilvl="0" w:tplc="04190001">
      <w:start w:val="1"/>
      <w:numFmt w:val="bullet"/>
      <w:lvlText w:val=""/>
      <w:lvlJc w:val="left"/>
      <w:pPr>
        <w:ind w:left="1037" w:hanging="360"/>
      </w:pPr>
      <w:rPr>
        <w:rFonts w:ascii="Symbol" w:hAnsi="Symbol" w:hint="default"/>
      </w:rPr>
    </w:lvl>
    <w:lvl w:ilvl="1" w:tplc="04190003">
      <w:start w:val="1"/>
      <w:numFmt w:val="bullet"/>
      <w:lvlText w:val="o"/>
      <w:lvlJc w:val="left"/>
      <w:pPr>
        <w:ind w:left="1757" w:hanging="360"/>
      </w:pPr>
      <w:rPr>
        <w:rFonts w:ascii="Courier New" w:hAnsi="Courier New" w:cs="Courier New" w:hint="default"/>
      </w:rPr>
    </w:lvl>
    <w:lvl w:ilvl="2" w:tplc="04190005">
      <w:start w:val="1"/>
      <w:numFmt w:val="bullet"/>
      <w:lvlText w:val=""/>
      <w:lvlJc w:val="left"/>
      <w:pPr>
        <w:ind w:left="2477" w:hanging="360"/>
      </w:pPr>
      <w:rPr>
        <w:rFonts w:ascii="Wingdings" w:hAnsi="Wingdings" w:cs="Wingdings" w:hint="default"/>
      </w:rPr>
    </w:lvl>
    <w:lvl w:ilvl="3" w:tplc="04190001">
      <w:start w:val="1"/>
      <w:numFmt w:val="bullet"/>
      <w:lvlText w:val=""/>
      <w:lvlJc w:val="left"/>
      <w:pPr>
        <w:ind w:left="3197" w:hanging="360"/>
      </w:pPr>
      <w:rPr>
        <w:rFonts w:ascii="Symbol" w:hAnsi="Symbol" w:cs="Symbol" w:hint="default"/>
      </w:rPr>
    </w:lvl>
    <w:lvl w:ilvl="4" w:tplc="04190003">
      <w:start w:val="1"/>
      <w:numFmt w:val="bullet"/>
      <w:lvlText w:val="o"/>
      <w:lvlJc w:val="left"/>
      <w:pPr>
        <w:ind w:left="3917" w:hanging="360"/>
      </w:pPr>
      <w:rPr>
        <w:rFonts w:ascii="Courier New" w:hAnsi="Courier New" w:cs="Courier New" w:hint="default"/>
      </w:rPr>
    </w:lvl>
    <w:lvl w:ilvl="5" w:tplc="04190005">
      <w:start w:val="1"/>
      <w:numFmt w:val="bullet"/>
      <w:lvlText w:val=""/>
      <w:lvlJc w:val="left"/>
      <w:pPr>
        <w:ind w:left="4637" w:hanging="360"/>
      </w:pPr>
      <w:rPr>
        <w:rFonts w:ascii="Wingdings" w:hAnsi="Wingdings" w:cs="Wingdings" w:hint="default"/>
      </w:rPr>
    </w:lvl>
    <w:lvl w:ilvl="6" w:tplc="04190001">
      <w:start w:val="1"/>
      <w:numFmt w:val="bullet"/>
      <w:lvlText w:val=""/>
      <w:lvlJc w:val="left"/>
      <w:pPr>
        <w:ind w:left="5357" w:hanging="360"/>
      </w:pPr>
      <w:rPr>
        <w:rFonts w:ascii="Symbol" w:hAnsi="Symbol" w:cs="Symbol" w:hint="default"/>
      </w:rPr>
    </w:lvl>
    <w:lvl w:ilvl="7" w:tplc="04190003">
      <w:start w:val="1"/>
      <w:numFmt w:val="bullet"/>
      <w:lvlText w:val="o"/>
      <w:lvlJc w:val="left"/>
      <w:pPr>
        <w:ind w:left="6077" w:hanging="360"/>
      </w:pPr>
      <w:rPr>
        <w:rFonts w:ascii="Courier New" w:hAnsi="Courier New" w:cs="Courier New" w:hint="default"/>
      </w:rPr>
    </w:lvl>
    <w:lvl w:ilvl="8" w:tplc="04190005">
      <w:start w:val="1"/>
      <w:numFmt w:val="bullet"/>
      <w:lvlText w:val=""/>
      <w:lvlJc w:val="left"/>
      <w:pPr>
        <w:ind w:left="6797" w:hanging="360"/>
      </w:pPr>
      <w:rPr>
        <w:rFonts w:ascii="Wingdings" w:hAnsi="Wingdings" w:cs="Wingdings" w:hint="default"/>
      </w:rPr>
    </w:lvl>
  </w:abstractNum>
  <w:abstractNum w:abstractNumId="25">
    <w:nsid w:val="3A701118"/>
    <w:multiLevelType w:val="hybridMultilevel"/>
    <w:tmpl w:val="E75A2D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3B463A8C"/>
    <w:multiLevelType w:val="hybridMultilevel"/>
    <w:tmpl w:val="21C005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E017521"/>
    <w:multiLevelType w:val="hybridMultilevel"/>
    <w:tmpl w:val="6BC4C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EE92115"/>
    <w:multiLevelType w:val="hybridMultilevel"/>
    <w:tmpl w:val="A0B60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EF27CEE"/>
    <w:multiLevelType w:val="hybridMultilevel"/>
    <w:tmpl w:val="FF087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F7773BB"/>
    <w:multiLevelType w:val="multilevel"/>
    <w:tmpl w:val="19701CC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1">
    <w:nsid w:val="3FF85F24"/>
    <w:multiLevelType w:val="hybridMultilevel"/>
    <w:tmpl w:val="479227C8"/>
    <w:lvl w:ilvl="0" w:tplc="A7AACFE2">
      <w:start w:val="1"/>
      <w:numFmt w:val="bullet"/>
      <w:lvlText w:val=""/>
      <w:lvlJc w:val="left"/>
      <w:pPr>
        <w:ind w:left="795" w:hanging="360"/>
      </w:pPr>
      <w:rPr>
        <w:rFonts w:ascii="Symbol" w:hAnsi="Symbol" w:hint="default"/>
        <w:sz w:val="20"/>
        <w:szCs w:val="20"/>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2">
    <w:nsid w:val="41AB6F5E"/>
    <w:multiLevelType w:val="hybridMultilevel"/>
    <w:tmpl w:val="0DBE974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43E26D21"/>
    <w:multiLevelType w:val="multilevel"/>
    <w:tmpl w:val="93C20B0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4">
    <w:nsid w:val="48441815"/>
    <w:multiLevelType w:val="hybridMultilevel"/>
    <w:tmpl w:val="FAEA9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B721AAF"/>
    <w:multiLevelType w:val="hybridMultilevel"/>
    <w:tmpl w:val="A05212BE"/>
    <w:lvl w:ilvl="0" w:tplc="04190001">
      <w:start w:val="1"/>
      <w:numFmt w:val="bullet"/>
      <w:lvlText w:val=""/>
      <w:lvlJc w:val="left"/>
      <w:pPr>
        <w:tabs>
          <w:tab w:val="num" w:pos="1397"/>
        </w:tabs>
        <w:ind w:left="1397" w:hanging="360"/>
      </w:pPr>
      <w:rPr>
        <w:rFonts w:ascii="Symbol" w:hAnsi="Symbol" w:hint="default"/>
      </w:rPr>
    </w:lvl>
    <w:lvl w:ilvl="1" w:tplc="04190003" w:tentative="1">
      <w:start w:val="1"/>
      <w:numFmt w:val="bullet"/>
      <w:lvlText w:val="o"/>
      <w:lvlJc w:val="left"/>
      <w:pPr>
        <w:ind w:left="2117" w:hanging="360"/>
      </w:pPr>
      <w:rPr>
        <w:rFonts w:ascii="Courier New" w:hAnsi="Courier New" w:cs="Courier New" w:hint="default"/>
      </w:rPr>
    </w:lvl>
    <w:lvl w:ilvl="2" w:tplc="04190005" w:tentative="1">
      <w:start w:val="1"/>
      <w:numFmt w:val="bullet"/>
      <w:lvlText w:val=""/>
      <w:lvlJc w:val="left"/>
      <w:pPr>
        <w:ind w:left="2837" w:hanging="360"/>
      </w:pPr>
      <w:rPr>
        <w:rFonts w:ascii="Wingdings" w:hAnsi="Wingdings" w:hint="default"/>
      </w:rPr>
    </w:lvl>
    <w:lvl w:ilvl="3" w:tplc="04190001" w:tentative="1">
      <w:start w:val="1"/>
      <w:numFmt w:val="bullet"/>
      <w:lvlText w:val=""/>
      <w:lvlJc w:val="left"/>
      <w:pPr>
        <w:ind w:left="3557" w:hanging="360"/>
      </w:pPr>
      <w:rPr>
        <w:rFonts w:ascii="Symbol" w:hAnsi="Symbol" w:hint="default"/>
      </w:rPr>
    </w:lvl>
    <w:lvl w:ilvl="4" w:tplc="04190003" w:tentative="1">
      <w:start w:val="1"/>
      <w:numFmt w:val="bullet"/>
      <w:lvlText w:val="o"/>
      <w:lvlJc w:val="left"/>
      <w:pPr>
        <w:ind w:left="4277" w:hanging="360"/>
      </w:pPr>
      <w:rPr>
        <w:rFonts w:ascii="Courier New" w:hAnsi="Courier New" w:cs="Courier New" w:hint="default"/>
      </w:rPr>
    </w:lvl>
    <w:lvl w:ilvl="5" w:tplc="04190005" w:tentative="1">
      <w:start w:val="1"/>
      <w:numFmt w:val="bullet"/>
      <w:lvlText w:val=""/>
      <w:lvlJc w:val="left"/>
      <w:pPr>
        <w:ind w:left="4997" w:hanging="360"/>
      </w:pPr>
      <w:rPr>
        <w:rFonts w:ascii="Wingdings" w:hAnsi="Wingdings" w:hint="default"/>
      </w:rPr>
    </w:lvl>
    <w:lvl w:ilvl="6" w:tplc="04190001" w:tentative="1">
      <w:start w:val="1"/>
      <w:numFmt w:val="bullet"/>
      <w:lvlText w:val=""/>
      <w:lvlJc w:val="left"/>
      <w:pPr>
        <w:ind w:left="5717" w:hanging="360"/>
      </w:pPr>
      <w:rPr>
        <w:rFonts w:ascii="Symbol" w:hAnsi="Symbol" w:hint="default"/>
      </w:rPr>
    </w:lvl>
    <w:lvl w:ilvl="7" w:tplc="04190003" w:tentative="1">
      <w:start w:val="1"/>
      <w:numFmt w:val="bullet"/>
      <w:lvlText w:val="o"/>
      <w:lvlJc w:val="left"/>
      <w:pPr>
        <w:ind w:left="6437" w:hanging="360"/>
      </w:pPr>
      <w:rPr>
        <w:rFonts w:ascii="Courier New" w:hAnsi="Courier New" w:cs="Courier New" w:hint="default"/>
      </w:rPr>
    </w:lvl>
    <w:lvl w:ilvl="8" w:tplc="04190005" w:tentative="1">
      <w:start w:val="1"/>
      <w:numFmt w:val="bullet"/>
      <w:lvlText w:val=""/>
      <w:lvlJc w:val="left"/>
      <w:pPr>
        <w:ind w:left="7157" w:hanging="360"/>
      </w:pPr>
      <w:rPr>
        <w:rFonts w:ascii="Wingdings" w:hAnsi="Wingdings" w:hint="default"/>
      </w:rPr>
    </w:lvl>
  </w:abstractNum>
  <w:abstractNum w:abstractNumId="36">
    <w:nsid w:val="4DAD229D"/>
    <w:multiLevelType w:val="hybridMultilevel"/>
    <w:tmpl w:val="DD8CF2AA"/>
    <w:lvl w:ilvl="0" w:tplc="0419000F">
      <w:start w:val="1"/>
      <w:numFmt w:val="decimal"/>
      <w:lvlText w:val="%1."/>
      <w:lvlJc w:val="left"/>
      <w:pPr>
        <w:ind w:left="1440" w:hanging="360"/>
      </w:pPr>
    </w:lvl>
    <w:lvl w:ilvl="1" w:tplc="06EA9454">
      <w:numFmt w:val="bullet"/>
      <w:lvlText w:val="•"/>
      <w:lvlJc w:val="left"/>
      <w:pPr>
        <w:ind w:left="2160" w:hanging="360"/>
      </w:pPr>
      <w:rPr>
        <w:rFonts w:ascii="Times New Roman" w:eastAsiaTheme="minorHAnsi" w:hAnsi="Times New Roman" w:cs="Times New Roman"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51B96A01"/>
    <w:multiLevelType w:val="hybridMultilevel"/>
    <w:tmpl w:val="F0660F80"/>
    <w:lvl w:ilvl="0" w:tplc="04190001">
      <w:start w:val="1"/>
      <w:numFmt w:val="bullet"/>
      <w:lvlText w:val=""/>
      <w:lvlJc w:val="left"/>
      <w:pPr>
        <w:ind w:left="1091" w:hanging="360"/>
      </w:pPr>
      <w:rPr>
        <w:rFonts w:ascii="Symbol" w:hAnsi="Symbol" w:cs="Symbol" w:hint="default"/>
      </w:rPr>
    </w:lvl>
    <w:lvl w:ilvl="1" w:tplc="04190003">
      <w:start w:val="1"/>
      <w:numFmt w:val="bullet"/>
      <w:lvlText w:val="o"/>
      <w:lvlJc w:val="left"/>
      <w:pPr>
        <w:ind w:left="1811" w:hanging="360"/>
      </w:pPr>
      <w:rPr>
        <w:rFonts w:ascii="Courier New" w:hAnsi="Courier New" w:cs="Courier New" w:hint="default"/>
      </w:rPr>
    </w:lvl>
    <w:lvl w:ilvl="2" w:tplc="04190005">
      <w:start w:val="1"/>
      <w:numFmt w:val="bullet"/>
      <w:lvlText w:val=""/>
      <w:lvlJc w:val="left"/>
      <w:pPr>
        <w:ind w:left="2531" w:hanging="360"/>
      </w:pPr>
      <w:rPr>
        <w:rFonts w:ascii="Wingdings" w:hAnsi="Wingdings" w:cs="Wingdings" w:hint="default"/>
      </w:rPr>
    </w:lvl>
    <w:lvl w:ilvl="3" w:tplc="04190001">
      <w:start w:val="1"/>
      <w:numFmt w:val="bullet"/>
      <w:lvlText w:val=""/>
      <w:lvlJc w:val="left"/>
      <w:pPr>
        <w:ind w:left="3251" w:hanging="360"/>
      </w:pPr>
      <w:rPr>
        <w:rFonts w:ascii="Symbol" w:hAnsi="Symbol" w:cs="Symbol" w:hint="default"/>
      </w:rPr>
    </w:lvl>
    <w:lvl w:ilvl="4" w:tplc="04190003">
      <w:start w:val="1"/>
      <w:numFmt w:val="bullet"/>
      <w:lvlText w:val="o"/>
      <w:lvlJc w:val="left"/>
      <w:pPr>
        <w:ind w:left="3971" w:hanging="360"/>
      </w:pPr>
      <w:rPr>
        <w:rFonts w:ascii="Courier New" w:hAnsi="Courier New" w:cs="Courier New" w:hint="default"/>
      </w:rPr>
    </w:lvl>
    <w:lvl w:ilvl="5" w:tplc="04190005">
      <w:start w:val="1"/>
      <w:numFmt w:val="bullet"/>
      <w:lvlText w:val=""/>
      <w:lvlJc w:val="left"/>
      <w:pPr>
        <w:ind w:left="4691" w:hanging="360"/>
      </w:pPr>
      <w:rPr>
        <w:rFonts w:ascii="Wingdings" w:hAnsi="Wingdings" w:cs="Wingdings" w:hint="default"/>
      </w:rPr>
    </w:lvl>
    <w:lvl w:ilvl="6" w:tplc="04190001">
      <w:start w:val="1"/>
      <w:numFmt w:val="bullet"/>
      <w:lvlText w:val=""/>
      <w:lvlJc w:val="left"/>
      <w:pPr>
        <w:ind w:left="5411" w:hanging="360"/>
      </w:pPr>
      <w:rPr>
        <w:rFonts w:ascii="Symbol" w:hAnsi="Symbol" w:cs="Symbol" w:hint="default"/>
      </w:rPr>
    </w:lvl>
    <w:lvl w:ilvl="7" w:tplc="04190003">
      <w:start w:val="1"/>
      <w:numFmt w:val="bullet"/>
      <w:lvlText w:val="o"/>
      <w:lvlJc w:val="left"/>
      <w:pPr>
        <w:ind w:left="6131" w:hanging="360"/>
      </w:pPr>
      <w:rPr>
        <w:rFonts w:ascii="Courier New" w:hAnsi="Courier New" w:cs="Courier New" w:hint="default"/>
      </w:rPr>
    </w:lvl>
    <w:lvl w:ilvl="8" w:tplc="04190005">
      <w:start w:val="1"/>
      <w:numFmt w:val="bullet"/>
      <w:lvlText w:val=""/>
      <w:lvlJc w:val="left"/>
      <w:pPr>
        <w:ind w:left="6851" w:hanging="360"/>
      </w:pPr>
      <w:rPr>
        <w:rFonts w:ascii="Wingdings" w:hAnsi="Wingdings" w:cs="Wingdings" w:hint="default"/>
      </w:rPr>
    </w:lvl>
  </w:abstractNum>
  <w:abstractNum w:abstractNumId="38">
    <w:nsid w:val="54DF25AB"/>
    <w:multiLevelType w:val="hybridMultilevel"/>
    <w:tmpl w:val="53F695AA"/>
    <w:lvl w:ilvl="0" w:tplc="C262E194">
      <w:start w:val="1"/>
      <w:numFmt w:val="decimal"/>
      <w:lvlText w:val="%1."/>
      <w:lvlJc w:val="left"/>
      <w:pPr>
        <w:ind w:left="720" w:hanging="360"/>
      </w:pPr>
      <w:rPr>
        <w:rFonts w:eastAsiaTheme="minorHAns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955513D"/>
    <w:multiLevelType w:val="multilevel"/>
    <w:tmpl w:val="932C7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CD341EB"/>
    <w:multiLevelType w:val="hybridMultilevel"/>
    <w:tmpl w:val="3DB49A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00446ED"/>
    <w:multiLevelType w:val="hybridMultilevel"/>
    <w:tmpl w:val="7DA0E4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61DF05A8"/>
    <w:multiLevelType w:val="hybridMultilevel"/>
    <w:tmpl w:val="5E3ECEB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nsid w:val="64991BC8"/>
    <w:multiLevelType w:val="hybridMultilevel"/>
    <w:tmpl w:val="629EDF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5635069"/>
    <w:multiLevelType w:val="hybridMultilevel"/>
    <w:tmpl w:val="2856B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6273141"/>
    <w:multiLevelType w:val="hybridMultilevel"/>
    <w:tmpl w:val="E828D004"/>
    <w:lvl w:ilvl="0" w:tplc="A996942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98D1CD3"/>
    <w:multiLevelType w:val="hybridMultilevel"/>
    <w:tmpl w:val="FE00DF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6F014D7E"/>
    <w:multiLevelType w:val="hybridMultilevel"/>
    <w:tmpl w:val="567057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17306E4"/>
    <w:multiLevelType w:val="hybridMultilevel"/>
    <w:tmpl w:val="01A0A03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9">
    <w:nsid w:val="720276AC"/>
    <w:multiLevelType w:val="hybridMultilevel"/>
    <w:tmpl w:val="058073F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722A084F"/>
    <w:multiLevelType w:val="hybridMultilevel"/>
    <w:tmpl w:val="F0EAC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4CC08CD"/>
    <w:multiLevelType w:val="hybridMultilevel"/>
    <w:tmpl w:val="C12C67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9BD2BC9"/>
    <w:multiLevelType w:val="hybridMultilevel"/>
    <w:tmpl w:val="028880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7D1B362A"/>
    <w:multiLevelType w:val="hybridMultilevel"/>
    <w:tmpl w:val="360E387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7DFC7BCE"/>
    <w:multiLevelType w:val="hybridMultilevel"/>
    <w:tmpl w:val="81645F72"/>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5">
    <w:nsid w:val="7EA254E6"/>
    <w:multiLevelType w:val="hybridMultilevel"/>
    <w:tmpl w:val="82242F0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6">
    <w:nsid w:val="7EBF3410"/>
    <w:multiLevelType w:val="hybridMultilevel"/>
    <w:tmpl w:val="167E333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nsid w:val="7EF548E1"/>
    <w:multiLevelType w:val="hybridMultilevel"/>
    <w:tmpl w:val="8A9635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39"/>
  </w:num>
  <w:num w:numId="3">
    <w:abstractNumId w:val="31"/>
  </w:num>
  <w:num w:numId="4">
    <w:abstractNumId w:val="42"/>
  </w:num>
  <w:num w:numId="5">
    <w:abstractNumId w:val="7"/>
  </w:num>
  <w:num w:numId="6">
    <w:abstractNumId w:val="44"/>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6"/>
  </w:num>
  <w:num w:numId="15">
    <w:abstractNumId w:val="3"/>
  </w:num>
  <w:num w:numId="16">
    <w:abstractNumId w:val="37"/>
  </w:num>
  <w:num w:numId="17">
    <w:abstractNumId w:val="23"/>
  </w:num>
  <w:num w:numId="18">
    <w:abstractNumId w:val="12"/>
  </w:num>
  <w:num w:numId="19">
    <w:abstractNumId w:val="54"/>
  </w:num>
  <w:num w:numId="20">
    <w:abstractNumId w:val="1"/>
  </w:num>
  <w:num w:numId="21">
    <w:abstractNumId w:val="55"/>
  </w:num>
  <w:num w:numId="22">
    <w:abstractNumId w:val="5"/>
  </w:num>
  <w:num w:numId="23">
    <w:abstractNumId w:val="2"/>
  </w:num>
  <w:num w:numId="24">
    <w:abstractNumId w:val="8"/>
  </w:num>
  <w:num w:numId="25">
    <w:abstractNumId w:val="32"/>
  </w:num>
  <w:num w:numId="26">
    <w:abstractNumId w:val="24"/>
  </w:num>
  <w:num w:numId="27">
    <w:abstractNumId w:val="0"/>
  </w:num>
  <w:num w:numId="28">
    <w:abstractNumId w:val="51"/>
  </w:num>
  <w:num w:numId="29">
    <w:abstractNumId w:val="15"/>
  </w:num>
  <w:num w:numId="30">
    <w:abstractNumId w:val="57"/>
  </w:num>
  <w:num w:numId="31">
    <w:abstractNumId w:val="34"/>
  </w:num>
  <w:num w:numId="3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36"/>
  </w:num>
  <w:num w:numId="35">
    <w:abstractNumId w:val="48"/>
  </w:num>
  <w:num w:numId="36">
    <w:abstractNumId w:val="9"/>
  </w:num>
  <w:num w:numId="37">
    <w:abstractNumId w:val="43"/>
  </w:num>
  <w:num w:numId="38">
    <w:abstractNumId w:val="38"/>
  </w:num>
  <w:num w:numId="39">
    <w:abstractNumId w:val="40"/>
  </w:num>
  <w:num w:numId="40">
    <w:abstractNumId w:val="47"/>
  </w:num>
  <w:num w:numId="41">
    <w:abstractNumId w:val="33"/>
  </w:num>
  <w:num w:numId="42">
    <w:abstractNumId w:val="30"/>
  </w:num>
  <w:num w:numId="43">
    <w:abstractNumId w:val="46"/>
  </w:num>
  <w:num w:numId="44">
    <w:abstractNumId w:val="17"/>
  </w:num>
  <w:num w:numId="45">
    <w:abstractNumId w:val="21"/>
  </w:num>
  <w:num w:numId="46">
    <w:abstractNumId w:val="56"/>
  </w:num>
  <w:num w:numId="47">
    <w:abstractNumId w:val="11"/>
  </w:num>
  <w:num w:numId="48">
    <w:abstractNumId w:val="10"/>
  </w:num>
  <w:num w:numId="49">
    <w:abstractNumId w:val="41"/>
  </w:num>
  <w:num w:numId="50">
    <w:abstractNumId w:val="45"/>
  </w:num>
  <w:num w:numId="51">
    <w:abstractNumId w:val="26"/>
  </w:num>
  <w:num w:numId="52">
    <w:abstractNumId w:val="52"/>
  </w:num>
  <w:num w:numId="53">
    <w:abstractNumId w:val="28"/>
  </w:num>
  <w:num w:numId="54">
    <w:abstractNumId w:val="35"/>
  </w:num>
  <w:num w:numId="55">
    <w:abstractNumId w:val="25"/>
  </w:num>
  <w:num w:numId="56">
    <w:abstractNumId w:val="50"/>
  </w:num>
  <w:num w:numId="57">
    <w:abstractNumId w:val="27"/>
  </w:num>
  <w:num w:numId="58">
    <w:abstractNumId w:val="29"/>
  </w:num>
  <w:num w:numId="59">
    <w:abstractNumId w:val="22"/>
  </w:num>
  <w:num w:numId="60">
    <w:abstractNumId w:val="14"/>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3115B2"/>
    <w:rsid w:val="000561DC"/>
    <w:rsid w:val="000D2720"/>
    <w:rsid w:val="0011404F"/>
    <w:rsid w:val="001E58A3"/>
    <w:rsid w:val="001E7B53"/>
    <w:rsid w:val="00223C98"/>
    <w:rsid w:val="002763A1"/>
    <w:rsid w:val="002A1CB5"/>
    <w:rsid w:val="003016C4"/>
    <w:rsid w:val="00303AF6"/>
    <w:rsid w:val="003115B2"/>
    <w:rsid w:val="003229E6"/>
    <w:rsid w:val="003A1133"/>
    <w:rsid w:val="003A28B6"/>
    <w:rsid w:val="003A385A"/>
    <w:rsid w:val="003D0ECB"/>
    <w:rsid w:val="003F5325"/>
    <w:rsid w:val="0042344C"/>
    <w:rsid w:val="0045709A"/>
    <w:rsid w:val="004E32D3"/>
    <w:rsid w:val="00547C32"/>
    <w:rsid w:val="00556C89"/>
    <w:rsid w:val="00575A61"/>
    <w:rsid w:val="005B486C"/>
    <w:rsid w:val="006F17FC"/>
    <w:rsid w:val="00707ED8"/>
    <w:rsid w:val="00713853"/>
    <w:rsid w:val="007A5363"/>
    <w:rsid w:val="00824707"/>
    <w:rsid w:val="00875578"/>
    <w:rsid w:val="008A6C1B"/>
    <w:rsid w:val="008C4435"/>
    <w:rsid w:val="009700F1"/>
    <w:rsid w:val="009E21F9"/>
    <w:rsid w:val="00A53232"/>
    <w:rsid w:val="00AF2713"/>
    <w:rsid w:val="00B83717"/>
    <w:rsid w:val="00C24A8E"/>
    <w:rsid w:val="00CC0558"/>
    <w:rsid w:val="00CE3B27"/>
    <w:rsid w:val="00D84F7B"/>
    <w:rsid w:val="00DD6677"/>
    <w:rsid w:val="00DF0005"/>
    <w:rsid w:val="00EB645A"/>
    <w:rsid w:val="00EC2CC7"/>
    <w:rsid w:val="00F139BB"/>
    <w:rsid w:val="00F14779"/>
    <w:rsid w:val="00F30391"/>
    <w:rsid w:val="00FB410D"/>
    <w:rsid w:val="00FC55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4" type="connector" idref="#_x0000_s1038"/>
        <o:r id="V:Rule25" type="connector" idref="#_x0000_s1067"/>
        <o:r id="V:Rule26" type="connector" idref="#_x0000_s1056"/>
        <o:r id="V:Rule27" type="connector" idref="#_x0000_s1039"/>
        <o:r id="V:Rule28" type="connector" idref="#_x0000_s1066"/>
        <o:r id="V:Rule29" type="connector" idref="#_x0000_s1046"/>
        <o:r id="V:Rule30" type="connector" idref="#_x0000_s1051"/>
        <o:r id="V:Rule31" type="connector" idref="#_x0000_s1040"/>
        <o:r id="V:Rule32" type="connector" idref="#_x0000_s1059"/>
        <o:r id="V:Rule33" type="connector" idref="#_x0000_s1058"/>
        <o:r id="V:Rule34" type="connector" idref="#_x0000_s1060"/>
        <o:r id="V:Rule35" type="connector" idref="#_x0000_s1068"/>
        <o:r id="V:Rule36" type="connector" idref="#_x0000_s1049"/>
        <o:r id="V:Rule37" type="connector" idref="#_x0000_s1064"/>
        <o:r id="V:Rule38" type="connector" idref="#_x0000_s1048"/>
        <o:r id="V:Rule39" type="connector" idref="#_x0000_s1061"/>
        <o:r id="V:Rule40" type="connector" idref="#_x0000_s1041"/>
        <o:r id="V:Rule41" type="connector" idref="#_x0000_s1065"/>
        <o:r id="V:Rule42" type="connector" idref="#_x0000_s1052"/>
        <o:r id="V:Rule43" type="connector" idref="#_x0000_s1063"/>
        <o:r id="V:Rule44" type="connector" idref="#_x0000_s1062"/>
        <o:r id="V:Rule45" type="connector" idref="#_x0000_s1050"/>
        <o:r id="V:Rule46"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00F1"/>
  </w:style>
  <w:style w:type="paragraph" w:styleId="1">
    <w:name w:val="heading 1"/>
    <w:basedOn w:val="a"/>
    <w:link w:val="10"/>
    <w:uiPriority w:val="9"/>
    <w:qFormat/>
    <w:rsid w:val="003115B2"/>
    <w:pPr>
      <w:spacing w:after="0" w:line="240" w:lineRule="auto"/>
      <w:jc w:val="center"/>
      <w:outlineLvl w:val="0"/>
    </w:pPr>
    <w:rPr>
      <w:rFonts w:ascii="Times New Roman" w:eastAsia="Times New Roman" w:hAnsi="Times New Roman" w:cs="Times New Roman"/>
      <w:b/>
      <w:bCs/>
      <w:color w:val="82A72C"/>
      <w:kern w:val="36"/>
      <w:sz w:val="31"/>
      <w:szCs w:val="3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115B2"/>
    <w:rPr>
      <w:rFonts w:ascii="Times New Roman" w:eastAsia="Times New Roman" w:hAnsi="Times New Roman" w:cs="Times New Roman"/>
      <w:b/>
      <w:bCs/>
      <w:color w:val="82A72C"/>
      <w:kern w:val="36"/>
      <w:sz w:val="31"/>
      <w:szCs w:val="31"/>
    </w:rPr>
  </w:style>
  <w:style w:type="paragraph" w:styleId="a3">
    <w:name w:val="Normal (Web)"/>
    <w:basedOn w:val="a"/>
    <w:uiPriority w:val="99"/>
    <w:unhideWhenUsed/>
    <w:rsid w:val="003115B2"/>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3115B2"/>
    <w:rPr>
      <w:b/>
      <w:bCs/>
    </w:rPr>
  </w:style>
  <w:style w:type="character" w:customStyle="1" w:styleId="apple-style-span">
    <w:name w:val="apple-style-span"/>
    <w:basedOn w:val="a0"/>
    <w:uiPriority w:val="99"/>
    <w:rsid w:val="003115B2"/>
  </w:style>
  <w:style w:type="paragraph" w:styleId="a5">
    <w:name w:val="Body Text"/>
    <w:basedOn w:val="a"/>
    <w:link w:val="a6"/>
    <w:unhideWhenUsed/>
    <w:rsid w:val="003115B2"/>
    <w:pPr>
      <w:widowControl w:val="0"/>
      <w:autoSpaceDE w:val="0"/>
      <w:autoSpaceDN w:val="0"/>
      <w:adjustRightInd w:val="0"/>
      <w:spacing w:after="0" w:line="288" w:lineRule="auto"/>
      <w:jc w:val="both"/>
    </w:pPr>
    <w:rPr>
      <w:rFonts w:ascii="PragmaticaC" w:eastAsia="PragmaticaC" w:hAnsi="Times New Roman" w:cs="Times New Roman"/>
      <w:color w:val="000000"/>
      <w:sz w:val="18"/>
      <w:szCs w:val="18"/>
    </w:rPr>
  </w:style>
  <w:style w:type="character" w:customStyle="1" w:styleId="a6">
    <w:name w:val="Основной текст Знак"/>
    <w:basedOn w:val="a0"/>
    <w:link w:val="a5"/>
    <w:rsid w:val="003115B2"/>
    <w:rPr>
      <w:rFonts w:ascii="PragmaticaC" w:eastAsia="PragmaticaC" w:hAnsi="Times New Roman" w:cs="Times New Roman"/>
      <w:color w:val="000000"/>
      <w:sz w:val="18"/>
      <w:szCs w:val="18"/>
    </w:rPr>
  </w:style>
  <w:style w:type="paragraph" w:styleId="a7">
    <w:name w:val="List Paragraph"/>
    <w:basedOn w:val="a"/>
    <w:uiPriority w:val="34"/>
    <w:qFormat/>
    <w:rsid w:val="003115B2"/>
    <w:pPr>
      <w:ind w:left="720"/>
      <w:contextualSpacing/>
    </w:pPr>
    <w:rPr>
      <w:rFonts w:eastAsiaTheme="minorHAnsi"/>
      <w:lang w:eastAsia="en-US"/>
    </w:rPr>
  </w:style>
  <w:style w:type="character" w:styleId="a8">
    <w:name w:val="line number"/>
    <w:basedOn w:val="a0"/>
    <w:uiPriority w:val="99"/>
    <w:semiHidden/>
    <w:unhideWhenUsed/>
    <w:rsid w:val="003115B2"/>
  </w:style>
  <w:style w:type="paragraph" w:styleId="a9">
    <w:name w:val="header"/>
    <w:basedOn w:val="a"/>
    <w:link w:val="aa"/>
    <w:uiPriority w:val="99"/>
    <w:semiHidden/>
    <w:unhideWhenUsed/>
    <w:rsid w:val="003115B2"/>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semiHidden/>
    <w:rsid w:val="003115B2"/>
    <w:rPr>
      <w:rFonts w:eastAsiaTheme="minorHAnsi"/>
      <w:lang w:eastAsia="en-US"/>
    </w:rPr>
  </w:style>
  <w:style w:type="paragraph" w:styleId="ab">
    <w:name w:val="footer"/>
    <w:basedOn w:val="a"/>
    <w:link w:val="ac"/>
    <w:uiPriority w:val="99"/>
    <w:unhideWhenUsed/>
    <w:rsid w:val="003115B2"/>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3115B2"/>
    <w:rPr>
      <w:rFonts w:eastAsiaTheme="minorHAnsi"/>
      <w:lang w:eastAsia="en-US"/>
    </w:rPr>
  </w:style>
  <w:style w:type="table" w:styleId="ad">
    <w:name w:val="Table Grid"/>
    <w:basedOn w:val="a1"/>
    <w:uiPriority w:val="59"/>
    <w:rsid w:val="003115B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dash041e005f0431005f044b005f0447005f043d005f044b005f0439005f005fchar1char1">
    <w:name w:val="dash041e_005f0431_005f044b_005f0447_005f043d_005f044b_005f0439_005f_005fchar1__char1"/>
    <w:basedOn w:val="a0"/>
    <w:rsid w:val="003115B2"/>
    <w:rPr>
      <w:rFonts w:ascii="Times New Roman" w:hAnsi="Times New Roman" w:cs="Times New Roman" w:hint="default"/>
      <w:strike w:val="0"/>
      <w:dstrike w:val="0"/>
      <w:sz w:val="24"/>
      <w:szCs w:val="24"/>
      <w:u w:val="none"/>
      <w:effect w:val="none"/>
    </w:rPr>
  </w:style>
  <w:style w:type="character" w:customStyle="1" w:styleId="apple-converted-space">
    <w:name w:val="apple-converted-space"/>
    <w:basedOn w:val="a0"/>
    <w:rsid w:val="003115B2"/>
  </w:style>
  <w:style w:type="paragraph" w:styleId="ae">
    <w:name w:val="Balloon Text"/>
    <w:basedOn w:val="a"/>
    <w:link w:val="af"/>
    <w:uiPriority w:val="99"/>
    <w:semiHidden/>
    <w:unhideWhenUsed/>
    <w:rsid w:val="003115B2"/>
    <w:pPr>
      <w:spacing w:after="0" w:line="240" w:lineRule="auto"/>
    </w:pPr>
    <w:rPr>
      <w:rFonts w:ascii="Tahoma" w:eastAsiaTheme="minorHAnsi" w:hAnsi="Tahoma" w:cs="Tahoma"/>
      <w:sz w:val="16"/>
      <w:szCs w:val="16"/>
      <w:lang w:eastAsia="en-US"/>
    </w:rPr>
  </w:style>
  <w:style w:type="character" w:customStyle="1" w:styleId="af">
    <w:name w:val="Текст выноски Знак"/>
    <w:basedOn w:val="a0"/>
    <w:link w:val="ae"/>
    <w:uiPriority w:val="99"/>
    <w:semiHidden/>
    <w:rsid w:val="003115B2"/>
    <w:rPr>
      <w:rFonts w:ascii="Tahoma" w:eastAsiaTheme="minorHAnsi" w:hAnsi="Tahoma" w:cs="Tahoma"/>
      <w:sz w:val="16"/>
      <w:szCs w:val="16"/>
      <w:lang w:eastAsia="en-US"/>
    </w:rPr>
  </w:style>
  <w:style w:type="character" w:styleId="af0">
    <w:name w:val="annotation reference"/>
    <w:basedOn w:val="a0"/>
    <w:uiPriority w:val="99"/>
    <w:semiHidden/>
    <w:unhideWhenUsed/>
    <w:rsid w:val="003115B2"/>
    <w:rPr>
      <w:sz w:val="16"/>
      <w:szCs w:val="16"/>
    </w:rPr>
  </w:style>
  <w:style w:type="paragraph" w:styleId="af1">
    <w:name w:val="annotation text"/>
    <w:basedOn w:val="a"/>
    <w:link w:val="af2"/>
    <w:uiPriority w:val="99"/>
    <w:semiHidden/>
    <w:unhideWhenUsed/>
    <w:rsid w:val="003115B2"/>
    <w:pPr>
      <w:spacing w:line="240" w:lineRule="auto"/>
    </w:pPr>
    <w:rPr>
      <w:rFonts w:eastAsiaTheme="minorHAnsi"/>
      <w:sz w:val="20"/>
      <w:szCs w:val="20"/>
      <w:lang w:eastAsia="en-US"/>
    </w:rPr>
  </w:style>
  <w:style w:type="character" w:customStyle="1" w:styleId="af2">
    <w:name w:val="Текст примечания Знак"/>
    <w:basedOn w:val="a0"/>
    <w:link w:val="af1"/>
    <w:uiPriority w:val="99"/>
    <w:semiHidden/>
    <w:rsid w:val="003115B2"/>
    <w:rPr>
      <w:rFonts w:eastAsiaTheme="minorHAnsi"/>
      <w:sz w:val="20"/>
      <w:szCs w:val="20"/>
      <w:lang w:eastAsia="en-US"/>
    </w:rPr>
  </w:style>
  <w:style w:type="paragraph" w:styleId="af3">
    <w:name w:val="annotation subject"/>
    <w:basedOn w:val="af1"/>
    <w:next w:val="af1"/>
    <w:link w:val="af4"/>
    <w:uiPriority w:val="99"/>
    <w:semiHidden/>
    <w:unhideWhenUsed/>
    <w:rsid w:val="003115B2"/>
    <w:rPr>
      <w:b/>
      <w:bCs/>
    </w:rPr>
  </w:style>
  <w:style w:type="character" w:customStyle="1" w:styleId="af4">
    <w:name w:val="Тема примечания Знак"/>
    <w:basedOn w:val="af2"/>
    <w:link w:val="af3"/>
    <w:uiPriority w:val="99"/>
    <w:semiHidden/>
    <w:rsid w:val="003115B2"/>
    <w:rPr>
      <w:b/>
      <w:bCs/>
    </w:rPr>
  </w:style>
  <w:style w:type="paragraph" w:customStyle="1" w:styleId="11">
    <w:name w:val="Абзац списка1"/>
    <w:basedOn w:val="a"/>
    <w:uiPriority w:val="99"/>
    <w:qFormat/>
    <w:rsid w:val="003115B2"/>
    <w:pPr>
      <w:ind w:left="720"/>
      <w:contextualSpacing/>
    </w:pPr>
    <w:rPr>
      <w:rFonts w:ascii="Calibri" w:eastAsia="Times New Roman" w:hAnsi="Calibri" w:cs="Times New Roman"/>
      <w:lang w:eastAsia="en-US"/>
    </w:rPr>
  </w:style>
  <w:style w:type="character" w:customStyle="1" w:styleId="dash041e0431044b0447043d044b0439char1">
    <w:name w:val="dash041e_0431_044b_0447_043d_044b_0439__char1"/>
    <w:basedOn w:val="a0"/>
    <w:rsid w:val="003115B2"/>
    <w:rPr>
      <w:rFonts w:ascii="Times New Roman" w:hAnsi="Times New Roman" w:cs="Times New Roman" w:hint="default"/>
      <w:strike w:val="0"/>
      <w:dstrike w:val="0"/>
      <w:sz w:val="24"/>
      <w:szCs w:val="24"/>
      <w:u w:val="none"/>
      <w:effect w:val="none"/>
    </w:rPr>
  </w:style>
  <w:style w:type="paragraph" w:customStyle="1" w:styleId="2">
    <w:name w:val="Абзац списка2"/>
    <w:basedOn w:val="a"/>
    <w:rsid w:val="003115B2"/>
    <w:pPr>
      <w:ind w:left="720"/>
    </w:pPr>
    <w:rPr>
      <w:rFonts w:ascii="Calibri" w:eastAsia="Times New Roman" w:hAnsi="Calibri" w:cs="Times New Roman"/>
      <w:lang w:eastAsia="en-US"/>
    </w:rPr>
  </w:style>
  <w:style w:type="paragraph" w:styleId="af5">
    <w:name w:val="Title"/>
    <w:basedOn w:val="a"/>
    <w:link w:val="af6"/>
    <w:qFormat/>
    <w:rsid w:val="003115B2"/>
    <w:pPr>
      <w:widowControl w:val="0"/>
      <w:autoSpaceDE w:val="0"/>
      <w:autoSpaceDN w:val="0"/>
      <w:adjustRightInd w:val="0"/>
      <w:spacing w:after="0" w:line="240" w:lineRule="auto"/>
      <w:jc w:val="center"/>
    </w:pPr>
    <w:rPr>
      <w:rFonts w:ascii="Comic Sans MS" w:eastAsia="Times New Roman" w:hAnsi="Comic Sans MS" w:cs="Comic Sans MS"/>
      <w:b/>
      <w:bCs/>
      <w:sz w:val="48"/>
      <w:szCs w:val="48"/>
    </w:rPr>
  </w:style>
  <w:style w:type="character" w:customStyle="1" w:styleId="af6">
    <w:name w:val="Название Знак"/>
    <w:basedOn w:val="a0"/>
    <w:link w:val="af5"/>
    <w:rsid w:val="003115B2"/>
    <w:rPr>
      <w:rFonts w:ascii="Comic Sans MS" w:eastAsia="Times New Roman" w:hAnsi="Comic Sans MS" w:cs="Comic Sans MS"/>
      <w:b/>
      <w:bCs/>
      <w:sz w:val="48"/>
      <w:szCs w:val="48"/>
    </w:rPr>
  </w:style>
  <w:style w:type="paragraph" w:customStyle="1" w:styleId="western">
    <w:name w:val="western"/>
    <w:basedOn w:val="a"/>
    <w:rsid w:val="003115B2"/>
    <w:pPr>
      <w:spacing w:before="100" w:beforeAutospacing="1" w:after="119"/>
    </w:pPr>
    <w:rPr>
      <w:rFonts w:ascii="Calibri" w:eastAsia="Times New Roman" w:hAnsi="Calibri" w:cs="Times New Roman"/>
      <w:color w:val="000000"/>
    </w:rPr>
  </w:style>
  <w:style w:type="character" w:customStyle="1" w:styleId="s4">
    <w:name w:val="s4"/>
    <w:basedOn w:val="a0"/>
    <w:rsid w:val="003115B2"/>
  </w:style>
  <w:style w:type="paragraph" w:customStyle="1" w:styleId="Default">
    <w:name w:val="Default"/>
    <w:rsid w:val="003115B2"/>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af7">
    <w:name w:val="Hyperlink"/>
    <w:basedOn w:val="a0"/>
    <w:uiPriority w:val="99"/>
    <w:rsid w:val="003115B2"/>
    <w:rPr>
      <w:color w:val="0000FF"/>
      <w:u w:val="single"/>
    </w:rPr>
  </w:style>
  <w:style w:type="paragraph" w:styleId="af8">
    <w:name w:val="No Spacing"/>
    <w:link w:val="af9"/>
    <w:uiPriority w:val="1"/>
    <w:qFormat/>
    <w:rsid w:val="003115B2"/>
    <w:pPr>
      <w:spacing w:after="0" w:line="240" w:lineRule="auto"/>
    </w:pPr>
    <w:rPr>
      <w:rFonts w:ascii="Times New Roman" w:eastAsia="Calibri" w:hAnsi="Times New Roman" w:cs="Times New Roman"/>
      <w:sz w:val="24"/>
      <w:szCs w:val="24"/>
      <w:lang w:eastAsia="en-US"/>
    </w:rPr>
  </w:style>
  <w:style w:type="character" w:customStyle="1" w:styleId="FontStyle34">
    <w:name w:val="Font Style34"/>
    <w:basedOn w:val="a0"/>
    <w:uiPriority w:val="99"/>
    <w:rsid w:val="003115B2"/>
    <w:rPr>
      <w:rFonts w:ascii="Bookman Old Style" w:hAnsi="Bookman Old Style" w:cs="Bookman Old Style"/>
      <w:sz w:val="18"/>
      <w:szCs w:val="18"/>
    </w:rPr>
  </w:style>
  <w:style w:type="paragraph" w:customStyle="1" w:styleId="Style17">
    <w:name w:val="Style17"/>
    <w:basedOn w:val="a"/>
    <w:uiPriority w:val="99"/>
    <w:rsid w:val="003115B2"/>
    <w:pPr>
      <w:widowControl w:val="0"/>
      <w:autoSpaceDE w:val="0"/>
      <w:autoSpaceDN w:val="0"/>
      <w:adjustRightInd w:val="0"/>
      <w:spacing w:after="0" w:line="250" w:lineRule="exact"/>
      <w:ind w:firstLine="456"/>
      <w:jc w:val="both"/>
    </w:pPr>
    <w:rPr>
      <w:rFonts w:ascii="Bookman Old Style" w:eastAsia="Times New Roman" w:hAnsi="Bookman Old Style" w:cs="Bookman Old Style"/>
      <w:sz w:val="24"/>
      <w:szCs w:val="24"/>
    </w:rPr>
  </w:style>
  <w:style w:type="paragraph" w:customStyle="1" w:styleId="ParaAttribute3">
    <w:name w:val="ParaAttribute3"/>
    <w:rsid w:val="003115B2"/>
    <w:pPr>
      <w:widowControl w:val="0"/>
      <w:wordWrap w:val="0"/>
      <w:spacing w:line="240" w:lineRule="auto"/>
      <w:ind w:firstLine="708"/>
      <w:jc w:val="both"/>
    </w:pPr>
    <w:rPr>
      <w:rFonts w:ascii="Times New Roman" w:eastAsia="Batang" w:hAnsi="Times New Roman" w:cs="Times New Roman"/>
      <w:sz w:val="20"/>
      <w:szCs w:val="20"/>
    </w:rPr>
  </w:style>
  <w:style w:type="character" w:customStyle="1" w:styleId="8">
    <w:name w:val="Основной текст (8) + Полужирный"/>
    <w:basedOn w:val="a0"/>
    <w:rsid w:val="003115B2"/>
    <w:rPr>
      <w:rFonts w:ascii="Times New Roman" w:hAnsi="Times New Roman" w:cs="Times New Roman" w:hint="default"/>
      <w:b/>
      <w:bCs/>
      <w:sz w:val="18"/>
      <w:szCs w:val="18"/>
      <w:lang w:bidi="ar-SA"/>
    </w:rPr>
  </w:style>
  <w:style w:type="paragraph" w:customStyle="1" w:styleId="4-3">
    <w:name w:val="!!! 4-3 Таблица текст с переносами"/>
    <w:qFormat/>
    <w:rsid w:val="003115B2"/>
    <w:pPr>
      <w:spacing w:after="0" w:line="240" w:lineRule="auto"/>
    </w:pPr>
    <w:rPr>
      <w:rFonts w:ascii="Times New Roman" w:eastAsia="Calibri" w:hAnsi="Times New Roman" w:cs="Times New Roman"/>
      <w:color w:val="000000"/>
      <w:sz w:val="28"/>
      <w:szCs w:val="28"/>
      <w:lang w:eastAsia="en-US"/>
    </w:rPr>
  </w:style>
  <w:style w:type="paragraph" w:customStyle="1" w:styleId="3">
    <w:name w:val="Абзац списка3"/>
    <w:basedOn w:val="a"/>
    <w:rsid w:val="003115B2"/>
    <w:pPr>
      <w:spacing w:after="0" w:line="240" w:lineRule="auto"/>
      <w:ind w:left="720"/>
      <w:contextualSpacing/>
    </w:pPr>
    <w:rPr>
      <w:rFonts w:ascii="Times New Roman" w:eastAsia="Calibri" w:hAnsi="Times New Roman" w:cs="Times New Roman"/>
      <w:sz w:val="24"/>
      <w:szCs w:val="24"/>
    </w:rPr>
  </w:style>
  <w:style w:type="paragraph" w:customStyle="1" w:styleId="afa">
    <w:name w:val="А_основной"/>
    <w:basedOn w:val="a"/>
    <w:uiPriority w:val="99"/>
    <w:qFormat/>
    <w:rsid w:val="003115B2"/>
    <w:pPr>
      <w:suppressAutoHyphens/>
      <w:spacing w:after="0" w:line="360" w:lineRule="auto"/>
      <w:ind w:firstLine="454"/>
      <w:jc w:val="both"/>
    </w:pPr>
    <w:rPr>
      <w:rFonts w:ascii="Times New Roman" w:eastAsia="Times New Roman" w:hAnsi="Times New Roman" w:cs="Times New Roman"/>
      <w:sz w:val="28"/>
      <w:szCs w:val="28"/>
      <w:lang w:eastAsia="ar-SA"/>
    </w:rPr>
  </w:style>
  <w:style w:type="paragraph" w:customStyle="1" w:styleId="msonormalcxspmiddlecxspmiddle">
    <w:name w:val="msonormalcxspmiddlecxspmiddle"/>
    <w:basedOn w:val="a"/>
    <w:rsid w:val="003115B2"/>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p3">
    <w:name w:val="p3"/>
    <w:basedOn w:val="a"/>
    <w:rsid w:val="003115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0">
    <w:name w:val="Без интервала2"/>
    <w:basedOn w:val="a"/>
    <w:rsid w:val="003115B2"/>
    <w:pPr>
      <w:suppressAutoHyphens/>
      <w:spacing w:after="0" w:line="240" w:lineRule="auto"/>
    </w:pPr>
    <w:rPr>
      <w:rFonts w:ascii="Calibri" w:eastAsia="Lucida Sans Unicode" w:hAnsi="Calibri" w:cs="font183"/>
      <w:kern w:val="1"/>
      <w:sz w:val="24"/>
      <w:szCs w:val="24"/>
      <w:lang w:eastAsia="ar-SA"/>
    </w:rPr>
  </w:style>
  <w:style w:type="paragraph" w:customStyle="1" w:styleId="book">
    <w:name w:val="book"/>
    <w:basedOn w:val="a"/>
    <w:rsid w:val="003115B2"/>
    <w:pPr>
      <w:spacing w:after="0" w:line="240" w:lineRule="auto"/>
      <w:ind w:firstLine="300"/>
    </w:pPr>
    <w:rPr>
      <w:rFonts w:ascii="Times New Roman" w:eastAsia="Times New Roman" w:hAnsi="Times New Roman" w:cs="Times New Roman"/>
      <w:sz w:val="24"/>
      <w:szCs w:val="24"/>
    </w:rPr>
  </w:style>
  <w:style w:type="character" w:customStyle="1" w:styleId="c5">
    <w:name w:val="c5"/>
    <w:basedOn w:val="a0"/>
    <w:rsid w:val="003115B2"/>
    <w:rPr>
      <w:bdr w:val="none" w:sz="0" w:space="0" w:color="auto" w:frame="1"/>
    </w:rPr>
  </w:style>
  <w:style w:type="character" w:styleId="afb">
    <w:name w:val="Emphasis"/>
    <w:basedOn w:val="a0"/>
    <w:qFormat/>
    <w:rsid w:val="003115B2"/>
    <w:rPr>
      <w:i/>
      <w:iCs/>
    </w:rPr>
  </w:style>
  <w:style w:type="paragraph" w:customStyle="1" w:styleId="c15c18c11">
    <w:name w:val="c15 c18 c11"/>
    <w:basedOn w:val="a"/>
    <w:rsid w:val="003115B2"/>
    <w:pPr>
      <w:spacing w:after="0" w:line="240" w:lineRule="auto"/>
    </w:pPr>
    <w:rPr>
      <w:rFonts w:ascii="Times New Roman" w:eastAsia="Times New Roman" w:hAnsi="Times New Roman" w:cs="Times New Roman"/>
      <w:sz w:val="24"/>
      <w:szCs w:val="24"/>
    </w:rPr>
  </w:style>
  <w:style w:type="character" w:customStyle="1" w:styleId="c7c5">
    <w:name w:val="c7 c5"/>
    <w:basedOn w:val="a0"/>
    <w:rsid w:val="003115B2"/>
    <w:rPr>
      <w:bdr w:val="none" w:sz="0" w:space="0" w:color="auto" w:frame="1"/>
    </w:rPr>
  </w:style>
  <w:style w:type="paragraph" w:customStyle="1" w:styleId="c22c6c8">
    <w:name w:val="c22 c6 c8"/>
    <w:basedOn w:val="a"/>
    <w:rsid w:val="003115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rsid w:val="003115B2"/>
  </w:style>
  <w:style w:type="character" w:customStyle="1" w:styleId="Zag11">
    <w:name w:val="Zag_11"/>
    <w:rsid w:val="003115B2"/>
  </w:style>
  <w:style w:type="character" w:customStyle="1" w:styleId="c0">
    <w:name w:val="c0"/>
    <w:basedOn w:val="a0"/>
    <w:rsid w:val="003115B2"/>
  </w:style>
  <w:style w:type="character" w:customStyle="1" w:styleId="c6">
    <w:name w:val="c6"/>
    <w:basedOn w:val="a0"/>
    <w:rsid w:val="003115B2"/>
  </w:style>
  <w:style w:type="paragraph" w:styleId="30">
    <w:name w:val="Body Text 3"/>
    <w:basedOn w:val="a"/>
    <w:link w:val="31"/>
    <w:uiPriority w:val="99"/>
    <w:unhideWhenUsed/>
    <w:rsid w:val="003115B2"/>
    <w:pPr>
      <w:spacing w:after="120" w:line="360" w:lineRule="auto"/>
      <w:ind w:firstLine="709"/>
      <w:jc w:val="center"/>
    </w:pPr>
    <w:rPr>
      <w:rFonts w:eastAsiaTheme="minorHAnsi"/>
      <w:sz w:val="16"/>
      <w:szCs w:val="16"/>
      <w:lang w:eastAsia="en-US"/>
    </w:rPr>
  </w:style>
  <w:style w:type="character" w:customStyle="1" w:styleId="31">
    <w:name w:val="Основной текст 3 Знак"/>
    <w:basedOn w:val="a0"/>
    <w:link w:val="30"/>
    <w:uiPriority w:val="99"/>
    <w:rsid w:val="003115B2"/>
    <w:rPr>
      <w:rFonts w:eastAsiaTheme="minorHAnsi"/>
      <w:sz w:val="16"/>
      <w:szCs w:val="16"/>
      <w:lang w:eastAsia="en-US"/>
    </w:rPr>
  </w:style>
  <w:style w:type="character" w:customStyle="1" w:styleId="af9">
    <w:name w:val="Без интервала Знак"/>
    <w:basedOn w:val="a0"/>
    <w:link w:val="af8"/>
    <w:uiPriority w:val="1"/>
    <w:rsid w:val="003115B2"/>
    <w:rPr>
      <w:rFonts w:ascii="Times New Roman" w:eastAsia="Calibri" w:hAnsi="Times New Roman" w:cs="Times New Roman"/>
      <w:sz w:val="24"/>
      <w:szCs w:val="24"/>
      <w:lang w:eastAsia="en-US"/>
    </w:rPr>
  </w:style>
  <w:style w:type="paragraph" w:customStyle="1" w:styleId="12">
    <w:name w:val="Текст1"/>
    <w:basedOn w:val="a"/>
    <w:rsid w:val="003115B2"/>
    <w:pPr>
      <w:suppressAutoHyphens/>
      <w:spacing w:after="0" w:line="240" w:lineRule="auto"/>
    </w:pPr>
    <w:rPr>
      <w:rFonts w:ascii="Courier New" w:eastAsia="Times New Roman" w:hAnsi="Courier New" w:cs="Courier New"/>
      <w:sz w:val="20"/>
      <w:szCs w:val="20"/>
      <w:lang w:eastAsia="ar-SA"/>
    </w:rPr>
  </w:style>
  <w:style w:type="paragraph" w:customStyle="1" w:styleId="Pa8">
    <w:name w:val="Pa8"/>
    <w:basedOn w:val="a"/>
    <w:next w:val="a"/>
    <w:uiPriority w:val="99"/>
    <w:rsid w:val="003115B2"/>
    <w:pPr>
      <w:autoSpaceDE w:val="0"/>
      <w:autoSpaceDN w:val="0"/>
      <w:adjustRightInd w:val="0"/>
      <w:spacing w:after="0" w:line="181" w:lineRule="atLeast"/>
    </w:pPr>
    <w:rPr>
      <w:rFonts w:ascii="OfficinaSansC" w:eastAsiaTheme="minorHAnsi" w:hAnsi="OfficinaSansC"/>
      <w:sz w:val="24"/>
      <w:szCs w:val="24"/>
      <w:lang w:eastAsia="en-US"/>
    </w:rPr>
  </w:style>
  <w:style w:type="character" w:customStyle="1" w:styleId="4">
    <w:name w:val="Основной текст (4)_"/>
    <w:basedOn w:val="a0"/>
    <w:link w:val="40"/>
    <w:locked/>
    <w:rsid w:val="003115B2"/>
    <w:rPr>
      <w:rFonts w:ascii="Times New Roman" w:eastAsia="Times New Roman" w:hAnsi="Times New Roman" w:cs="Times New Roman"/>
      <w:b/>
      <w:bCs/>
      <w:sz w:val="26"/>
      <w:szCs w:val="26"/>
      <w:shd w:val="clear" w:color="auto" w:fill="FFFFFF"/>
    </w:rPr>
  </w:style>
  <w:style w:type="paragraph" w:customStyle="1" w:styleId="40">
    <w:name w:val="Основной текст (4)"/>
    <w:basedOn w:val="a"/>
    <w:link w:val="4"/>
    <w:rsid w:val="003115B2"/>
    <w:pPr>
      <w:widowControl w:val="0"/>
      <w:shd w:val="clear" w:color="auto" w:fill="FFFFFF"/>
      <w:spacing w:before="300" w:after="0" w:line="322" w:lineRule="exact"/>
      <w:jc w:val="center"/>
    </w:pPr>
    <w:rPr>
      <w:rFonts w:ascii="Times New Roman" w:eastAsia="Times New Roman" w:hAnsi="Times New Roman" w:cs="Times New Roman"/>
      <w:b/>
      <w:bCs/>
      <w:sz w:val="26"/>
      <w:szCs w:val="26"/>
    </w:rPr>
  </w:style>
  <w:style w:type="character" w:customStyle="1" w:styleId="c2">
    <w:name w:val="c2"/>
    <w:basedOn w:val="a0"/>
    <w:rsid w:val="003115B2"/>
  </w:style>
  <w:style w:type="paragraph" w:customStyle="1" w:styleId="c17">
    <w:name w:val="c17"/>
    <w:basedOn w:val="a"/>
    <w:rsid w:val="003115B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s://nsportal.ru" TargetMode="External"/><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oter" Target="footer2.xml"/><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hyperlink" Target="http://aginskayasosh2.ru/December13/list_vzaimoposeshhenij_itog.doc"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videouroki.net" TargetMode="External"/><Relationship Id="rId43" Type="http://schemas.openxmlformats.org/officeDocument/2006/relationships/image" Target="media/image32.jpeg"/><Relationship Id="rId48" Type="http://schemas.openxmlformats.org/officeDocument/2006/relationships/hyperlink" Target="mailto:sayano@krasmail.ru" TargetMode="External"/><Relationship Id="rId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587</TotalTime>
  <Pages>1</Pages>
  <Words>35114</Words>
  <Characters>200156</Characters>
  <Application>Microsoft Office Word</Application>
  <DocSecurity>0</DocSecurity>
  <Lines>1667</Lines>
  <Paragraphs>469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234801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Сазанович</dc:creator>
  <cp:keywords/>
  <dc:description/>
  <cp:lastModifiedBy>Сазанович</cp:lastModifiedBy>
  <cp:revision>11</cp:revision>
  <cp:lastPrinted>2018-10-19T02:13:00Z</cp:lastPrinted>
  <dcterms:created xsi:type="dcterms:W3CDTF">2018-05-28T07:52:00Z</dcterms:created>
  <dcterms:modified xsi:type="dcterms:W3CDTF">2018-11-15T06:25:00Z</dcterms:modified>
</cp:coreProperties>
</file>