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97" w:rsidRPr="000A3943" w:rsidRDefault="000A3943" w:rsidP="000A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Кустовая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тьюторская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80A87" w:rsidRDefault="00CD0C97" w:rsidP="00CD0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22FE8" w:rsidRPr="00392D2D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="00622FE8" w:rsidRPr="00392D2D">
        <w:rPr>
          <w:rFonts w:ascii="Times New Roman" w:hAnsi="Times New Roman" w:cs="Times New Roman"/>
          <w:b/>
          <w:sz w:val="24"/>
          <w:szCs w:val="24"/>
        </w:rPr>
        <w:t>Среднеагинская</w:t>
      </w:r>
      <w:proofErr w:type="spellEnd"/>
      <w:r w:rsidR="00622FE8" w:rsidRPr="00392D2D">
        <w:rPr>
          <w:rFonts w:ascii="Times New Roman" w:hAnsi="Times New Roman" w:cs="Times New Roman"/>
          <w:b/>
          <w:sz w:val="24"/>
          <w:szCs w:val="24"/>
        </w:rPr>
        <w:t xml:space="preserve"> СОШ, МКОУ </w:t>
      </w:r>
      <w:proofErr w:type="spellStart"/>
      <w:r w:rsidR="00622FE8" w:rsidRPr="00392D2D">
        <w:rPr>
          <w:rFonts w:ascii="Times New Roman" w:hAnsi="Times New Roman" w:cs="Times New Roman"/>
          <w:b/>
          <w:sz w:val="24"/>
          <w:szCs w:val="24"/>
        </w:rPr>
        <w:t>Кулижниковская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143D8D" w:rsidRPr="00392D2D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="00143D8D" w:rsidRPr="00392D2D">
        <w:rPr>
          <w:rFonts w:ascii="Times New Roman" w:hAnsi="Times New Roman" w:cs="Times New Roman"/>
          <w:b/>
          <w:sz w:val="24"/>
          <w:szCs w:val="24"/>
        </w:rPr>
        <w:t>Большеарбайская</w:t>
      </w:r>
      <w:proofErr w:type="spellEnd"/>
      <w:r w:rsidR="00143D8D" w:rsidRPr="00392D2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43D8D" w:rsidRPr="00392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2E1" w:rsidRPr="00392D2D" w:rsidRDefault="00143D8D" w:rsidP="00CD0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2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0C97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392D2D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 w:rsidR="00392D2D" w:rsidRPr="00392D2D">
        <w:rPr>
          <w:rFonts w:ascii="Times New Roman" w:hAnsi="Times New Roman" w:cs="Times New Roman"/>
          <w:b/>
          <w:sz w:val="24"/>
          <w:szCs w:val="24"/>
        </w:rPr>
        <w:t xml:space="preserve"> в рамках введения ФГОС ООО</w:t>
      </w:r>
      <w:r w:rsidR="00B04587">
        <w:rPr>
          <w:rFonts w:ascii="Times New Roman" w:hAnsi="Times New Roman" w:cs="Times New Roman"/>
          <w:b/>
          <w:sz w:val="24"/>
          <w:szCs w:val="24"/>
        </w:rPr>
        <w:t xml:space="preserve"> в 2016 – 2017 учебном году</w:t>
      </w:r>
      <w:r w:rsidR="00392D2D" w:rsidRPr="00392D2D">
        <w:rPr>
          <w:rFonts w:ascii="Times New Roman" w:hAnsi="Times New Roman" w:cs="Times New Roman"/>
          <w:b/>
          <w:sz w:val="24"/>
          <w:szCs w:val="24"/>
        </w:rPr>
        <w:t>.</w:t>
      </w:r>
    </w:p>
    <w:p w:rsidR="00392D2D" w:rsidRPr="00392D2D" w:rsidRDefault="00392D2D">
      <w:pPr>
        <w:rPr>
          <w:rFonts w:ascii="Times New Roman" w:hAnsi="Times New Roman" w:cs="Times New Roman"/>
          <w:sz w:val="24"/>
          <w:szCs w:val="24"/>
        </w:rPr>
      </w:pPr>
    </w:p>
    <w:p w:rsidR="00392D2D" w:rsidRPr="00392D2D" w:rsidRDefault="00392D2D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D2D">
        <w:rPr>
          <w:rFonts w:ascii="Times New Roman" w:hAnsi="Times New Roman" w:cs="Times New Roman"/>
          <w:b/>
          <w:sz w:val="24"/>
          <w:szCs w:val="24"/>
        </w:rPr>
        <w:t>Тема:</w:t>
      </w:r>
      <w:r w:rsidRPr="00392D2D">
        <w:rPr>
          <w:rFonts w:ascii="Times New Roman" w:hAnsi="Times New Roman" w:cs="Times New Roman"/>
          <w:sz w:val="24"/>
          <w:szCs w:val="24"/>
        </w:rPr>
        <w:t xml:space="preserve"> «</w:t>
      </w:r>
      <w:r w:rsidR="00CD0C97">
        <w:rPr>
          <w:rFonts w:ascii="Times New Roman" w:hAnsi="Times New Roman" w:cs="Times New Roman"/>
          <w:sz w:val="24"/>
          <w:szCs w:val="24"/>
        </w:rPr>
        <w:t>Организация</w:t>
      </w:r>
      <w:r w:rsidR="00CD0C97" w:rsidRPr="00CD0C97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рамках введения ФГОС ООО в 2016 – 2017 учебном году</w:t>
      </w:r>
      <w:r w:rsidRPr="00392D2D">
        <w:rPr>
          <w:rFonts w:ascii="Times New Roman" w:hAnsi="Times New Roman" w:cs="Times New Roman"/>
          <w:sz w:val="24"/>
          <w:szCs w:val="24"/>
        </w:rPr>
        <w:t>: специфика, возможн</w:t>
      </w:r>
      <w:r w:rsidRPr="00392D2D">
        <w:rPr>
          <w:rFonts w:ascii="Times New Roman" w:hAnsi="Times New Roman" w:cs="Times New Roman"/>
          <w:sz w:val="24"/>
          <w:szCs w:val="24"/>
        </w:rPr>
        <w:t>о</w:t>
      </w:r>
      <w:r w:rsidRPr="00392D2D">
        <w:rPr>
          <w:rFonts w:ascii="Times New Roman" w:hAnsi="Times New Roman" w:cs="Times New Roman"/>
          <w:sz w:val="24"/>
          <w:szCs w:val="24"/>
        </w:rPr>
        <w:t>сти, проблемные точки»</w:t>
      </w:r>
    </w:p>
    <w:p w:rsidR="00622FE8" w:rsidRPr="00392D2D" w:rsidRDefault="00143D8D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D2D">
        <w:rPr>
          <w:rFonts w:ascii="Times New Roman" w:hAnsi="Times New Roman" w:cs="Times New Roman"/>
          <w:b/>
          <w:sz w:val="24"/>
          <w:szCs w:val="24"/>
        </w:rPr>
        <w:t>Цель:</w:t>
      </w:r>
      <w:r w:rsidRPr="00392D2D">
        <w:rPr>
          <w:rFonts w:ascii="Times New Roman" w:hAnsi="Times New Roman" w:cs="Times New Roman"/>
          <w:sz w:val="24"/>
          <w:szCs w:val="24"/>
        </w:rPr>
        <w:t xml:space="preserve"> </w:t>
      </w:r>
      <w:r w:rsidR="00CD0C9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педагогов округа по </w:t>
      </w:r>
      <w:r w:rsidR="00CD0C97" w:rsidRPr="00CD0C97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рамках введения ФГОС ООО в 2016 – 2017 учебном году.</w:t>
      </w:r>
    </w:p>
    <w:p w:rsidR="00143D8D" w:rsidRDefault="00143D8D" w:rsidP="00CC12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2D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3469" w:rsidRPr="003E3469" w:rsidRDefault="003E3469" w:rsidP="0039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469">
        <w:rPr>
          <w:rFonts w:ascii="Times New Roman" w:hAnsi="Times New Roman" w:cs="Times New Roman"/>
          <w:sz w:val="24"/>
          <w:szCs w:val="24"/>
        </w:rPr>
        <w:t>1. Повысить компетентность педагогов округа по организации образовательного процесса в рамках введения ФГОС ООО в 2016 – 2017 учебном году.</w:t>
      </w:r>
    </w:p>
    <w:p w:rsidR="00143D8D" w:rsidRPr="00392D2D" w:rsidRDefault="003E3469" w:rsidP="003E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3D8D" w:rsidRPr="00392D2D">
        <w:rPr>
          <w:rFonts w:ascii="Times New Roman" w:hAnsi="Times New Roman" w:cs="Times New Roman"/>
          <w:sz w:val="24"/>
          <w:szCs w:val="24"/>
        </w:rPr>
        <w:t xml:space="preserve">. </w:t>
      </w:r>
      <w:r w:rsidR="00CD0C97" w:rsidRPr="003E3469">
        <w:rPr>
          <w:rFonts w:ascii="Times New Roman" w:hAnsi="Times New Roman" w:cs="Times New Roman"/>
          <w:sz w:val="24"/>
          <w:szCs w:val="24"/>
        </w:rPr>
        <w:t xml:space="preserve">Повысить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CD0C97" w:rsidRPr="003E3469">
        <w:rPr>
          <w:rFonts w:ascii="Times New Roman" w:hAnsi="Times New Roman" w:cs="Times New Roman"/>
          <w:sz w:val="24"/>
          <w:szCs w:val="24"/>
        </w:rPr>
        <w:t>компетентност</w:t>
      </w:r>
      <w:r>
        <w:rPr>
          <w:rFonts w:ascii="Times New Roman" w:hAnsi="Times New Roman" w:cs="Times New Roman"/>
          <w:sz w:val="24"/>
          <w:szCs w:val="24"/>
        </w:rPr>
        <w:t>и педагогов округа в освоении и реализации средств направленных на формирование системы УУД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вечающих требованиям </w:t>
      </w:r>
      <w:r w:rsidRPr="003E3469">
        <w:rPr>
          <w:rFonts w:ascii="Times New Roman" w:hAnsi="Times New Roman" w:cs="Times New Roman"/>
          <w:sz w:val="24"/>
          <w:szCs w:val="24"/>
        </w:rPr>
        <w:t>ФГОС ООО.</w:t>
      </w:r>
    </w:p>
    <w:p w:rsidR="00143D8D" w:rsidRPr="00392D2D" w:rsidRDefault="003E3469" w:rsidP="0039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3D8D" w:rsidRPr="00392D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Подготовка материалов для мониторинга </w:t>
      </w:r>
      <w:r w:rsidRPr="003E3469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в рамках введения ФГОС ООО в 2016 – 2017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20F" w:rsidRPr="00D77814" w:rsidRDefault="003E3469" w:rsidP="00D7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D8D" w:rsidRPr="00392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банка методических материалов </w:t>
      </w:r>
      <w:r w:rsidR="00CC120F" w:rsidRPr="00CC120F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образовательного процесса в рамках введения ФГОС ООО </w:t>
      </w:r>
      <w:r w:rsidR="00CC120F">
        <w:rPr>
          <w:rFonts w:ascii="Times New Roman" w:hAnsi="Times New Roman" w:cs="Times New Roman"/>
          <w:sz w:val="24"/>
          <w:szCs w:val="24"/>
        </w:rPr>
        <w:t>и размещение ее в открытом доступе для педагогов.</w:t>
      </w:r>
    </w:p>
    <w:p w:rsidR="00D604D1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D604D1" w:rsidRPr="00D604D1">
        <w:rPr>
          <w:rFonts w:ascii="Times New Roman" w:hAnsi="Times New Roman" w:cs="Times New Roman"/>
          <w:b/>
          <w:sz w:val="24"/>
          <w:szCs w:val="24"/>
        </w:rPr>
        <w:t>ьютер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120F" w:rsidRP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C120F">
        <w:rPr>
          <w:rFonts w:ascii="Times New Roman" w:hAnsi="Times New Roman" w:cs="Times New Roman"/>
          <w:sz w:val="24"/>
          <w:szCs w:val="24"/>
          <w:u w:val="single"/>
        </w:rPr>
        <w:t>МКОУ Среднеагинская СОШ:</w:t>
      </w:r>
    </w:p>
    <w:p w:rsid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Яровая Татьяна Павловна – учитель русского языка.</w:t>
      </w:r>
    </w:p>
    <w:p w:rsid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Лисихина Евгения Николаевна – учитель математики.</w:t>
      </w:r>
    </w:p>
    <w:p w:rsid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Сергеевна – педагог-дефектолог.</w:t>
      </w:r>
    </w:p>
    <w:p w:rsid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120F" w:rsidRDefault="00CC120F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Кулижниковская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CC120F" w:rsidRDefault="00975F50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5F50">
        <w:rPr>
          <w:rFonts w:ascii="Times New Roman" w:hAnsi="Times New Roman" w:cs="Times New Roman"/>
          <w:sz w:val="24"/>
          <w:szCs w:val="24"/>
        </w:rPr>
        <w:t>1. Троцкая Наталья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(обучение учащихся с ОВЗ).</w:t>
      </w:r>
    </w:p>
    <w:p w:rsidR="00975F50" w:rsidRDefault="00975F50" w:rsidP="00CC120F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Сав</w:t>
      </w:r>
      <w:r w:rsidR="00092D33">
        <w:rPr>
          <w:rFonts w:ascii="Times New Roman" w:hAnsi="Times New Roman" w:cs="Times New Roman"/>
          <w:sz w:val="24"/>
          <w:szCs w:val="24"/>
        </w:rPr>
        <w:t>кина</w:t>
      </w:r>
      <w:r>
        <w:rPr>
          <w:rFonts w:ascii="Times New Roman" w:hAnsi="Times New Roman" w:cs="Times New Roman"/>
          <w:sz w:val="24"/>
          <w:szCs w:val="24"/>
        </w:rPr>
        <w:t xml:space="preserve"> Людмила Васильевна – учитель </w:t>
      </w:r>
      <w:r w:rsidR="00560059">
        <w:rPr>
          <w:rFonts w:ascii="Times New Roman" w:hAnsi="Times New Roman" w:cs="Times New Roman"/>
          <w:sz w:val="24"/>
          <w:szCs w:val="24"/>
        </w:rPr>
        <w:t>математики.</w:t>
      </w: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  <w:r w:rsidRPr="005600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059">
        <w:rPr>
          <w:rFonts w:ascii="Times New Roman" w:hAnsi="Times New Roman" w:cs="Times New Roman"/>
          <w:sz w:val="24"/>
          <w:szCs w:val="24"/>
        </w:rPr>
        <w:t>Швыдченко</w:t>
      </w:r>
      <w:proofErr w:type="spellEnd"/>
      <w:r w:rsidRPr="00560059">
        <w:rPr>
          <w:rFonts w:ascii="Times New Roman" w:hAnsi="Times New Roman" w:cs="Times New Roman"/>
          <w:sz w:val="24"/>
          <w:szCs w:val="24"/>
        </w:rPr>
        <w:t xml:space="preserve"> Нина Васильевна – учитель русского языка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60059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proofErr w:type="spellStart"/>
      <w:r w:rsidRPr="00560059">
        <w:rPr>
          <w:rFonts w:ascii="Times New Roman" w:hAnsi="Times New Roman" w:cs="Times New Roman"/>
          <w:sz w:val="24"/>
          <w:szCs w:val="24"/>
          <w:u w:val="single"/>
        </w:rPr>
        <w:t>Большеарбайская</w:t>
      </w:r>
      <w:proofErr w:type="spellEnd"/>
      <w:r w:rsidRPr="00560059"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Петухова Светлана Викторовна – учитель русского языка.</w:t>
      </w: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Алексеева Лариса Александровна – учитель математики.</w:t>
      </w:r>
    </w:p>
    <w:p w:rsidR="00560059" w:rsidRDefault="00560059" w:rsidP="00CC12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7814">
        <w:rPr>
          <w:rFonts w:ascii="Times New Roman" w:hAnsi="Times New Roman" w:cs="Times New Roman"/>
          <w:sz w:val="24"/>
          <w:szCs w:val="24"/>
        </w:rPr>
        <w:t>Панина Наталья Викторовна – учитель начальных классов.</w:t>
      </w:r>
    </w:p>
    <w:p w:rsidR="00D77814" w:rsidRDefault="00D77814" w:rsidP="00D778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4.Кунцевич Елена Ивановна – учитель начальных классов.</w:t>
      </w:r>
    </w:p>
    <w:p w:rsidR="00392D2D" w:rsidRPr="00D77814" w:rsidRDefault="00B04587" w:rsidP="00D778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4587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  <w:r w:rsidRPr="00B04587">
        <w:rPr>
          <w:b/>
        </w:rPr>
        <w:t xml:space="preserve"> </w:t>
      </w:r>
      <w:proofErr w:type="spellStart"/>
      <w:r w:rsidR="000A3943">
        <w:rPr>
          <w:rFonts w:ascii="Times New Roman" w:hAnsi="Times New Roman" w:cs="Times New Roman"/>
          <w:b/>
          <w:sz w:val="24"/>
          <w:szCs w:val="24"/>
        </w:rPr>
        <w:t>тьюторской</w:t>
      </w:r>
      <w:proofErr w:type="spellEnd"/>
      <w:r w:rsidR="000A394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B04587" w:rsidRPr="00392D2D" w:rsidRDefault="00B04587" w:rsidP="0039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540"/>
        <w:gridCol w:w="6798"/>
        <w:gridCol w:w="1375"/>
        <w:gridCol w:w="1601"/>
        <w:gridCol w:w="3828"/>
      </w:tblGrid>
      <w:tr w:rsidR="005C2EEE" w:rsidRPr="00392D2D" w:rsidTr="00336488">
        <w:trPr>
          <w:trHeight w:val="811"/>
        </w:trPr>
        <w:tc>
          <w:tcPr>
            <w:tcW w:w="540" w:type="dxa"/>
          </w:tcPr>
          <w:p w:rsidR="00D604D1" w:rsidRPr="00392D2D" w:rsidRDefault="00D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</w:tcPr>
          <w:p w:rsidR="00D604D1" w:rsidRPr="00392D2D" w:rsidRDefault="00D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75" w:type="dxa"/>
          </w:tcPr>
          <w:p w:rsidR="00D604D1" w:rsidRPr="00392D2D" w:rsidRDefault="00D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01" w:type="dxa"/>
          </w:tcPr>
          <w:p w:rsidR="00D604D1" w:rsidRPr="00392D2D" w:rsidRDefault="00D604D1" w:rsidP="00D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Место пр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3828" w:type="dxa"/>
          </w:tcPr>
          <w:p w:rsidR="00D604D1" w:rsidRPr="00392D2D" w:rsidRDefault="00D604D1" w:rsidP="00D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D604D1" w:rsidRPr="00392D2D" w:rsidTr="00336488">
        <w:trPr>
          <w:trHeight w:val="150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D604D1" w:rsidRPr="00392D2D" w:rsidRDefault="00D604D1" w:rsidP="006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2D2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этап</w:t>
            </w:r>
          </w:p>
          <w:p w:rsidR="00D604D1" w:rsidRPr="00392D2D" w:rsidRDefault="00D604D1" w:rsidP="006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604D1" w:rsidRPr="00392D2D" w:rsidRDefault="00D604D1" w:rsidP="006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2EEE" w:rsidRPr="00392D2D" w:rsidTr="00336488">
        <w:trPr>
          <w:trHeight w:val="1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0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(</w:t>
            </w:r>
            <w:r w:rsidR="00D77814" w:rsidRPr="00392D2D"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): обсуждение и разрабо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0A3943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A24F85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E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3D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лижнико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Default="00D77814" w:rsidP="003D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Троцкая Н.В.</w:t>
            </w:r>
          </w:p>
          <w:p w:rsidR="00D77814" w:rsidRDefault="00D77814" w:rsidP="003D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D77814" w:rsidRPr="00392D2D" w:rsidRDefault="00D77814" w:rsidP="003D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Усанина Е.А.</w:t>
            </w:r>
          </w:p>
        </w:tc>
      </w:tr>
      <w:tr w:rsidR="00D604D1" w:rsidRPr="00392D2D" w:rsidTr="00336488">
        <w:trPr>
          <w:trHeight w:val="258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D604D1" w:rsidRPr="00392D2D" w:rsidRDefault="00D604D1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Основной этап: организационно-методическое обеспечение </w:t>
            </w:r>
            <w:proofErr w:type="spellStart"/>
            <w:r w:rsidRPr="00392D2D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</w:t>
            </w:r>
            <w:r w:rsidR="008001A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="00800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  <w:p w:rsidR="00D604D1" w:rsidRPr="00392D2D" w:rsidRDefault="00D604D1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604D1" w:rsidRPr="00D604D1" w:rsidRDefault="00D604D1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EEE" w:rsidRPr="00392D2D" w:rsidTr="00336488">
        <w:trPr>
          <w:trHeight w:val="2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D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семинар: «</w:t>
            </w:r>
            <w:r w:rsidR="00D7781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77814" w:rsidRPr="00CD0C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</w:t>
            </w:r>
            <w:r w:rsidR="00D77814" w:rsidRPr="00CD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814" w:rsidRPr="00CD0C97">
              <w:rPr>
                <w:rFonts w:ascii="Times New Roman" w:hAnsi="Times New Roman" w:cs="Times New Roman"/>
                <w:sz w:val="24"/>
                <w:szCs w:val="24"/>
              </w:rPr>
              <w:t>цесса в рамках введения ФГОС ООО в 2016 – 2017 учебном году</w:t>
            </w:r>
            <w:r w:rsidR="00D77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7814"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специфика, возможности, проблемные точки»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336488" w:rsidP="003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78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ентя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04D1" w:rsidRPr="00392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4F8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Default="00D77814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B5098A" w:rsidRPr="00392D2D" w:rsidTr="00336488">
        <w:trPr>
          <w:trHeight w:val="105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4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тьютеров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технологий и форм обучения, отвечающих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2EEE" w:rsidRPr="00392D2D" w:rsidRDefault="005C2EEE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«Целеполагание и постановка учебных задач на уроках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языка» (неурочная форма)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336488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336488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C2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2EEE" w:rsidRPr="00392D2D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5C2E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24F85" w:rsidRPr="00392D2D" w:rsidRDefault="00A24F85" w:rsidP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Большеа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байская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Т.П.</w:t>
            </w:r>
          </w:p>
        </w:tc>
      </w:tr>
      <w:tr w:rsidR="00B5098A" w:rsidRPr="00392D2D" w:rsidTr="00336488">
        <w:trPr>
          <w:trHeight w:val="418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формы обучения на уроках математике в свете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 ФГОС» (урок)</w:t>
            </w:r>
          </w:p>
        </w:tc>
        <w:tc>
          <w:tcPr>
            <w:tcW w:w="1375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Е.Н.</w:t>
            </w:r>
          </w:p>
        </w:tc>
      </w:tr>
      <w:tr w:rsidR="00B5098A" w:rsidRPr="00392D2D" w:rsidTr="00336488">
        <w:trPr>
          <w:trHeight w:val="150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урока в свете новых образовательных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дартов»</w:t>
            </w:r>
          </w:p>
        </w:tc>
        <w:tc>
          <w:tcPr>
            <w:tcW w:w="1375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</w:tc>
      </w:tr>
      <w:tr w:rsidR="00B5098A" w:rsidRPr="00392D2D" w:rsidTr="00336488">
        <w:trPr>
          <w:trHeight w:val="134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урока в рамках ФГОС»</w:t>
            </w:r>
          </w:p>
        </w:tc>
        <w:tc>
          <w:tcPr>
            <w:tcW w:w="1375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</w:tr>
      <w:tr w:rsidR="00B5098A" w:rsidRPr="00392D2D" w:rsidTr="00336488">
        <w:trPr>
          <w:trHeight w:val="125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092D33" w:rsidP="006B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при обучении математике»</w:t>
            </w:r>
          </w:p>
        </w:tc>
        <w:tc>
          <w:tcPr>
            <w:tcW w:w="1375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092D33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Л.В.</w:t>
            </w:r>
          </w:p>
        </w:tc>
      </w:tr>
      <w:tr w:rsidR="00B5098A" w:rsidRPr="00392D2D" w:rsidTr="00336488">
        <w:trPr>
          <w:trHeight w:val="1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092D33" w:rsidP="0009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формирование коммуникативных навыков на уроках литературы при работе с текстом»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092D33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C2EEE" w:rsidRPr="00392D2D" w:rsidTr="00A24F85">
        <w:trPr>
          <w:trHeight w:val="65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педагогов при разработке урока в рамках системно-деятельного подхода. 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D604D1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5C2EEE" w:rsidP="0039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604D1" w:rsidRPr="00392D2D" w:rsidRDefault="005C2EEE" w:rsidP="0039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5C2EEE" w:rsidRPr="00392D2D" w:rsidTr="00336488">
        <w:trPr>
          <w:trHeight w:val="82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учителями-предметниками с и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пользованием технологий и форм обучения с учетом требов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ний ФГОС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64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6488">
              <w:rPr>
                <w:rFonts w:ascii="Times New Roman" w:hAnsi="Times New Roman" w:cs="Times New Roman"/>
                <w:sz w:val="18"/>
                <w:szCs w:val="18"/>
              </w:rPr>
              <w:t>график в Приложении</w:t>
            </w:r>
            <w:r w:rsidR="00336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5C2EEE" w:rsidRPr="00392D2D" w:rsidTr="00336488">
        <w:trPr>
          <w:trHeight w:val="66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Окружной семинар: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УУД средствами технологий и форм обучения с учетом требований ФГОС ООО и обучения учащихся с умственной отсталостью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6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488" w:rsidRDefault="00336488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336488" w:rsidRDefault="00336488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«Приемы работы с детьми с ОВЗ: метод Кросса» (урок)</w:t>
            </w:r>
          </w:p>
          <w:p w:rsidR="00336488" w:rsidRDefault="00336488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«Рефлексия как этап урока в условиях обучения детей с ОВЗ»</w:t>
            </w:r>
          </w:p>
          <w:p w:rsidR="005C2EEE" w:rsidRPr="00392D2D" w:rsidRDefault="00336488" w:rsidP="001F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F7AA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AAB">
              <w:rPr>
                <w:rFonts w:ascii="Times New Roman" w:hAnsi="Times New Roman" w:cs="Times New Roman"/>
                <w:sz w:val="24"/>
                <w:szCs w:val="24"/>
              </w:rPr>
              <w:t>географии 6 класс</w:t>
            </w:r>
            <w:r w:rsidR="0048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7AAB">
              <w:rPr>
                <w:rFonts w:ascii="Times New Roman" w:hAnsi="Times New Roman" w:cs="Times New Roman"/>
                <w:sz w:val="24"/>
                <w:szCs w:val="24"/>
              </w:rPr>
              <w:t>инклюзивный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7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36488" w:rsidRDefault="003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3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C2EEE" w:rsidRPr="00392D2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B509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5C2EEE" w:rsidRPr="00392D2D" w:rsidRDefault="005C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336488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МКОУ Среднеаги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Усанина Е.А.</w:t>
            </w:r>
          </w:p>
          <w:p w:rsidR="00336488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Default="005C2EEE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C2EEE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Троцкая Н.В.</w:t>
            </w:r>
          </w:p>
          <w:p w:rsidR="00336488" w:rsidRPr="00392D2D" w:rsidRDefault="00336488" w:rsidP="000E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C2EEE" w:rsidRPr="00392D2D" w:rsidTr="00336488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</w:tcBorders>
          </w:tcPr>
          <w:p w:rsidR="005C2EEE" w:rsidRPr="00392D2D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Взаимообмен опытом. Проведение открытых уроков  педаг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гами.</w:t>
            </w:r>
          </w:p>
          <w:p w:rsidR="005C2EEE" w:rsidRPr="00392D2D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336488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C2EEE" w:rsidRPr="00392D2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336488" w:rsidRPr="00392D2D" w:rsidRDefault="00336488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336488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МКОУ Среднеаги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098A" w:rsidRDefault="005C2EEE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98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МКОУ </w:t>
            </w:r>
            <w:proofErr w:type="spellStart"/>
            <w:r w:rsidR="00B5098A">
              <w:rPr>
                <w:rFonts w:ascii="Times New Roman" w:hAnsi="Times New Roman" w:cs="Times New Roman"/>
                <w:sz w:val="24"/>
                <w:szCs w:val="24"/>
              </w:rPr>
              <w:t>Большеарба</w:t>
            </w:r>
            <w:r w:rsidR="00B509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098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B5098A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B5098A" w:rsidRDefault="00B5098A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кл - урок)</w:t>
            </w:r>
          </w:p>
          <w:p w:rsidR="00B5098A" w:rsidRPr="00392D2D" w:rsidRDefault="00B5098A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З.М.(обществознание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урок)</w:t>
            </w:r>
          </w:p>
          <w:p w:rsidR="005C2EEE" w:rsidRPr="00392D2D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О.Е. (литер.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C2EEE" w:rsidRPr="00392D2D" w:rsidTr="00336488">
        <w:trPr>
          <w:trHeight w:val="290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vMerge/>
          </w:tcPr>
          <w:p w:rsidR="005C2EEE" w:rsidRPr="00392D2D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C2EEE" w:rsidRPr="00392D2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36488" w:rsidRPr="00392D2D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336488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88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лижнико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C2EEE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МКОУ Среднеагинская СОШ:</w:t>
            </w:r>
          </w:p>
          <w:p w:rsidR="00B5098A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С.В. (ин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098A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Дейзель Н.Ю.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кл - урок)</w:t>
            </w:r>
          </w:p>
          <w:p w:rsidR="00B5098A" w:rsidRPr="00392D2D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С.В.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EEE" w:rsidRPr="00392D2D" w:rsidTr="00336488">
        <w:trPr>
          <w:trHeight w:val="276"/>
        </w:trPr>
        <w:tc>
          <w:tcPr>
            <w:tcW w:w="540" w:type="dxa"/>
            <w:vMerge/>
          </w:tcPr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vMerge/>
          </w:tcPr>
          <w:p w:rsidR="005C2EEE" w:rsidRPr="00392D2D" w:rsidRDefault="005C2EEE" w:rsidP="002B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5C2EEE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C2EEE" w:rsidRPr="00392D2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36488" w:rsidRPr="00392D2D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336488" w:rsidRDefault="00336488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EE" w:rsidRPr="00392D2D" w:rsidRDefault="005C2EEE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Большеа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байская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C2EEE" w:rsidRDefault="00B5098A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СОШ:</w:t>
            </w:r>
          </w:p>
          <w:p w:rsidR="0015647D" w:rsidRDefault="0015647D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Л.В.(</w:t>
            </w:r>
            <w:proofErr w:type="spellStart"/>
            <w:r w:rsidR="0070274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7027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0274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70274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7027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2747">
              <w:rPr>
                <w:rFonts w:ascii="Times New Roman" w:hAnsi="Times New Roman" w:cs="Times New Roman"/>
                <w:sz w:val="24"/>
                <w:szCs w:val="24"/>
              </w:rPr>
              <w:t xml:space="preserve"> –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747" w:rsidRDefault="00702747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(биол.5кл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D33" w:rsidRPr="00392D2D" w:rsidRDefault="00702747" w:rsidP="00B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018" w:rsidRPr="0029030A">
              <w:rPr>
                <w:rFonts w:ascii="Times New Roman" w:hAnsi="Times New Roman" w:cs="Times New Roman"/>
                <w:sz w:val="24"/>
                <w:szCs w:val="24"/>
              </w:rPr>
              <w:t>Чеглякову</w:t>
            </w:r>
            <w:proofErr w:type="spellEnd"/>
            <w:r w:rsidR="00972018" w:rsidRPr="0029030A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кл - урок)</w:t>
            </w:r>
          </w:p>
        </w:tc>
      </w:tr>
      <w:tr w:rsidR="005C2EEE" w:rsidRPr="00392D2D" w:rsidTr="00336488">
        <w:trPr>
          <w:trHeight w:val="271"/>
        </w:trPr>
        <w:tc>
          <w:tcPr>
            <w:tcW w:w="10314" w:type="dxa"/>
            <w:gridSpan w:val="4"/>
          </w:tcPr>
          <w:p w:rsidR="005C2EEE" w:rsidRPr="00392D2D" w:rsidRDefault="005C2EEE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2D2D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этап.</w:t>
            </w:r>
          </w:p>
          <w:p w:rsidR="005C2EEE" w:rsidRPr="00392D2D" w:rsidRDefault="005C2EEE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C2EEE" w:rsidRPr="00392D2D" w:rsidRDefault="005C2EEE" w:rsidP="0099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647D" w:rsidRPr="00392D2D" w:rsidTr="00336488">
        <w:trPr>
          <w:trHeight w:val="271"/>
        </w:trPr>
        <w:tc>
          <w:tcPr>
            <w:tcW w:w="540" w:type="dxa"/>
          </w:tcPr>
          <w:p w:rsidR="0015647D" w:rsidRPr="00392D2D" w:rsidRDefault="00156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5647D" w:rsidRDefault="0015647D" w:rsidP="00B5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Окружной 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D0C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</w:t>
            </w:r>
            <w:r w:rsidRPr="00CD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C97">
              <w:rPr>
                <w:rFonts w:ascii="Times New Roman" w:hAnsi="Times New Roman" w:cs="Times New Roman"/>
                <w:sz w:val="24"/>
                <w:szCs w:val="24"/>
              </w:rPr>
              <w:t>цесса в рамках введения ФГОС ООО в 2016 – 2017 учебном году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: специфика, возможности, проблемные точки» (презент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работы </w:t>
            </w:r>
            <w:proofErr w:type="spellStart"/>
            <w:r w:rsidR="008001AA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="008001A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7D" w:rsidRPr="00392D2D" w:rsidRDefault="0015647D" w:rsidP="0080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Сформировать банк методических материалов по итогам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тьютерско</w:t>
            </w:r>
            <w:r w:rsidR="008001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001AA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доступе</w:t>
            </w:r>
          </w:p>
        </w:tc>
        <w:tc>
          <w:tcPr>
            <w:tcW w:w="1375" w:type="dxa"/>
          </w:tcPr>
          <w:p w:rsidR="0015647D" w:rsidRDefault="00336488" w:rsidP="00E7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 w:rsidR="0015647D" w:rsidRPr="00392D2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36488" w:rsidRPr="00392D2D" w:rsidRDefault="00336488" w:rsidP="00E7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01" w:type="dxa"/>
          </w:tcPr>
          <w:p w:rsidR="00336488" w:rsidRDefault="003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7D" w:rsidRPr="00392D2D" w:rsidRDefault="0015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лижнико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:rsidR="0015647D" w:rsidRDefault="0015647D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Тьюте</w:t>
            </w:r>
            <w:r w:rsidRPr="00392D2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92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15647D" w:rsidRDefault="0015647D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7D" w:rsidRDefault="0015647D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7D" w:rsidRDefault="0015647D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7D" w:rsidRPr="00392D2D" w:rsidRDefault="0015647D" w:rsidP="0002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Требина Е.А.</w:t>
            </w:r>
          </w:p>
        </w:tc>
      </w:tr>
    </w:tbl>
    <w:p w:rsidR="002B5F93" w:rsidRPr="00392D2D" w:rsidRDefault="002B5F93">
      <w:pPr>
        <w:rPr>
          <w:rFonts w:ascii="Times New Roman" w:hAnsi="Times New Roman" w:cs="Times New Roman"/>
          <w:sz w:val="24"/>
          <w:szCs w:val="24"/>
        </w:rPr>
      </w:pPr>
    </w:p>
    <w:sectPr w:rsidR="002B5F93" w:rsidRPr="00392D2D" w:rsidSect="002B5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B5F93"/>
    <w:rsid w:val="00032763"/>
    <w:rsid w:val="00080A87"/>
    <w:rsid w:val="00092D33"/>
    <w:rsid w:val="000A3943"/>
    <w:rsid w:val="000E2D50"/>
    <w:rsid w:val="00143D8D"/>
    <w:rsid w:val="0015647D"/>
    <w:rsid w:val="001F3F76"/>
    <w:rsid w:val="001F7AAB"/>
    <w:rsid w:val="00243561"/>
    <w:rsid w:val="002B5F93"/>
    <w:rsid w:val="002C227B"/>
    <w:rsid w:val="00334450"/>
    <w:rsid w:val="00336488"/>
    <w:rsid w:val="0039255E"/>
    <w:rsid w:val="00392D2D"/>
    <w:rsid w:val="003E3469"/>
    <w:rsid w:val="00480870"/>
    <w:rsid w:val="00560059"/>
    <w:rsid w:val="00584935"/>
    <w:rsid w:val="005C02E1"/>
    <w:rsid w:val="005C2EEE"/>
    <w:rsid w:val="00622FE8"/>
    <w:rsid w:val="006B552E"/>
    <w:rsid w:val="00702747"/>
    <w:rsid w:val="008001AA"/>
    <w:rsid w:val="009027B7"/>
    <w:rsid w:val="00955725"/>
    <w:rsid w:val="00972018"/>
    <w:rsid w:val="00975F50"/>
    <w:rsid w:val="009941EE"/>
    <w:rsid w:val="00A24DEC"/>
    <w:rsid w:val="00A24F85"/>
    <w:rsid w:val="00B04587"/>
    <w:rsid w:val="00B5098A"/>
    <w:rsid w:val="00BA65B3"/>
    <w:rsid w:val="00BB11AA"/>
    <w:rsid w:val="00BE59B3"/>
    <w:rsid w:val="00C24771"/>
    <w:rsid w:val="00CB26BA"/>
    <w:rsid w:val="00CC120F"/>
    <w:rsid w:val="00CD0C97"/>
    <w:rsid w:val="00D07FBF"/>
    <w:rsid w:val="00D604D1"/>
    <w:rsid w:val="00D77814"/>
    <w:rsid w:val="00D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Сазанович С М</cp:lastModifiedBy>
  <cp:revision>21</cp:revision>
  <dcterms:created xsi:type="dcterms:W3CDTF">2016-09-14T09:46:00Z</dcterms:created>
  <dcterms:modified xsi:type="dcterms:W3CDTF">2017-02-13T05:24:00Z</dcterms:modified>
</cp:coreProperties>
</file>