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МКУ «УПРАВЛЕНИЕ ОБРАЗОВАНИЯ</w:t>
      </w:r>
    </w:p>
    <w:p w:rsidR="006542CB" w:rsidRPr="00BD6884" w:rsidRDefault="006542CB" w:rsidP="00E2284F">
      <w:pPr>
        <w:jc w:val="center"/>
        <w:rPr>
          <w:sz w:val="28"/>
          <w:szCs w:val="28"/>
        </w:rPr>
      </w:pPr>
      <w:r w:rsidRPr="00BD6884">
        <w:rPr>
          <w:sz w:val="28"/>
          <w:szCs w:val="28"/>
        </w:rPr>
        <w:t>АДМИНИСТРАЦИИ САЯНСКОГО РАЙОНА»</w:t>
      </w:r>
    </w:p>
    <w:p w:rsidR="006542CB" w:rsidRPr="00000B6B" w:rsidRDefault="006542CB" w:rsidP="00000B6B"/>
    <w:p w:rsidR="006542CB" w:rsidRPr="00000B6B" w:rsidRDefault="006542CB" w:rsidP="00000B6B"/>
    <w:p w:rsidR="006542CB" w:rsidRPr="00000B6B" w:rsidRDefault="006542CB" w:rsidP="00E2284F">
      <w:pPr>
        <w:jc w:val="center"/>
        <w:rPr>
          <w:b/>
          <w:sz w:val="28"/>
          <w:szCs w:val="28"/>
        </w:rPr>
      </w:pPr>
      <w:r w:rsidRPr="00000B6B">
        <w:rPr>
          <w:b/>
          <w:sz w:val="28"/>
          <w:szCs w:val="28"/>
        </w:rPr>
        <w:t>ПРИКАЗ</w:t>
      </w:r>
    </w:p>
    <w:p w:rsidR="006542CB" w:rsidRPr="00000B6B" w:rsidRDefault="006542CB" w:rsidP="00000B6B">
      <w:pPr>
        <w:rPr>
          <w:b/>
        </w:rPr>
      </w:pPr>
    </w:p>
    <w:p w:rsidR="006542CB" w:rsidRPr="00D16042" w:rsidRDefault="006542CB" w:rsidP="00D16042">
      <w:pPr>
        <w:suppressAutoHyphens/>
        <w:jc w:val="center"/>
        <w:rPr>
          <w:color w:val="000000"/>
          <w:sz w:val="25"/>
          <w:szCs w:val="25"/>
        </w:rPr>
      </w:pPr>
      <w:r w:rsidRPr="00D16042">
        <w:rPr>
          <w:color w:val="000000"/>
          <w:sz w:val="25"/>
          <w:szCs w:val="25"/>
        </w:rPr>
        <w:t>с.</w:t>
      </w:r>
      <w:r w:rsidR="000F0AB7" w:rsidRPr="00D16042">
        <w:rPr>
          <w:color w:val="000000"/>
          <w:sz w:val="25"/>
          <w:szCs w:val="25"/>
        </w:rPr>
        <w:t xml:space="preserve"> </w:t>
      </w:r>
      <w:r w:rsidRPr="00D16042">
        <w:rPr>
          <w:color w:val="000000"/>
          <w:sz w:val="25"/>
          <w:szCs w:val="25"/>
        </w:rPr>
        <w:t>Агинское</w:t>
      </w:r>
    </w:p>
    <w:p w:rsidR="006542CB" w:rsidRPr="00000B6B" w:rsidRDefault="006542CB" w:rsidP="00000B6B">
      <w:pPr>
        <w:rPr>
          <w:b/>
        </w:rPr>
      </w:pPr>
    </w:p>
    <w:p w:rsidR="006542CB" w:rsidRPr="00D520AC" w:rsidRDefault="006542CB" w:rsidP="00D520AC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«</w:t>
      </w:r>
      <w:r w:rsidR="00FB1CCA">
        <w:rPr>
          <w:color w:val="000000"/>
          <w:sz w:val="25"/>
          <w:szCs w:val="25"/>
        </w:rPr>
        <w:t>1</w:t>
      </w:r>
      <w:r w:rsidR="00990458">
        <w:rPr>
          <w:color w:val="000000"/>
          <w:sz w:val="25"/>
          <w:szCs w:val="25"/>
        </w:rPr>
        <w:t>6</w:t>
      </w:r>
      <w:r w:rsidRPr="00D520AC">
        <w:rPr>
          <w:color w:val="000000"/>
          <w:sz w:val="25"/>
          <w:szCs w:val="25"/>
        </w:rPr>
        <w:t>»</w:t>
      </w:r>
      <w:r w:rsidR="00DA15E4" w:rsidRPr="00D520AC">
        <w:rPr>
          <w:color w:val="000000"/>
          <w:sz w:val="25"/>
          <w:szCs w:val="25"/>
        </w:rPr>
        <w:t xml:space="preserve"> </w:t>
      </w:r>
      <w:r w:rsidR="00FB1CCA">
        <w:rPr>
          <w:color w:val="000000"/>
          <w:sz w:val="25"/>
          <w:szCs w:val="25"/>
        </w:rPr>
        <w:t>ноября</w:t>
      </w:r>
      <w:r w:rsidR="00653E06" w:rsidRPr="00D520AC">
        <w:rPr>
          <w:color w:val="000000"/>
          <w:sz w:val="25"/>
          <w:szCs w:val="25"/>
        </w:rPr>
        <w:t xml:space="preserve"> </w:t>
      </w:r>
      <w:r w:rsidRPr="00D520AC">
        <w:rPr>
          <w:color w:val="000000"/>
          <w:sz w:val="25"/>
          <w:szCs w:val="25"/>
        </w:rPr>
        <w:t xml:space="preserve"> 201</w:t>
      </w:r>
      <w:r w:rsidR="00653E06" w:rsidRPr="00D520AC">
        <w:rPr>
          <w:color w:val="000000"/>
          <w:sz w:val="25"/>
          <w:szCs w:val="25"/>
        </w:rPr>
        <w:t>7</w:t>
      </w:r>
      <w:r w:rsidRPr="00D520AC">
        <w:rPr>
          <w:color w:val="000000"/>
          <w:sz w:val="25"/>
          <w:szCs w:val="25"/>
        </w:rPr>
        <w:t xml:space="preserve"> г.</w:t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Pr="00D520AC">
        <w:rPr>
          <w:color w:val="000000"/>
          <w:sz w:val="25"/>
          <w:szCs w:val="25"/>
        </w:rPr>
        <w:tab/>
      </w:r>
      <w:r w:rsidR="00D520AC">
        <w:rPr>
          <w:color w:val="000000"/>
          <w:sz w:val="25"/>
          <w:szCs w:val="25"/>
        </w:rPr>
        <w:t xml:space="preserve">          </w:t>
      </w:r>
      <w:r w:rsidRPr="00D520AC">
        <w:rPr>
          <w:color w:val="000000"/>
          <w:sz w:val="25"/>
          <w:szCs w:val="25"/>
        </w:rPr>
        <w:t>№</w:t>
      </w:r>
      <w:r w:rsidR="00990458">
        <w:rPr>
          <w:color w:val="000000"/>
          <w:sz w:val="25"/>
          <w:szCs w:val="25"/>
        </w:rPr>
        <w:t xml:space="preserve"> 223</w:t>
      </w:r>
      <w:r w:rsidR="00083791">
        <w:rPr>
          <w:color w:val="000000"/>
          <w:sz w:val="25"/>
          <w:szCs w:val="25"/>
        </w:rPr>
        <w:t>-О</w:t>
      </w:r>
    </w:p>
    <w:p w:rsidR="00BD6884" w:rsidRPr="00653E06" w:rsidRDefault="00BD6884" w:rsidP="00653E06">
      <w:pPr>
        <w:ind w:firstLine="708"/>
        <w:jc w:val="both"/>
        <w:rPr>
          <w:sz w:val="28"/>
          <w:szCs w:val="28"/>
        </w:rPr>
      </w:pPr>
    </w:p>
    <w:p w:rsidR="00BD5E59" w:rsidRPr="00D520AC" w:rsidRDefault="00DC7E2C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 xml:space="preserve">Об </w:t>
      </w:r>
      <w:r w:rsidR="00DA15E4" w:rsidRPr="00D520AC">
        <w:rPr>
          <w:color w:val="000000"/>
          <w:sz w:val="25"/>
          <w:szCs w:val="25"/>
        </w:rPr>
        <w:t xml:space="preserve">утверждении </w:t>
      </w:r>
      <w:r w:rsidR="000508B1" w:rsidRPr="00D520AC">
        <w:rPr>
          <w:color w:val="000000"/>
          <w:sz w:val="25"/>
          <w:szCs w:val="25"/>
        </w:rPr>
        <w:t>требований к организации и проведению</w:t>
      </w:r>
    </w:p>
    <w:p w:rsidR="00652CD4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муниципального</w:t>
      </w:r>
      <w:r w:rsidR="00BD5E59" w:rsidRPr="00D520AC">
        <w:rPr>
          <w:color w:val="000000"/>
          <w:sz w:val="25"/>
          <w:szCs w:val="25"/>
        </w:rPr>
        <w:t xml:space="preserve"> этапа всероссийской</w:t>
      </w:r>
      <w:r w:rsidR="00F56164" w:rsidRPr="00D520AC">
        <w:rPr>
          <w:color w:val="000000"/>
          <w:sz w:val="25"/>
          <w:szCs w:val="25"/>
        </w:rPr>
        <w:t xml:space="preserve"> </w:t>
      </w:r>
      <w:r w:rsidR="00BD5E59" w:rsidRPr="00D520AC">
        <w:rPr>
          <w:color w:val="000000"/>
          <w:sz w:val="25"/>
          <w:szCs w:val="25"/>
        </w:rPr>
        <w:t>олимпиады школьников</w:t>
      </w:r>
      <w:r>
        <w:rPr>
          <w:color w:val="000000"/>
          <w:sz w:val="25"/>
          <w:szCs w:val="25"/>
        </w:rPr>
        <w:t xml:space="preserve"> </w:t>
      </w:r>
    </w:p>
    <w:p w:rsidR="00F56164" w:rsidRPr="00D520AC" w:rsidRDefault="00FB1CCA" w:rsidP="00BD5E59">
      <w:p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 </w:t>
      </w:r>
      <w:r w:rsidR="001471FB">
        <w:rPr>
          <w:color w:val="000000"/>
          <w:sz w:val="25"/>
          <w:szCs w:val="25"/>
        </w:rPr>
        <w:t>обще</w:t>
      </w:r>
      <w:r w:rsidR="00990458">
        <w:rPr>
          <w:color w:val="000000"/>
          <w:sz w:val="25"/>
          <w:szCs w:val="25"/>
        </w:rPr>
        <w:t>образовательным предметам</w:t>
      </w:r>
      <w:r w:rsidR="00F56164" w:rsidRPr="00D520AC">
        <w:rPr>
          <w:color w:val="000000"/>
          <w:sz w:val="25"/>
          <w:szCs w:val="25"/>
        </w:rPr>
        <w:t xml:space="preserve"> </w:t>
      </w:r>
    </w:p>
    <w:p w:rsidR="00653E06" w:rsidRPr="00D520AC" w:rsidRDefault="00F56164" w:rsidP="00BD5E59">
      <w:pPr>
        <w:suppressAutoHyphens/>
        <w:jc w:val="both"/>
        <w:rPr>
          <w:color w:val="000000"/>
          <w:sz w:val="25"/>
          <w:szCs w:val="25"/>
        </w:rPr>
      </w:pPr>
      <w:r w:rsidRPr="00D520AC">
        <w:rPr>
          <w:color w:val="000000"/>
          <w:sz w:val="25"/>
          <w:szCs w:val="25"/>
        </w:rPr>
        <w:t>на территории Саянского района</w:t>
      </w:r>
      <w:r w:rsidR="00BD5E59" w:rsidRPr="00D520AC">
        <w:rPr>
          <w:color w:val="000000"/>
          <w:sz w:val="25"/>
          <w:szCs w:val="25"/>
        </w:rPr>
        <w:t xml:space="preserve"> в 2017-2018 учебном году </w:t>
      </w:r>
    </w:p>
    <w:p w:rsidR="00653E06" w:rsidRPr="00653E06" w:rsidRDefault="00653E06" w:rsidP="00653E06">
      <w:pPr>
        <w:ind w:firstLine="708"/>
        <w:jc w:val="both"/>
        <w:rPr>
          <w:sz w:val="28"/>
          <w:szCs w:val="28"/>
        </w:rPr>
      </w:pPr>
    </w:p>
    <w:p w:rsidR="0093033B" w:rsidRPr="00EA22B3" w:rsidRDefault="00D520AC" w:rsidP="00EA22B3">
      <w:pPr>
        <w:pStyle w:val="23"/>
        <w:shd w:val="clear" w:color="auto" w:fill="auto"/>
        <w:tabs>
          <w:tab w:val="left" w:pos="709"/>
        </w:tabs>
        <w:spacing w:after="269" w:line="260" w:lineRule="exact"/>
        <w:ind w:left="20"/>
        <w:jc w:val="both"/>
      </w:pPr>
      <w:r>
        <w:tab/>
      </w:r>
      <w:r w:rsidR="0093033B" w:rsidRPr="00EA22B3">
        <w:t>В соответствии с Федеральным законом от 29.12.2012 № 273-ФЭ «Об образовании в Российской Федерации»,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26576D">
        <w:t>,</w:t>
      </w:r>
    </w:p>
    <w:p w:rsidR="00FC599C" w:rsidRDefault="00FC599C" w:rsidP="0093033B">
      <w:pPr>
        <w:pStyle w:val="23"/>
        <w:shd w:val="clear" w:color="auto" w:fill="auto"/>
        <w:spacing w:after="269" w:line="260" w:lineRule="exact"/>
        <w:ind w:left="20"/>
        <w:jc w:val="both"/>
      </w:pPr>
    </w:p>
    <w:p w:rsidR="00FC599C" w:rsidRDefault="0093033B" w:rsidP="00FC599C">
      <w:pPr>
        <w:pStyle w:val="23"/>
        <w:shd w:val="clear" w:color="auto" w:fill="auto"/>
        <w:spacing w:after="269" w:line="260" w:lineRule="exact"/>
        <w:ind w:left="20"/>
        <w:jc w:val="both"/>
      </w:pPr>
      <w:r>
        <w:t>ПРИКАЗЫВАЮ:</w:t>
      </w:r>
    </w:p>
    <w:p w:rsidR="00AC5C60" w:rsidRPr="00277A3D" w:rsidRDefault="00D37FF1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 xml:space="preserve">Утвердить требования к организации и проведению </w:t>
      </w:r>
      <w:r w:rsidR="009C3F8F">
        <w:rPr>
          <w:rFonts w:ascii="Times New Roman" w:hAnsi="Times New Roman"/>
          <w:color w:val="000000"/>
          <w:sz w:val="25"/>
          <w:szCs w:val="25"/>
        </w:rPr>
        <w:t>муниципального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 этапа всероссийской оли</w:t>
      </w:r>
      <w:r w:rsidR="00AC5C60" w:rsidRPr="00277A3D">
        <w:rPr>
          <w:rFonts w:ascii="Times New Roman" w:hAnsi="Times New Roman"/>
          <w:color w:val="000000"/>
          <w:sz w:val="25"/>
          <w:szCs w:val="25"/>
        </w:rPr>
        <w:t>м</w:t>
      </w:r>
      <w:r w:rsidRPr="00277A3D">
        <w:rPr>
          <w:rFonts w:ascii="Times New Roman" w:hAnsi="Times New Roman"/>
          <w:color w:val="000000"/>
          <w:sz w:val="25"/>
          <w:szCs w:val="25"/>
        </w:rPr>
        <w:t xml:space="preserve">пиады школьников по </w:t>
      </w:r>
      <w:r w:rsidR="00990458">
        <w:rPr>
          <w:rFonts w:ascii="Times New Roman" w:hAnsi="Times New Roman"/>
          <w:color w:val="000000"/>
          <w:sz w:val="25"/>
          <w:szCs w:val="25"/>
        </w:rPr>
        <w:t>общеобразовательным</w:t>
      </w:r>
      <w:r w:rsidR="00C14BD1">
        <w:rPr>
          <w:rFonts w:ascii="Times New Roman" w:hAnsi="Times New Roman"/>
          <w:color w:val="000000"/>
          <w:sz w:val="25"/>
          <w:szCs w:val="25"/>
        </w:rPr>
        <w:t xml:space="preserve"> предметам</w:t>
      </w:r>
      <w:r w:rsidR="001471FB">
        <w:rPr>
          <w:rFonts w:ascii="Times New Roman" w:hAnsi="Times New Roman"/>
          <w:color w:val="000000"/>
          <w:sz w:val="25"/>
          <w:szCs w:val="25"/>
        </w:rPr>
        <w:t>: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471FB">
        <w:rPr>
          <w:rFonts w:ascii="Times New Roman" w:hAnsi="Times New Roman"/>
          <w:color w:val="000000"/>
          <w:sz w:val="25"/>
          <w:szCs w:val="25"/>
        </w:rPr>
        <w:t xml:space="preserve">географии, литературе, обществознанию, физике, </w:t>
      </w:r>
      <w:r w:rsidR="000C3986">
        <w:rPr>
          <w:rFonts w:ascii="Times New Roman" w:hAnsi="Times New Roman"/>
          <w:color w:val="000000"/>
          <w:sz w:val="25"/>
          <w:szCs w:val="25"/>
        </w:rPr>
        <w:t>МХК, математике, русскому языку, химии, праву, экологии, экономике, биологии, истории, физической</w:t>
      </w:r>
      <w:proofErr w:type="gramEnd"/>
      <w:r w:rsidR="000C3986">
        <w:rPr>
          <w:rFonts w:ascii="Times New Roman" w:hAnsi="Times New Roman"/>
          <w:color w:val="000000"/>
          <w:sz w:val="25"/>
          <w:szCs w:val="25"/>
        </w:rPr>
        <w:t xml:space="preserve"> культуре, технологии, английскому языку </w:t>
      </w:r>
      <w:r w:rsidR="00652CD4" w:rsidRPr="00277A3D">
        <w:rPr>
          <w:rFonts w:ascii="Times New Roman" w:hAnsi="Times New Roman"/>
          <w:color w:val="000000"/>
          <w:sz w:val="25"/>
          <w:szCs w:val="25"/>
        </w:rPr>
        <w:t>на территории Саянского района в 2017-2018 учебном году</w:t>
      </w:r>
      <w:r w:rsidR="00277A3D" w:rsidRPr="00277A3D">
        <w:rPr>
          <w:rFonts w:ascii="Times New Roman" w:hAnsi="Times New Roman"/>
          <w:color w:val="000000"/>
          <w:sz w:val="25"/>
          <w:szCs w:val="25"/>
        </w:rPr>
        <w:t>, согласно приложению.</w:t>
      </w:r>
    </w:p>
    <w:p w:rsidR="00277A3D" w:rsidRPr="00277A3D" w:rsidRDefault="00277A3D" w:rsidP="00277A3D">
      <w:pPr>
        <w:pStyle w:val="af4"/>
        <w:numPr>
          <w:ilvl w:val="0"/>
          <w:numId w:val="16"/>
        </w:numPr>
        <w:suppressAutoHyphens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277A3D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277A3D">
        <w:rPr>
          <w:rFonts w:ascii="Times New Roman" w:hAnsi="Times New Roman"/>
          <w:color w:val="000000"/>
          <w:sz w:val="25"/>
          <w:szCs w:val="25"/>
        </w:rPr>
        <w:t xml:space="preserve"> исполнением приказа оставляю за собой</w:t>
      </w:r>
      <w:r w:rsidR="00211DC0">
        <w:rPr>
          <w:rFonts w:ascii="Times New Roman" w:hAnsi="Times New Roman"/>
          <w:color w:val="000000"/>
          <w:sz w:val="25"/>
          <w:szCs w:val="25"/>
        </w:rPr>
        <w:t>.</w:t>
      </w: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774FB" w:rsidRDefault="004774FB" w:rsidP="004774FB">
      <w:pPr>
        <w:pStyle w:val="ab"/>
        <w:rPr>
          <w:sz w:val="20"/>
        </w:rPr>
      </w:pPr>
    </w:p>
    <w:p w:rsidR="00404E4D" w:rsidRPr="00EA22B3" w:rsidRDefault="00B13816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74930</wp:posOffset>
            </wp:positionV>
            <wp:extent cx="1388110" cy="461010"/>
            <wp:effectExtent l="19050" t="0" r="2540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4D" w:rsidRPr="00EA22B3">
        <w:t>Руководитель</w:t>
      </w:r>
    </w:p>
    <w:p w:rsidR="00404E4D" w:rsidRPr="00EA22B3" w:rsidRDefault="00404E4D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  <w:r w:rsidRPr="00EA22B3">
        <w:t xml:space="preserve">управления образования </w:t>
      </w:r>
      <w:r w:rsidRPr="00EA22B3">
        <w:tab/>
      </w:r>
      <w:r w:rsidRPr="00EA22B3">
        <w:tab/>
      </w:r>
      <w:r w:rsidRPr="00EA22B3">
        <w:tab/>
      </w:r>
      <w:r w:rsidRPr="00EA22B3">
        <w:tab/>
        <w:t xml:space="preserve">                      </w:t>
      </w:r>
      <w:r w:rsidR="00D520AC">
        <w:t xml:space="preserve"> </w:t>
      </w:r>
      <w:r w:rsidRPr="00EA22B3">
        <w:t xml:space="preserve">   </w:t>
      </w:r>
      <w:r w:rsidR="00D520AC">
        <w:t xml:space="preserve">                 </w:t>
      </w:r>
      <w:r w:rsidRPr="00EA22B3">
        <w:t xml:space="preserve">  </w:t>
      </w:r>
      <w:r w:rsidRPr="00EA22B3">
        <w:tab/>
        <w:t xml:space="preserve">Е.В. Рябцева </w:t>
      </w:r>
    </w:p>
    <w:p w:rsidR="004774FB" w:rsidRPr="00EA22B3" w:rsidRDefault="004774FB" w:rsidP="00D520AC">
      <w:pPr>
        <w:pStyle w:val="23"/>
        <w:shd w:val="clear" w:color="auto" w:fill="auto"/>
        <w:tabs>
          <w:tab w:val="left" w:pos="709"/>
        </w:tabs>
        <w:spacing w:after="0" w:line="240" w:lineRule="auto"/>
        <w:ind w:left="20"/>
        <w:jc w:val="both"/>
      </w:pPr>
    </w:p>
    <w:p w:rsidR="00297FBA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  <w:r>
        <w:rPr>
          <w:sz w:val="20"/>
        </w:rPr>
        <w:tab/>
      </w: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2A5879" w:rsidRDefault="002A5879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E012C6" w:rsidRDefault="00E012C6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E012C6" w:rsidRDefault="00E012C6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E012C6" w:rsidRDefault="00E012C6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p w:rsidR="00E012C6" w:rsidRPr="00AB17A7" w:rsidRDefault="00E012C6" w:rsidP="00E012C6">
      <w:pPr>
        <w:jc w:val="center"/>
        <w:rPr>
          <w:b/>
          <w:bCs/>
          <w:caps/>
        </w:rPr>
      </w:pPr>
      <w:r w:rsidRPr="00AB17A7">
        <w:rPr>
          <w:b/>
          <w:bCs/>
          <w:caps/>
        </w:rPr>
        <w:lastRenderedPageBreak/>
        <w:t>ТРЕБОВАНИЯ К ОРГАНИЗАЦИИ И ПРОВЕДЕНИЮ МУНИЦИПАЛЬНОГО ЭТАПА ВСЕРОССИЙСКОЙ ОЛИМПИАДЫ ШКОЛЬНИКОВ</w:t>
      </w:r>
    </w:p>
    <w:p w:rsidR="00E012C6" w:rsidRPr="00AB17A7" w:rsidRDefault="00E012C6" w:rsidP="00E012C6">
      <w:pPr>
        <w:jc w:val="center"/>
        <w:rPr>
          <w:b/>
          <w:bCs/>
          <w:caps/>
        </w:rPr>
      </w:pPr>
      <w:r>
        <w:rPr>
          <w:b/>
          <w:bCs/>
          <w:caps/>
        </w:rPr>
        <w:t>ПО ОБЩЕСТВОЗНАНИЮ</w:t>
      </w:r>
      <w:r w:rsidRPr="00AB17A7">
        <w:rPr>
          <w:b/>
          <w:bCs/>
          <w:caps/>
        </w:rPr>
        <w:br/>
        <w:t>В КРАСНОЯРСКОМ КРАЕ</w:t>
      </w:r>
    </w:p>
    <w:p w:rsidR="00E012C6" w:rsidRPr="00AB17A7" w:rsidRDefault="00E012C6" w:rsidP="00E012C6">
      <w:pPr>
        <w:spacing w:before="120" w:after="120"/>
        <w:jc w:val="center"/>
        <w:rPr>
          <w:b/>
          <w:bCs/>
          <w:caps/>
        </w:rPr>
      </w:pPr>
      <w:r>
        <w:rPr>
          <w:b/>
          <w:bCs/>
          <w:caps/>
        </w:rPr>
        <w:t>7</w:t>
      </w:r>
      <w:r w:rsidRPr="00AB17A7">
        <w:rPr>
          <w:b/>
          <w:bCs/>
          <w:caps/>
        </w:rPr>
        <w:t>–11 классы</w:t>
      </w:r>
    </w:p>
    <w:p w:rsidR="00E012C6" w:rsidRPr="00AB17A7" w:rsidRDefault="00E012C6" w:rsidP="00E012C6">
      <w:pPr>
        <w:jc w:val="center"/>
        <w:rPr>
          <w:b/>
          <w:bCs/>
          <w:caps/>
        </w:rPr>
      </w:pPr>
      <w:r>
        <w:rPr>
          <w:b/>
          <w:bCs/>
          <w:caps/>
        </w:rPr>
        <w:t>2017/2018</w:t>
      </w:r>
      <w:r w:rsidRPr="00AB17A7">
        <w:rPr>
          <w:b/>
          <w:bCs/>
          <w:caps/>
        </w:rPr>
        <w:t xml:space="preserve"> учебный год</w:t>
      </w:r>
    </w:p>
    <w:p w:rsidR="00E012C6" w:rsidRPr="00AB17A7" w:rsidRDefault="00E012C6" w:rsidP="00E012C6">
      <w:pPr>
        <w:jc w:val="both"/>
      </w:pPr>
    </w:p>
    <w:p w:rsidR="00E012C6" w:rsidRPr="00AB17A7" w:rsidRDefault="00E012C6" w:rsidP="00E012C6">
      <w:pPr>
        <w:pStyle w:val="af4"/>
        <w:numPr>
          <w:ilvl w:val="0"/>
          <w:numId w:val="19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комплектов олимпиадных заданий</w:t>
      </w:r>
    </w:p>
    <w:p w:rsidR="00E012C6" w:rsidRDefault="00E012C6" w:rsidP="00E012C6">
      <w:pPr>
        <w:ind w:firstLine="454"/>
        <w:jc w:val="both"/>
      </w:pPr>
      <w:r w:rsidRPr="00000BF8">
        <w:rPr>
          <w:u w:val="single"/>
        </w:rPr>
        <w:t>Му</w:t>
      </w:r>
      <w:r>
        <w:rPr>
          <w:u w:val="single"/>
        </w:rPr>
        <w:t>ниципальный этап</w:t>
      </w:r>
      <w:r w:rsidRPr="00000BF8">
        <w:rPr>
          <w:u w:val="single"/>
        </w:rPr>
        <w:t xml:space="preserve"> всероссийской олимпиады школьников по </w:t>
      </w:r>
      <w:r>
        <w:rPr>
          <w:u w:val="single"/>
        </w:rPr>
        <w:t>обществознанию проводи</w:t>
      </w:r>
      <w:r w:rsidRPr="00000BF8">
        <w:rPr>
          <w:u w:val="single"/>
        </w:rPr>
        <w:t xml:space="preserve">тся в один аудиторный </w:t>
      </w:r>
      <w:r>
        <w:rPr>
          <w:u w:val="single"/>
        </w:rPr>
        <w:t xml:space="preserve">(теоретический) </w:t>
      </w:r>
      <w:r w:rsidRPr="00000BF8">
        <w:rPr>
          <w:u w:val="single"/>
        </w:rPr>
        <w:t>тур</w:t>
      </w:r>
      <w:r>
        <w:rPr>
          <w:u w:val="single"/>
        </w:rPr>
        <w:t>,</w:t>
      </w:r>
      <w:r w:rsidRPr="00000BF8">
        <w:rPr>
          <w:u w:val="single"/>
        </w:rPr>
        <w:t xml:space="preserve"> </w:t>
      </w:r>
      <w:r w:rsidRPr="00170884">
        <w:rPr>
          <w:u w:val="single"/>
        </w:rPr>
        <w:t>проходящий в один день</w:t>
      </w:r>
      <w:r>
        <w:rPr>
          <w:u w:val="single"/>
        </w:rPr>
        <w:t xml:space="preserve">, </w:t>
      </w:r>
      <w:r w:rsidRPr="00000BF8">
        <w:rPr>
          <w:u w:val="single"/>
        </w:rPr>
        <w:t>в четырех возрастных пар</w:t>
      </w:r>
      <w:r>
        <w:rPr>
          <w:u w:val="single"/>
        </w:rPr>
        <w:t>аллелях: 7–8, 9, 10 и 11 классы.</w:t>
      </w:r>
      <w:r>
        <w:t xml:space="preserve"> </w:t>
      </w:r>
      <w:r w:rsidRPr="00000BF8">
        <w:t>Комплект задан</w:t>
      </w:r>
      <w:r>
        <w:t>ий в каждой параллели содержит 9</w:t>
      </w:r>
      <w:r w:rsidRPr="00000BF8">
        <w:t xml:space="preserve"> заданий. </w:t>
      </w:r>
      <w:r>
        <w:t>Р</w:t>
      </w:r>
      <w:r w:rsidRPr="00000BF8">
        <w:t xml:space="preserve">ешение </w:t>
      </w:r>
      <w:r>
        <w:t>каждого</w:t>
      </w:r>
      <w:r w:rsidRPr="00000BF8">
        <w:t xml:space="preserve"> </w:t>
      </w:r>
      <w:r>
        <w:t>заданий оценивается по балльной шкале. Количество максимальных баллов зависит от сложности задания.</w:t>
      </w:r>
      <w:r w:rsidRPr="00170884">
        <w:t xml:space="preserve"> </w:t>
      </w:r>
      <w:r w:rsidRPr="00000BF8">
        <w:t>Макс</w:t>
      </w:r>
      <w:r w:rsidRPr="00000BF8">
        <w:t>и</w:t>
      </w:r>
      <w:r w:rsidRPr="00000BF8">
        <w:t>мальная о</w:t>
      </w:r>
      <w:r>
        <w:t>ценка за весь этап составляет 100</w:t>
      </w:r>
      <w:r w:rsidRPr="00000BF8">
        <w:t xml:space="preserve"> баллов.</w:t>
      </w:r>
      <w:r>
        <w:t xml:space="preserve"> </w:t>
      </w:r>
      <w:r w:rsidRPr="00170884">
        <w:t>Продолжите</w:t>
      </w:r>
      <w:r>
        <w:t>льности выполнения заданий тура составляет</w:t>
      </w:r>
      <w:r w:rsidRPr="00170884">
        <w:t xml:space="preserve"> </w:t>
      </w:r>
      <w:r w:rsidRPr="00170884">
        <w:rPr>
          <w:u w:val="single"/>
        </w:rPr>
        <w:t>4 астрономических часа (240 минут)</w:t>
      </w:r>
      <w:r w:rsidRPr="00170884">
        <w:t>.</w:t>
      </w:r>
    </w:p>
    <w:p w:rsidR="00E012C6" w:rsidRPr="00517018" w:rsidRDefault="00E012C6" w:rsidP="00E012C6">
      <w:pPr>
        <w:ind w:firstLine="454"/>
        <w:jc w:val="both"/>
      </w:pPr>
      <w:r w:rsidRPr="00517018">
        <w:t xml:space="preserve">Тематика заданий выбирается исходя из списка вопросов, рекомендуемых Центральной предметно-методической комиссией всероссийской олимпиады школьников по </w:t>
      </w:r>
      <w:r>
        <w:t xml:space="preserve">обществознанию, </w:t>
      </w:r>
      <w:r w:rsidRPr="00517018">
        <w:t>для подготовки школьников к решению задач этапов олимпиады, размещенных на официальном сайте всероссийской олимпиады по</w:t>
      </w:r>
      <w:r>
        <w:t xml:space="preserve"> обществознанию</w:t>
      </w:r>
      <w:r w:rsidRPr="00517018">
        <w:t>:</w:t>
      </w:r>
      <w:r>
        <w:t xml:space="preserve"> </w:t>
      </w:r>
      <w:r w:rsidRPr="00E04200">
        <w:t>http://olymp.apkpro.ru/mm/mpp/obs.php</w:t>
      </w:r>
      <w:r>
        <w:t xml:space="preserve">. </w:t>
      </w:r>
      <w:r w:rsidRPr="00517018">
        <w:t xml:space="preserve">Так как муниципальный этап проводится в первой половине учебного года, задания ориентированы на программу предыдущих лет и первые пункты программы текущего года. </w:t>
      </w:r>
    </w:p>
    <w:p w:rsidR="00E012C6" w:rsidRPr="0086089B" w:rsidRDefault="00E012C6" w:rsidP="00E012C6">
      <w:pPr>
        <w:ind w:firstLine="454"/>
        <w:jc w:val="both"/>
        <w:rPr>
          <w:b/>
          <w:i/>
        </w:rPr>
      </w:pPr>
    </w:p>
    <w:p w:rsidR="00E012C6" w:rsidRPr="00AB17A7" w:rsidRDefault="00E012C6" w:rsidP="00E012C6">
      <w:pPr>
        <w:pStyle w:val="af4"/>
        <w:numPr>
          <w:ilvl w:val="0"/>
          <w:numId w:val="19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i/>
          <w:sz w:val="24"/>
          <w:szCs w:val="24"/>
        </w:rPr>
        <w:t>выполнения олимпиадных заданий</w:t>
      </w:r>
    </w:p>
    <w:p w:rsidR="00E012C6" w:rsidRDefault="00E012C6" w:rsidP="00E012C6">
      <w:pPr>
        <w:ind w:firstLine="454"/>
        <w:jc w:val="both"/>
      </w:pPr>
      <w:r w:rsidRPr="0086089B">
        <w:t>Муниципальный</w:t>
      </w:r>
      <w:r>
        <w:t xml:space="preserve"> этап</w:t>
      </w:r>
      <w:r w:rsidRPr="0086089B">
        <w:t xml:space="preserve"> олимпиады по </w:t>
      </w:r>
      <w:r>
        <w:t>обществознанию проводи</w:t>
      </w:r>
      <w:r w:rsidRPr="0086089B">
        <w:t>тся в аудиторном формате, и материальные треб</w:t>
      </w:r>
      <w:r w:rsidRPr="0086089B">
        <w:t>о</w:t>
      </w:r>
      <w:r w:rsidRPr="0086089B">
        <w:t>вания для проведения олимпиады не выходят за рамки организации стандартного аудиторного режима.</w:t>
      </w:r>
    </w:p>
    <w:p w:rsidR="00E012C6" w:rsidRPr="0086089B" w:rsidRDefault="00E012C6" w:rsidP="00E012C6">
      <w:pPr>
        <w:ind w:firstLine="454"/>
        <w:jc w:val="both"/>
      </w:pPr>
      <w:r w:rsidRPr="0086089B">
        <w:t>Для проведения муниципального этапа олимпиады организационный комитет предоставляет а</w:t>
      </w:r>
      <w:r w:rsidRPr="0086089B">
        <w:t>у</w:t>
      </w:r>
      <w:r w:rsidRPr="0086089B">
        <w:t>дитории в количестве, определяемом числом участников олимпиады. Аудитории должны соответств</w:t>
      </w:r>
      <w:r w:rsidRPr="0086089B">
        <w:t>о</w:t>
      </w:r>
      <w:r w:rsidRPr="0086089B">
        <w:t>вать всем техническим и санитарным требованиям, в них должны быть обеспечены условия для но</w:t>
      </w:r>
      <w:r w:rsidRPr="0086089B">
        <w:t>р</w:t>
      </w:r>
      <w:r w:rsidRPr="0086089B">
        <w:t>мальной работы участников олимпиады в течение всего меропр</w:t>
      </w:r>
      <w:r>
        <w:t>иятия. В каждой аудитории должно</w:t>
      </w:r>
      <w:r w:rsidRPr="0086089B">
        <w:t xml:space="preserve"> н</w:t>
      </w:r>
      <w:r w:rsidRPr="0086089B">
        <w:t>а</w:t>
      </w:r>
      <w:r w:rsidRPr="0086089B">
        <w:t>ходиться не более 15–20 участников, каждый из которых должен сидеть за отдельной партой. Рек</w:t>
      </w:r>
      <w:r w:rsidRPr="0086089B">
        <w:t>о</w:t>
      </w:r>
      <w:r w:rsidRPr="0086089B">
        <w:t>мендуется участников олимпиады по каждой возрастной группе размещать в разных аудиториях.</w:t>
      </w:r>
    </w:p>
    <w:p w:rsidR="00E012C6" w:rsidRPr="0086089B" w:rsidRDefault="00E012C6" w:rsidP="00E012C6">
      <w:pPr>
        <w:ind w:firstLine="454"/>
        <w:jc w:val="both"/>
      </w:pPr>
      <w:r w:rsidRPr="0086089B">
        <w:t>Каждому участнику олимпиады о</w:t>
      </w:r>
      <w:r>
        <w:t>ргкомитет должен предоставить чи</w:t>
      </w:r>
      <w:r w:rsidRPr="0086089B">
        <w:t>стую тетрадь со штампом организационного комитета (при необходимости участнику может быть выдана дополнительная те</w:t>
      </w:r>
      <w:r w:rsidRPr="0086089B">
        <w:t>т</w:t>
      </w:r>
      <w:r w:rsidRPr="0086089B">
        <w:t>радь). В каждой аудитории должны быть также запасные канцелярские принадлежности</w:t>
      </w:r>
      <w:r>
        <w:t>.</w:t>
      </w:r>
      <w:r w:rsidRPr="0086089B">
        <w:t xml:space="preserve"> Во время работы над решениями участнику могут быть предоставлен</w:t>
      </w:r>
      <w:r>
        <w:t>ы продукты питания (сок, печенье</w:t>
      </w:r>
      <w:r w:rsidRPr="0086089B">
        <w:t>, шоколад и т.п.)</w:t>
      </w:r>
      <w:r>
        <w:t>,</w:t>
      </w:r>
      <w:r w:rsidRPr="0086089B">
        <w:t xml:space="preserve"> или участник может </w:t>
      </w:r>
      <w:r>
        <w:t>употреблять</w:t>
      </w:r>
      <w:r w:rsidRPr="0086089B">
        <w:t xml:space="preserve"> продукты, прин</w:t>
      </w:r>
      <w:r w:rsidRPr="0086089B">
        <w:t>е</w:t>
      </w:r>
      <w:r w:rsidRPr="0086089B">
        <w:t>сенные с собой.</w:t>
      </w:r>
    </w:p>
    <w:p w:rsidR="00E012C6" w:rsidRPr="0086089B" w:rsidRDefault="00E012C6" w:rsidP="00E012C6">
      <w:pPr>
        <w:ind w:firstLine="454"/>
        <w:jc w:val="both"/>
      </w:pPr>
      <w:r w:rsidRPr="0086089B">
        <w:t>Перед началом тура участни</w:t>
      </w:r>
      <w:r>
        <w:t xml:space="preserve">кам выдаются листы с заданиями. </w:t>
      </w:r>
      <w:r w:rsidRPr="0086089B">
        <w:t>Тексты заданий должны быть заранее размножены так, чтобы каждый школьник имел отдельный ли</w:t>
      </w:r>
      <w:r w:rsidRPr="0086089B">
        <w:t>с</w:t>
      </w:r>
      <w:r w:rsidRPr="0086089B">
        <w:t>т с текстом заданий. Написание условий на доске в аудитории не допускается. По окончании тура листы с заданиями участники могут взять с собой.</w:t>
      </w:r>
    </w:p>
    <w:p w:rsidR="00E012C6" w:rsidRPr="0086089B" w:rsidRDefault="00E012C6" w:rsidP="00E012C6">
      <w:pPr>
        <w:ind w:firstLine="454"/>
        <w:jc w:val="both"/>
      </w:pPr>
      <w:r w:rsidRPr="0086089B">
        <w:t>После окончания тура и разбора задач рекомендуется раздать участникам листы с</w:t>
      </w:r>
      <w:r>
        <w:t xml:space="preserve"> ответами</w:t>
      </w:r>
      <w:r w:rsidRPr="0086089B">
        <w:t>.</w:t>
      </w:r>
    </w:p>
    <w:p w:rsidR="00E012C6" w:rsidRPr="0086089B" w:rsidRDefault="00E012C6" w:rsidP="00E012C6">
      <w:pPr>
        <w:ind w:firstLine="454"/>
        <w:jc w:val="both"/>
      </w:pPr>
      <w:r w:rsidRPr="0086089B">
        <w:t>Для жюри на весь день проведения олимпиады оргкомитетом должно быть предоставлено о</w:t>
      </w:r>
      <w:r w:rsidRPr="0086089B">
        <w:t>т</w:t>
      </w:r>
      <w:r w:rsidRPr="0086089B">
        <w:t>дельное помещение.</w:t>
      </w:r>
    </w:p>
    <w:p w:rsidR="00E012C6" w:rsidRPr="00517018" w:rsidRDefault="00E012C6" w:rsidP="00E012C6">
      <w:pPr>
        <w:ind w:firstLine="454"/>
        <w:jc w:val="both"/>
      </w:pPr>
      <w:r w:rsidRPr="00517018">
        <w:rPr>
          <w:u w:val="single"/>
        </w:rPr>
        <w:t>Количеств</w:t>
      </w:r>
      <w:r>
        <w:rPr>
          <w:u w:val="single"/>
        </w:rPr>
        <w:t>о</w:t>
      </w:r>
      <w:r w:rsidRPr="00517018">
        <w:rPr>
          <w:u w:val="single"/>
        </w:rPr>
        <w:t xml:space="preserve"> листов с заданиями, необходимых для распечатки на 1 участника олимпиады:</w:t>
      </w:r>
      <w:r w:rsidRPr="00517018">
        <w:t xml:space="preserve"> 7–8 классы – 5 листов, 9 класс – 5 листов, 10 класс – 5 листов, 11 класс – 5 ли</w:t>
      </w:r>
      <w:r w:rsidRPr="00517018">
        <w:t>с</w:t>
      </w:r>
      <w:r w:rsidRPr="00517018">
        <w:t>тов.</w:t>
      </w:r>
    </w:p>
    <w:p w:rsidR="00E012C6" w:rsidRPr="00517018" w:rsidRDefault="00E012C6" w:rsidP="00E012C6">
      <w:pPr>
        <w:ind w:firstLine="454"/>
        <w:jc w:val="both"/>
      </w:pPr>
      <w:r w:rsidRPr="00517018">
        <w:lastRenderedPageBreak/>
        <w:t>Допускается черно-белая печать и тиражирование листов с заданиями.</w:t>
      </w:r>
    </w:p>
    <w:p w:rsidR="00E012C6" w:rsidRPr="00517018" w:rsidRDefault="00E012C6" w:rsidP="00E012C6">
      <w:pPr>
        <w:ind w:firstLine="454"/>
        <w:jc w:val="both"/>
      </w:pPr>
      <w:r w:rsidRPr="00517018">
        <w:t>Количество листов с решениями: 7–8 классы – 2 листа, 9 классы – 2 листа, 10 класс – 2 листа, 11 класс – 3 листа.</w:t>
      </w:r>
    </w:p>
    <w:p w:rsidR="00E012C6" w:rsidRPr="00AB17A7" w:rsidRDefault="00E012C6" w:rsidP="00E012C6">
      <w:pPr>
        <w:ind w:firstLine="454"/>
        <w:jc w:val="both"/>
        <w:rPr>
          <w:b/>
          <w:i/>
        </w:rPr>
      </w:pPr>
    </w:p>
    <w:p w:rsidR="00E012C6" w:rsidRPr="00AB17A7" w:rsidRDefault="00E012C6" w:rsidP="00E012C6">
      <w:pPr>
        <w:pStyle w:val="af4"/>
        <w:numPr>
          <w:ilvl w:val="0"/>
          <w:numId w:val="19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Перечень справочных материалов, сре</w:t>
      </w:r>
      <w:proofErr w:type="gramStart"/>
      <w:r w:rsidRPr="00AB17A7">
        <w:rPr>
          <w:rFonts w:ascii="Times New Roman" w:hAnsi="Times New Roman"/>
          <w:b/>
          <w:i/>
          <w:sz w:val="24"/>
          <w:szCs w:val="24"/>
        </w:rPr>
        <w:t>дств св</w:t>
      </w:r>
      <w:proofErr w:type="gramEnd"/>
      <w:r w:rsidRPr="00AB17A7">
        <w:rPr>
          <w:rFonts w:ascii="Times New Roman" w:hAnsi="Times New Roman"/>
          <w:b/>
          <w:i/>
          <w:sz w:val="24"/>
          <w:szCs w:val="24"/>
        </w:rPr>
        <w:t>язи и электронно-вычислительной техники, разрешенных к использовани</w:t>
      </w:r>
      <w:r>
        <w:rPr>
          <w:rFonts w:ascii="Times New Roman" w:hAnsi="Times New Roman"/>
          <w:b/>
          <w:i/>
          <w:sz w:val="24"/>
          <w:szCs w:val="24"/>
        </w:rPr>
        <w:t>ю во время проведения олимпиады</w:t>
      </w:r>
    </w:p>
    <w:p w:rsidR="00E012C6" w:rsidRPr="0086089B" w:rsidRDefault="00E012C6" w:rsidP="00E012C6">
      <w:pPr>
        <w:ind w:firstLine="454"/>
        <w:jc w:val="both"/>
      </w:pPr>
      <w:r w:rsidRPr="0086089B">
        <w:rPr>
          <w:u w:val="single"/>
        </w:rPr>
        <w:t>Учебное оборудование, разрешенное к использованию участниками во время проведения олимпиады</w:t>
      </w:r>
      <w:r w:rsidRPr="00CD578C">
        <w:t>:</w:t>
      </w:r>
      <w:r w:rsidRPr="0086089B">
        <w:t xml:space="preserve"> канцелярские принадлежности (ручка, карандаш, линейка, </w:t>
      </w:r>
      <w:r>
        <w:t>ластик</w:t>
      </w:r>
      <w:r w:rsidRPr="0086089B">
        <w:t xml:space="preserve"> и т</w:t>
      </w:r>
      <w:r>
        <w:t>.п.).</w:t>
      </w:r>
    </w:p>
    <w:p w:rsidR="00E012C6" w:rsidRPr="0086089B" w:rsidRDefault="00E012C6" w:rsidP="00E012C6">
      <w:pPr>
        <w:ind w:firstLine="454"/>
        <w:jc w:val="both"/>
        <w:rPr>
          <w:u w:val="single"/>
        </w:rPr>
      </w:pPr>
      <w:r w:rsidRPr="0086089B">
        <w:rPr>
          <w:u w:val="single"/>
        </w:rPr>
        <w:t>Во время выполнения заданий участник олимпиады имеет право</w:t>
      </w:r>
      <w:r w:rsidRPr="00CD578C">
        <w:t>:</w:t>
      </w:r>
    </w:p>
    <w:p w:rsidR="00E012C6" w:rsidRPr="0086089B" w:rsidRDefault="00E012C6" w:rsidP="00E012C6">
      <w:pPr>
        <w:ind w:firstLine="454"/>
        <w:jc w:val="both"/>
      </w:pPr>
      <w:r w:rsidRPr="0086089B">
        <w:t xml:space="preserve">1. </w:t>
      </w:r>
      <w:proofErr w:type="gramStart"/>
      <w:r w:rsidRPr="0086089B">
        <w:t>Пользоваться любыми своими канцелярскими принадлежностями наряду с выданными оргкомит</w:t>
      </w:r>
      <w:r w:rsidRPr="0086089B">
        <w:t>е</w:t>
      </w:r>
      <w:r w:rsidRPr="0086089B">
        <w:t>том.</w:t>
      </w:r>
      <w:proofErr w:type="gramEnd"/>
    </w:p>
    <w:p w:rsidR="00E012C6" w:rsidRPr="0086089B" w:rsidRDefault="00E012C6" w:rsidP="00E012C6">
      <w:pPr>
        <w:ind w:firstLine="454"/>
        <w:jc w:val="both"/>
      </w:pPr>
      <w:r>
        <w:t>2</w:t>
      </w:r>
      <w:r w:rsidRPr="0086089B">
        <w:t>. Обращаться с вопросами по поводу условий задач, приглашая к себе наблюдателя поднятием р</w:t>
      </w:r>
      <w:r w:rsidRPr="0086089B">
        <w:t>у</w:t>
      </w:r>
      <w:r w:rsidRPr="0086089B">
        <w:t>ки.</w:t>
      </w:r>
    </w:p>
    <w:p w:rsidR="00E012C6" w:rsidRPr="0086089B" w:rsidRDefault="00E012C6" w:rsidP="00E012C6">
      <w:pPr>
        <w:ind w:firstLine="454"/>
        <w:jc w:val="both"/>
      </w:pPr>
      <w:r>
        <w:t>3</w:t>
      </w:r>
      <w:r w:rsidRPr="0086089B">
        <w:t>. Принимать продукты питания.</w:t>
      </w:r>
    </w:p>
    <w:p w:rsidR="00E012C6" w:rsidRPr="0086089B" w:rsidRDefault="00E012C6" w:rsidP="00E012C6">
      <w:pPr>
        <w:ind w:firstLine="454"/>
        <w:jc w:val="both"/>
      </w:pPr>
      <w:r>
        <w:t>4</w:t>
      </w:r>
      <w:r w:rsidRPr="0086089B">
        <w:t>. Временно покидать аудиторию, оставляя у наблюдателя свою тетрадь.</w:t>
      </w:r>
    </w:p>
    <w:p w:rsidR="00E012C6" w:rsidRPr="0086089B" w:rsidRDefault="00E012C6" w:rsidP="00E012C6">
      <w:pPr>
        <w:ind w:firstLine="454"/>
        <w:jc w:val="both"/>
        <w:rPr>
          <w:u w:val="single"/>
        </w:rPr>
      </w:pPr>
      <w:r w:rsidRPr="0086089B">
        <w:rPr>
          <w:u w:val="single"/>
        </w:rPr>
        <w:t>Во время работы над заданиями участнику запрещается</w:t>
      </w:r>
      <w:r w:rsidRPr="00CD578C">
        <w:t>:</w:t>
      </w:r>
    </w:p>
    <w:p w:rsidR="00E012C6" w:rsidRPr="0086089B" w:rsidRDefault="00E012C6" w:rsidP="00E012C6">
      <w:pPr>
        <w:ind w:firstLine="454"/>
        <w:jc w:val="both"/>
      </w:pPr>
      <w:r w:rsidRPr="0086089B">
        <w:t>1. Пользоваться мобильным телефоном (в любой его функции).</w:t>
      </w:r>
    </w:p>
    <w:p w:rsidR="00E012C6" w:rsidRPr="0086089B" w:rsidRDefault="00E012C6" w:rsidP="00E012C6">
      <w:pPr>
        <w:ind w:firstLine="454"/>
        <w:jc w:val="both"/>
      </w:pPr>
      <w:r w:rsidRPr="0086089B">
        <w:t>2. Пользоваться программируемым калькулятором или переносным компьютером.</w:t>
      </w:r>
    </w:p>
    <w:p w:rsidR="00E012C6" w:rsidRPr="0086089B" w:rsidRDefault="00E012C6" w:rsidP="00E012C6">
      <w:pPr>
        <w:ind w:firstLine="454"/>
        <w:jc w:val="both"/>
      </w:pPr>
      <w:r w:rsidRPr="0086089B">
        <w:t>3. Пользоваться какими-либо источниками информации, за исключением листов со справочной и</w:t>
      </w:r>
      <w:r w:rsidRPr="0086089B">
        <w:t>н</w:t>
      </w:r>
      <w:r w:rsidRPr="0086089B">
        <w:t>формацией, раздаваемых оргкомитетом перед туром.</w:t>
      </w:r>
    </w:p>
    <w:p w:rsidR="00E012C6" w:rsidRPr="0086089B" w:rsidRDefault="00E012C6" w:rsidP="00E012C6">
      <w:pPr>
        <w:ind w:firstLine="454"/>
        <w:jc w:val="both"/>
      </w:pPr>
      <w:r w:rsidRPr="0086089B">
        <w:t>4. Обращаться с вопросами к кому-либо, кроме наблюдателей, членов оргкомитета и жюри.</w:t>
      </w:r>
    </w:p>
    <w:p w:rsidR="00E012C6" w:rsidRPr="0086089B" w:rsidRDefault="00E012C6" w:rsidP="00E012C6">
      <w:pPr>
        <w:ind w:firstLine="454"/>
        <w:jc w:val="both"/>
      </w:pPr>
      <w:r w:rsidRPr="0086089B">
        <w:t>5. Производить записи на собственной бумаге, не выданной оргкомитетом.</w:t>
      </w:r>
    </w:p>
    <w:p w:rsidR="00E012C6" w:rsidRPr="0086089B" w:rsidRDefault="00E012C6" w:rsidP="00E012C6">
      <w:pPr>
        <w:ind w:firstLine="454"/>
        <w:jc w:val="both"/>
      </w:pPr>
      <w:r w:rsidRPr="0086089B">
        <w:t>6. Запрещается одновременный выход из аудитории двух и более участников.</w:t>
      </w:r>
    </w:p>
    <w:p w:rsidR="00E012C6" w:rsidRPr="00AB17A7" w:rsidRDefault="00E012C6" w:rsidP="00E012C6">
      <w:pPr>
        <w:ind w:firstLine="454"/>
        <w:jc w:val="both"/>
      </w:pPr>
    </w:p>
    <w:p w:rsidR="00E012C6" w:rsidRPr="00AB17A7" w:rsidRDefault="00E012C6" w:rsidP="00E012C6">
      <w:pPr>
        <w:ind w:firstLine="454"/>
        <w:jc w:val="both"/>
        <w:rPr>
          <w:b/>
          <w:i/>
        </w:rPr>
      </w:pPr>
      <w:r w:rsidRPr="00AB17A7">
        <w:rPr>
          <w:b/>
          <w:i/>
        </w:rPr>
        <w:t>4. Критерии и методики</w:t>
      </w:r>
      <w:r>
        <w:rPr>
          <w:b/>
          <w:i/>
        </w:rPr>
        <w:t xml:space="preserve"> оценивания олимпиадных заданий</w:t>
      </w:r>
    </w:p>
    <w:p w:rsidR="00E012C6" w:rsidRPr="00FB0231" w:rsidRDefault="00E012C6" w:rsidP="00E012C6">
      <w:pPr>
        <w:ind w:firstLine="454"/>
        <w:jc w:val="both"/>
      </w:pPr>
      <w:r>
        <w:t>Ответ на каждое конкретное</w:t>
      </w:r>
      <w:r w:rsidRPr="00FB0231">
        <w:t xml:space="preserve"> </w:t>
      </w:r>
      <w:r>
        <w:t>задание должен быть проверен</w:t>
      </w:r>
      <w:r w:rsidRPr="00FB0231">
        <w:t xml:space="preserve"> у всех участников возрастной категории одними и теми же членами жюри для обеспечения объективности результатов. В зависимости от численности жюри</w:t>
      </w:r>
      <w:r>
        <w:t>,</w:t>
      </w:r>
      <w:r w:rsidRPr="00FB0231">
        <w:t xml:space="preserve"> р</w:t>
      </w:r>
      <w:r>
        <w:t>екомендуется, чтобы решение каждого задания</w:t>
      </w:r>
      <w:r w:rsidRPr="00FB0231">
        <w:t xml:space="preserve"> независимо проверялось двумя членами жюри. При пров</w:t>
      </w:r>
      <w:r>
        <w:t>ерке работ жюри использует реше</w:t>
      </w:r>
      <w:r w:rsidRPr="00FB0231">
        <w:t>ния, рекомендации и критерии предметно-методической комиссии регионального этапа всероссийской олимпиады школьников в Красноярском крае по</w:t>
      </w:r>
      <w:r>
        <w:t xml:space="preserve"> обществознанию</w:t>
      </w:r>
      <w:r w:rsidRPr="00FB0231">
        <w:t>. При этом члены жюри вправе вводить собственные критерии оценивания работ, не противоречащие общим рекомендациям по проверке.</w:t>
      </w:r>
      <w:r w:rsidRPr="00A53526">
        <w:t xml:space="preserve"> </w:t>
      </w:r>
      <w:r w:rsidRPr="00FB0231">
        <w:t xml:space="preserve">Рекомендуется членам жюри </w:t>
      </w:r>
      <w:r>
        <w:t xml:space="preserve">перед началом на проверки работ участников </w:t>
      </w:r>
      <w:r w:rsidRPr="00FB0231">
        <w:t>самостоятельно провести решения заданий.</w:t>
      </w:r>
    </w:p>
    <w:p w:rsidR="00E012C6" w:rsidRPr="00FB0231" w:rsidRDefault="00E012C6" w:rsidP="00E012C6">
      <w:pPr>
        <w:ind w:firstLine="454"/>
        <w:jc w:val="both"/>
      </w:pPr>
      <w:r w:rsidRPr="00FB0231">
        <w:t>Р</w:t>
      </w:r>
      <w:r>
        <w:t>ешение каждого задания</w:t>
      </w:r>
      <w:r w:rsidRPr="00FB0231">
        <w:t>, выполненное участником олимпиады</w:t>
      </w:r>
      <w:r>
        <w:t>, оценивается по балльной шкале (0 баллов за отсутствие ответа</w:t>
      </w:r>
      <w:r w:rsidRPr="00FB0231">
        <w:t>).</w:t>
      </w:r>
      <w:r>
        <w:t xml:space="preserve"> </w:t>
      </w:r>
      <w:r w:rsidRPr="00FB0231">
        <w:t>Максимальная о</w:t>
      </w:r>
      <w:r>
        <w:t>ценка за весь этап составляет 100</w:t>
      </w:r>
      <w:r w:rsidRPr="00FB0231">
        <w:t xml:space="preserve"> баллов.</w:t>
      </w:r>
      <w:r>
        <w:t xml:space="preserve"> </w:t>
      </w:r>
      <w:r w:rsidRPr="00FB0231">
        <w:t>Жюри выставляет оценки на первой странице тетради участника.</w:t>
      </w:r>
    </w:p>
    <w:p w:rsidR="00E012C6" w:rsidRPr="00A53526" w:rsidRDefault="00E012C6" w:rsidP="00E012C6">
      <w:pPr>
        <w:ind w:firstLine="454"/>
        <w:jc w:val="both"/>
        <w:rPr>
          <w:u w:val="single"/>
        </w:rPr>
      </w:pPr>
      <w:r w:rsidRPr="00A53526">
        <w:rPr>
          <w:u w:val="single"/>
        </w:rPr>
        <w:t>Основные правила проверки работ следующие:</w:t>
      </w:r>
    </w:p>
    <w:p w:rsidR="00E012C6" w:rsidRPr="00FB0231" w:rsidRDefault="00E012C6" w:rsidP="00E012C6">
      <w:pPr>
        <w:ind w:firstLine="454"/>
        <w:jc w:val="both"/>
      </w:pPr>
      <w:r w:rsidRPr="00FB0231">
        <w:t xml:space="preserve">1. Проверку </w:t>
      </w:r>
      <w:r>
        <w:t xml:space="preserve">заданий </w:t>
      </w:r>
      <w:r w:rsidRPr="00FB0231">
        <w:t xml:space="preserve">рекомендуется производить карандашом. Это дает возможность впоследствии исправлять пометки </w:t>
      </w:r>
      <w:proofErr w:type="gramStart"/>
      <w:r w:rsidRPr="00FB0231">
        <w:t>проверяющего</w:t>
      </w:r>
      <w:proofErr w:type="gramEnd"/>
      <w:r w:rsidRPr="00FB0231">
        <w:t xml:space="preserve"> и избегать недоразумений.</w:t>
      </w:r>
    </w:p>
    <w:p w:rsidR="00E012C6" w:rsidRPr="00FB0231" w:rsidRDefault="00E012C6" w:rsidP="00E012C6">
      <w:pPr>
        <w:ind w:firstLine="454"/>
        <w:jc w:val="both"/>
      </w:pPr>
      <w:r w:rsidRPr="00FB0231">
        <w:t>2.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</w:t>
      </w:r>
      <w:r>
        <w:t>бо в решениях, писать такие ком</w:t>
      </w:r>
      <w:r w:rsidRPr="00FB0231">
        <w:t>ментарии к решению и замечания, которые оставляют неприятное впечатление у школьника во время просмотра им своей работы.</w:t>
      </w:r>
    </w:p>
    <w:p w:rsidR="00E012C6" w:rsidRPr="00FB0231" w:rsidRDefault="00E012C6" w:rsidP="00E012C6">
      <w:pPr>
        <w:ind w:firstLine="454"/>
        <w:jc w:val="both"/>
      </w:pPr>
      <w:r w:rsidRPr="00FB0231">
        <w:t xml:space="preserve">3. В случае отсутствия или неполноты </w:t>
      </w:r>
      <w:r>
        <w:t xml:space="preserve">ответа </w:t>
      </w:r>
      <w:r w:rsidRPr="00FB0231">
        <w:t xml:space="preserve"> в чистовике с</w:t>
      </w:r>
      <w:r>
        <w:t xml:space="preserve">ледует просмотреть черновик. Ответы </w:t>
      </w:r>
      <w:r w:rsidRPr="00FB0231">
        <w:t>и рассуждения, сделанные в черновике, также оцениваются, если о</w:t>
      </w:r>
      <w:r>
        <w:t>ни не противоречат изложе</w:t>
      </w:r>
      <w:r w:rsidRPr="00FB0231">
        <w:t>нию в чистовике. Однако</w:t>
      </w:r>
      <w:proofErr w:type="gramStart"/>
      <w:r>
        <w:t>,</w:t>
      </w:r>
      <w:proofErr w:type="gramEnd"/>
      <w:r w:rsidRPr="00FB0231">
        <w:t xml:space="preserve"> если в черновике и чистовике приведены</w:t>
      </w:r>
      <w:r>
        <w:t xml:space="preserve"> взаимоисключающие ответы, оценивать следует только «чистовой</w:t>
      </w:r>
      <w:r w:rsidRPr="00FB0231">
        <w:t>»</w:t>
      </w:r>
      <w:r>
        <w:t xml:space="preserve"> ответ</w:t>
      </w:r>
      <w:r w:rsidRPr="00FB0231">
        <w:t>.</w:t>
      </w:r>
    </w:p>
    <w:p w:rsidR="00E012C6" w:rsidRPr="00FB0231" w:rsidRDefault="00E012C6" w:rsidP="00E012C6">
      <w:pPr>
        <w:ind w:firstLine="454"/>
        <w:jc w:val="both"/>
      </w:pPr>
      <w:r w:rsidRPr="00FB0231">
        <w:t>4. После просмотра (предварительно, без выставления оценки</w:t>
      </w:r>
      <w:r>
        <w:t>) первых нескольких работ у про</w:t>
      </w:r>
      <w:r w:rsidRPr="00FB0231">
        <w:t>веряющего имеется возможность ознакомиться с тем, каким способом</w:t>
      </w:r>
      <w:r>
        <w:t xml:space="preserve"> участники отвечают </w:t>
      </w:r>
      <w:r>
        <w:lastRenderedPageBreak/>
        <w:t>на вопросы, сопос</w:t>
      </w:r>
      <w:r w:rsidRPr="00FB0231">
        <w:t xml:space="preserve">тавить эти </w:t>
      </w:r>
      <w:r>
        <w:t xml:space="preserve">ответы </w:t>
      </w:r>
      <w:r w:rsidRPr="00FB0231">
        <w:t xml:space="preserve">с </w:t>
      </w:r>
      <w:proofErr w:type="gramStart"/>
      <w:r w:rsidRPr="00FB0231">
        <w:t>рекомендованными</w:t>
      </w:r>
      <w:proofErr w:type="gramEnd"/>
      <w:r w:rsidRPr="00FB0231">
        <w:t>, более детально уточнить все особенности оценки</w:t>
      </w:r>
      <w:r>
        <w:t xml:space="preserve"> задания</w:t>
      </w:r>
      <w:r w:rsidRPr="00FB0231">
        <w:t>, скорректировать предварительную систему оценивания</w:t>
      </w:r>
      <w:r>
        <w:t xml:space="preserve"> задания</w:t>
      </w:r>
      <w:r w:rsidRPr="00FB0231">
        <w:t>.</w:t>
      </w:r>
    </w:p>
    <w:p w:rsidR="00E012C6" w:rsidRPr="00FB0231" w:rsidRDefault="00E012C6" w:rsidP="00E012C6">
      <w:pPr>
        <w:ind w:firstLine="454"/>
        <w:jc w:val="both"/>
      </w:pPr>
      <w:r w:rsidRPr="00FB0231">
        <w:t xml:space="preserve">5. После проверки </w:t>
      </w:r>
      <w:r>
        <w:t xml:space="preserve">задания </w:t>
      </w:r>
      <w:r w:rsidRPr="00FB0231">
        <w:t>и составления мнения о работе на вкладыше проверки выставляется предварительная оценка.</w:t>
      </w:r>
    </w:p>
    <w:p w:rsidR="00E012C6" w:rsidRDefault="00E012C6" w:rsidP="00E012C6">
      <w:pPr>
        <w:ind w:firstLine="454"/>
        <w:jc w:val="both"/>
      </w:pPr>
      <w:r>
        <w:t xml:space="preserve">6. При оценивании ответа необходимо обращать внимание на общий ход рассуждения, его логику, последовательность, глубину и оригинальность. </w:t>
      </w:r>
    </w:p>
    <w:p w:rsidR="00E012C6" w:rsidRPr="00FB0231" w:rsidRDefault="00E012C6" w:rsidP="00E012C6">
      <w:pPr>
        <w:ind w:firstLine="454"/>
        <w:jc w:val="both"/>
      </w:pPr>
      <w:r w:rsidRPr="00FB0231">
        <w:t xml:space="preserve">Общая оценка участника получается путем суммирования оценок за </w:t>
      </w:r>
      <w:r>
        <w:t>ответы на все задания</w:t>
      </w:r>
      <w:r w:rsidRPr="00FB0231">
        <w:t xml:space="preserve"> для возрастной параллели. Если </w:t>
      </w:r>
      <w:r>
        <w:t xml:space="preserve">задание </w:t>
      </w:r>
      <w:r w:rsidRPr="00FB0231">
        <w:t>независимо проверяется несколькими членами жюри, оценка получается усреднением оценок, выставленных членами жюри за это задание.</w:t>
      </w:r>
    </w:p>
    <w:p w:rsidR="00E012C6" w:rsidRPr="00FB0231" w:rsidRDefault="00E012C6" w:rsidP="00E012C6">
      <w:pPr>
        <w:ind w:firstLine="454"/>
        <w:jc w:val="both"/>
      </w:pPr>
      <w:r w:rsidRPr="00FB0231">
        <w:t>Окончательно оценки, согласованные всеми членами жюри, переносятся с вкладышей проверки на первые страницы тетрадей, а вкладыш удаляется. По окончании работы жюри передает тетради в оргкомитет.</w:t>
      </w:r>
    </w:p>
    <w:p w:rsidR="00E012C6" w:rsidRDefault="00E012C6" w:rsidP="00E012C6">
      <w:pPr>
        <w:pStyle w:val="af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exact"/>
        <w:ind w:left="0" w:firstLine="454"/>
        <w:jc w:val="both"/>
        <w:rPr>
          <w:rFonts w:ascii="Times New Roman" w:hAnsi="Times New Roman"/>
          <w:sz w:val="24"/>
          <w:szCs w:val="24"/>
        </w:rPr>
      </w:pPr>
    </w:p>
    <w:p w:rsidR="00E012C6" w:rsidRPr="00385AB6" w:rsidRDefault="00E012C6" w:rsidP="00E012C6">
      <w:pPr>
        <w:pStyle w:val="af4"/>
        <w:numPr>
          <w:ilvl w:val="0"/>
          <w:numId w:val="19"/>
        </w:numPr>
        <w:spacing w:after="0" w:line="259" w:lineRule="auto"/>
        <w:ind w:left="0" w:firstLine="45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85AB6">
        <w:rPr>
          <w:rFonts w:ascii="Times New Roman" w:hAnsi="Times New Roman"/>
          <w:b/>
          <w:i/>
          <w:sz w:val="24"/>
          <w:szCs w:val="24"/>
        </w:rPr>
        <w:t>Процедура р</w:t>
      </w:r>
      <w:r>
        <w:rPr>
          <w:rFonts w:ascii="Times New Roman" w:hAnsi="Times New Roman"/>
          <w:b/>
          <w:i/>
          <w:sz w:val="24"/>
          <w:szCs w:val="24"/>
        </w:rPr>
        <w:t>егистрации участников олимпиады</w:t>
      </w:r>
    </w:p>
    <w:p w:rsidR="00E012C6" w:rsidRDefault="00E012C6" w:rsidP="00E012C6">
      <w:pPr>
        <w:ind w:firstLine="454"/>
        <w:jc w:val="both"/>
      </w:pPr>
      <w:r w:rsidRPr="00FB0231">
        <w:t>Процедура регистрации участников олимпиады определяется органи</w:t>
      </w:r>
      <w:r>
        <w:t>затором</w:t>
      </w:r>
      <w:r w:rsidRPr="00FB0231">
        <w:t xml:space="preserve"> муниципального этапа олимпиады</w:t>
      </w:r>
      <w:r>
        <w:t>.</w:t>
      </w:r>
    </w:p>
    <w:p w:rsidR="00E012C6" w:rsidRPr="00FB0231" w:rsidRDefault="00E012C6" w:rsidP="00E012C6">
      <w:pPr>
        <w:ind w:firstLine="454"/>
        <w:jc w:val="both"/>
      </w:pPr>
    </w:p>
    <w:p w:rsidR="00E012C6" w:rsidRPr="00AB17A7" w:rsidRDefault="00E012C6" w:rsidP="00E012C6">
      <w:pPr>
        <w:ind w:firstLine="454"/>
        <w:jc w:val="center"/>
        <w:rPr>
          <w:b/>
          <w:i/>
        </w:rPr>
      </w:pPr>
      <w:r>
        <w:rPr>
          <w:b/>
          <w:i/>
        </w:rPr>
        <w:t>5</w:t>
      </w:r>
      <w:r w:rsidRPr="00AB17A7">
        <w:rPr>
          <w:b/>
          <w:i/>
        </w:rPr>
        <w:t>. Показ олимпиадных работ, рассмотрение апелляций у</w:t>
      </w:r>
      <w:r>
        <w:rPr>
          <w:b/>
          <w:i/>
        </w:rPr>
        <w:t>частников олимпиады</w:t>
      </w:r>
    </w:p>
    <w:p w:rsidR="00E012C6" w:rsidRDefault="00E012C6" w:rsidP="00E012C6">
      <w:pPr>
        <w:ind w:firstLine="454"/>
        <w:jc w:val="both"/>
      </w:pPr>
      <w:r w:rsidRPr="00AB17A7">
        <w:t>Жюри совместно с оргкомитетом олимпиады осуществляет показ работ и расс</w:t>
      </w:r>
      <w:r>
        <w:t>матривает апелляции участников.</w:t>
      </w:r>
    </w:p>
    <w:p w:rsidR="00E012C6" w:rsidRPr="00A53526" w:rsidRDefault="00E012C6" w:rsidP="00E012C6">
      <w:pPr>
        <w:ind w:firstLine="454"/>
        <w:jc w:val="both"/>
      </w:pPr>
      <w:r w:rsidRPr="00A53526">
        <w:t>После ознакомления с предварительными результатами и крит</w:t>
      </w:r>
      <w:r>
        <w:t>ериями оценок, участники (в слу</w:t>
      </w:r>
      <w:r w:rsidRPr="00A53526">
        <w:t>чае несогласия с выставленными баллами</w:t>
      </w:r>
      <w:r>
        <w:t>)</w:t>
      </w:r>
      <w:r w:rsidRPr="00A53526">
        <w:t xml:space="preserve"> могут подать в письменной форме апелляцию о несогласии с выставленными баллами в жюри муниципального этапа олимпиады, </w:t>
      </w:r>
      <w:r>
        <w:t xml:space="preserve">указав номера </w:t>
      </w:r>
      <w:proofErr w:type="spellStart"/>
      <w:r>
        <w:t>апеллируемых</w:t>
      </w:r>
      <w:proofErr w:type="spellEnd"/>
      <w:r>
        <w:t xml:space="preserve"> зада</w:t>
      </w:r>
      <w:r w:rsidRPr="00A53526">
        <w:t>ний.</w:t>
      </w:r>
    </w:p>
    <w:p w:rsidR="00E012C6" w:rsidRPr="00A53526" w:rsidRDefault="00E012C6" w:rsidP="00E012C6">
      <w:pPr>
        <w:ind w:firstLine="454"/>
        <w:jc w:val="both"/>
      </w:pPr>
      <w:r w:rsidRPr="00A53526">
        <w:t>Рассмотрение апелляции проводится с участием самого участника олимпиад</w:t>
      </w:r>
      <w:r>
        <w:t>ы. Жюри рассматри</w:t>
      </w:r>
      <w:r w:rsidRPr="00A53526">
        <w:t xml:space="preserve">вает апелляции в процессе индивидуальной беседы членов жюри, проверявших ту или иную задачу с каждым из записавшихся на апелляцию участников </w:t>
      </w:r>
      <w:r>
        <w:t>с использованием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</w:t>
      </w:r>
      <w:r w:rsidRPr="00A53526">
        <w:t>фиксации</w:t>
      </w:r>
      <w:proofErr w:type="spellEnd"/>
      <w:r w:rsidRPr="00A53526">
        <w:t>. Важно отметить, что предметом разговора могут быть только те мысли, которые нашли отражение в тетради. По результатам рассмотрения апелляции о несогласии с выставле</w:t>
      </w:r>
      <w:r>
        <w:t>нными баллами жюри муниципально</w:t>
      </w:r>
      <w:r w:rsidRPr="00A53526">
        <w:t>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012C6" w:rsidRPr="00EC281D" w:rsidRDefault="00E012C6" w:rsidP="00E012C6">
      <w:pPr>
        <w:ind w:firstLine="454"/>
        <w:jc w:val="both"/>
        <w:rPr>
          <w:u w:val="single"/>
        </w:rPr>
      </w:pPr>
      <w:r w:rsidRPr="00EC281D">
        <w:rPr>
          <w:u w:val="single"/>
        </w:rPr>
        <w:t>Правила проведения апелляций:</w:t>
      </w:r>
    </w:p>
    <w:p w:rsidR="00E012C6" w:rsidRPr="00A53526" w:rsidRDefault="00E012C6" w:rsidP="00E012C6">
      <w:pPr>
        <w:numPr>
          <w:ilvl w:val="0"/>
          <w:numId w:val="20"/>
        </w:numPr>
        <w:tabs>
          <w:tab w:val="left" w:pos="993"/>
        </w:tabs>
        <w:spacing w:line="259" w:lineRule="auto"/>
        <w:ind w:left="0" w:firstLine="454"/>
        <w:jc w:val="both"/>
      </w:pPr>
      <w:r w:rsidRPr="00A53526">
        <w:t>во время показа работ и апелляций участникам запрещается вынимать пишущие предметы (ручки, карандаши и т.п.);</w:t>
      </w:r>
    </w:p>
    <w:p w:rsidR="00E012C6" w:rsidRPr="00A53526" w:rsidRDefault="00E012C6" w:rsidP="00E012C6">
      <w:pPr>
        <w:numPr>
          <w:ilvl w:val="0"/>
          <w:numId w:val="20"/>
        </w:numPr>
        <w:tabs>
          <w:tab w:val="left" w:pos="993"/>
        </w:tabs>
        <w:spacing w:line="259" w:lineRule="auto"/>
        <w:ind w:left="0" w:firstLine="454"/>
        <w:jc w:val="both"/>
      </w:pPr>
      <w:r w:rsidRPr="00A53526">
        <w:t>предметом разговора на показе работ и апелляции может слу</w:t>
      </w:r>
      <w:r>
        <w:t>жить только выяснение того, оце</w:t>
      </w:r>
      <w:r w:rsidRPr="00A53526">
        <w:t xml:space="preserve">нил ли (не оценил, правильно ли оценил) </w:t>
      </w:r>
      <w:proofErr w:type="gramStart"/>
      <w:r w:rsidRPr="00A53526">
        <w:t>проверяющий</w:t>
      </w:r>
      <w:proofErr w:type="gramEnd"/>
      <w:r w:rsidRPr="00A53526">
        <w:t xml:space="preserve"> ту или иную мысль, письменно изложенную в</w:t>
      </w:r>
      <w:r>
        <w:t xml:space="preserve"> ответе</w:t>
      </w:r>
      <w:r w:rsidRPr="00A53526">
        <w:t>. Мысли, не нашедшие отражения в работе, не могут обсуждаться. Т</w:t>
      </w:r>
      <w:r>
        <w:t>акже не могут быть пред</w:t>
      </w:r>
      <w:r w:rsidRPr="00A53526">
        <w:t>метом обсуждения и критерии оценки</w:t>
      </w:r>
      <w:r>
        <w:t xml:space="preserve"> заданий</w:t>
      </w:r>
      <w:r w:rsidRPr="00A53526">
        <w:t>.</w:t>
      </w:r>
    </w:p>
    <w:p w:rsidR="00E012C6" w:rsidRPr="00A53526" w:rsidRDefault="00E012C6" w:rsidP="00E012C6">
      <w:pPr>
        <w:ind w:firstLine="454"/>
        <w:jc w:val="both"/>
      </w:pPr>
      <w:r w:rsidRPr="00A53526">
        <w:t xml:space="preserve">Кроме того, жюри осуществляет </w:t>
      </w:r>
      <w:proofErr w:type="spellStart"/>
      <w:r w:rsidRPr="00A53526">
        <w:t>очно</w:t>
      </w:r>
      <w:proofErr w:type="spellEnd"/>
      <w:r w:rsidRPr="00A53526">
        <w:t xml:space="preserve"> показ выполненных участником олимпиадных заданий по его заявлению, поданному в оргкомитет до начала апелляций.</w:t>
      </w:r>
    </w:p>
    <w:p w:rsidR="00E012C6" w:rsidRDefault="00E012C6" w:rsidP="002A5879">
      <w:pPr>
        <w:pStyle w:val="ab"/>
        <w:tabs>
          <w:tab w:val="clear" w:pos="4677"/>
          <w:tab w:val="clear" w:pos="9355"/>
          <w:tab w:val="left" w:pos="709"/>
        </w:tabs>
        <w:rPr>
          <w:sz w:val="20"/>
        </w:rPr>
      </w:pPr>
    </w:p>
    <w:sectPr w:rsidR="00E012C6" w:rsidSect="00653E06">
      <w:footerReference w:type="even" r:id="rId9"/>
      <w:footerReference w:type="default" r:id="rId10"/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FF" w:rsidRDefault="000C1CFF">
      <w:r>
        <w:separator/>
      </w:r>
    </w:p>
  </w:endnote>
  <w:endnote w:type="continuationSeparator" w:id="0">
    <w:p w:rsidR="000C1CFF" w:rsidRDefault="000C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600D24" w:rsidP="00021AE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1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15E4" w:rsidRDefault="00DA15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4" w:rsidRDefault="00600D24">
    <w:pPr>
      <w:pStyle w:val="ab"/>
      <w:jc w:val="right"/>
    </w:pPr>
    <w:fldSimple w:instr="PAGE   \* MERGEFORMAT">
      <w:r w:rsidR="00E012C6">
        <w:rPr>
          <w:noProof/>
        </w:rPr>
        <w:t>2</w:t>
      </w:r>
    </w:fldSimple>
  </w:p>
  <w:p w:rsidR="00DA15E4" w:rsidRDefault="00DA15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FF" w:rsidRDefault="000C1CFF">
      <w:r>
        <w:separator/>
      </w:r>
    </w:p>
  </w:footnote>
  <w:footnote w:type="continuationSeparator" w:id="0">
    <w:p w:rsidR="000C1CFF" w:rsidRDefault="000C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228388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i/>
      </w:rPr>
    </w:lvl>
  </w:abstractNum>
  <w:abstractNum w:abstractNumId="1">
    <w:nsid w:val="08636894"/>
    <w:multiLevelType w:val="hybridMultilevel"/>
    <w:tmpl w:val="549662A8"/>
    <w:lvl w:ilvl="0" w:tplc="D674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5232"/>
    <w:multiLevelType w:val="hybridMultilevel"/>
    <w:tmpl w:val="1DB8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93B"/>
    <w:multiLevelType w:val="hybridMultilevel"/>
    <w:tmpl w:val="BBBA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9AF"/>
    <w:multiLevelType w:val="hybridMultilevel"/>
    <w:tmpl w:val="9D5C3B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7283E"/>
    <w:multiLevelType w:val="multilevel"/>
    <w:tmpl w:val="C20CFC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ED6D3B"/>
    <w:multiLevelType w:val="hybridMultilevel"/>
    <w:tmpl w:val="148469A2"/>
    <w:lvl w:ilvl="0" w:tplc="E7ECD5D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BE2409"/>
    <w:multiLevelType w:val="hybridMultilevel"/>
    <w:tmpl w:val="7DD6D7D4"/>
    <w:lvl w:ilvl="0" w:tplc="335E0058">
      <w:start w:val="5"/>
      <w:numFmt w:val="decimal"/>
      <w:lvlText w:val="%1."/>
      <w:lvlJc w:val="left"/>
      <w:pPr>
        <w:ind w:left="142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4C710D"/>
    <w:multiLevelType w:val="multilevel"/>
    <w:tmpl w:val="1B0C0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5861741"/>
    <w:multiLevelType w:val="hybridMultilevel"/>
    <w:tmpl w:val="843EDF9E"/>
    <w:lvl w:ilvl="0" w:tplc="51C669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B82BBE"/>
    <w:multiLevelType w:val="multilevel"/>
    <w:tmpl w:val="E0084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C65F9"/>
    <w:multiLevelType w:val="hybridMultilevel"/>
    <w:tmpl w:val="852ED9A2"/>
    <w:lvl w:ilvl="0" w:tplc="DB30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AA4C65"/>
    <w:multiLevelType w:val="hybridMultilevel"/>
    <w:tmpl w:val="F7728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C1800"/>
    <w:multiLevelType w:val="hybridMultilevel"/>
    <w:tmpl w:val="DD2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D66C8"/>
    <w:multiLevelType w:val="hybridMultilevel"/>
    <w:tmpl w:val="9398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8"/>
  </w:num>
  <w:num w:numId="8">
    <w:abstractNumId w:val="16"/>
  </w:num>
  <w:num w:numId="9">
    <w:abstractNumId w:val="15"/>
  </w:num>
  <w:num w:numId="10">
    <w:abstractNumId w:val="2"/>
  </w:num>
  <w:num w:numId="11">
    <w:abstractNumId w:val="1"/>
  </w:num>
  <w:num w:numId="12">
    <w:abstractNumId w:val="19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0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2E"/>
    <w:rsid w:val="00000B6B"/>
    <w:rsid w:val="00021AEC"/>
    <w:rsid w:val="0002409C"/>
    <w:rsid w:val="00031321"/>
    <w:rsid w:val="00036AD8"/>
    <w:rsid w:val="00045505"/>
    <w:rsid w:val="000508B1"/>
    <w:rsid w:val="00056B73"/>
    <w:rsid w:val="00072C5D"/>
    <w:rsid w:val="00083791"/>
    <w:rsid w:val="00085E20"/>
    <w:rsid w:val="000932DF"/>
    <w:rsid w:val="000B185B"/>
    <w:rsid w:val="000B5082"/>
    <w:rsid w:val="000B737C"/>
    <w:rsid w:val="000B77D6"/>
    <w:rsid w:val="000C1CFF"/>
    <w:rsid w:val="000C3986"/>
    <w:rsid w:val="000C44C0"/>
    <w:rsid w:val="000D6B99"/>
    <w:rsid w:val="000E7400"/>
    <w:rsid w:val="000F0AB7"/>
    <w:rsid w:val="000F2407"/>
    <w:rsid w:val="000F709A"/>
    <w:rsid w:val="00101211"/>
    <w:rsid w:val="0011751E"/>
    <w:rsid w:val="00130DCF"/>
    <w:rsid w:val="001325FB"/>
    <w:rsid w:val="00140A40"/>
    <w:rsid w:val="00141950"/>
    <w:rsid w:val="00145A63"/>
    <w:rsid w:val="001471FB"/>
    <w:rsid w:val="00153A1F"/>
    <w:rsid w:val="00155BC0"/>
    <w:rsid w:val="0017664F"/>
    <w:rsid w:val="001776AF"/>
    <w:rsid w:val="00197B0D"/>
    <w:rsid w:val="001A667F"/>
    <w:rsid w:val="001B0CA5"/>
    <w:rsid w:val="001B60A5"/>
    <w:rsid w:val="001B75A2"/>
    <w:rsid w:val="001C3115"/>
    <w:rsid w:val="001C55AE"/>
    <w:rsid w:val="001D0034"/>
    <w:rsid w:val="001E641B"/>
    <w:rsid w:val="0020120C"/>
    <w:rsid w:val="00206BDF"/>
    <w:rsid w:val="0020787C"/>
    <w:rsid w:val="00211DC0"/>
    <w:rsid w:val="0022010D"/>
    <w:rsid w:val="00224201"/>
    <w:rsid w:val="0023079A"/>
    <w:rsid w:val="00241080"/>
    <w:rsid w:val="00243F9B"/>
    <w:rsid w:val="00244B30"/>
    <w:rsid w:val="00245739"/>
    <w:rsid w:val="00246B54"/>
    <w:rsid w:val="0026576D"/>
    <w:rsid w:val="002706E0"/>
    <w:rsid w:val="00272915"/>
    <w:rsid w:val="00277A3D"/>
    <w:rsid w:val="00280D68"/>
    <w:rsid w:val="00286EAD"/>
    <w:rsid w:val="00290CB2"/>
    <w:rsid w:val="00295960"/>
    <w:rsid w:val="00297FBA"/>
    <w:rsid w:val="002A5879"/>
    <w:rsid w:val="002C02D8"/>
    <w:rsid w:val="002D2515"/>
    <w:rsid w:val="002D25AC"/>
    <w:rsid w:val="002F0BBA"/>
    <w:rsid w:val="00325CEC"/>
    <w:rsid w:val="00357D74"/>
    <w:rsid w:val="00366FB0"/>
    <w:rsid w:val="0037381A"/>
    <w:rsid w:val="00384FAE"/>
    <w:rsid w:val="00385618"/>
    <w:rsid w:val="00386272"/>
    <w:rsid w:val="00391044"/>
    <w:rsid w:val="003A1933"/>
    <w:rsid w:val="003A1C0D"/>
    <w:rsid w:val="003B1ECF"/>
    <w:rsid w:val="003B26FB"/>
    <w:rsid w:val="003D20A6"/>
    <w:rsid w:val="003D7075"/>
    <w:rsid w:val="003E40C5"/>
    <w:rsid w:val="003F061B"/>
    <w:rsid w:val="003F3636"/>
    <w:rsid w:val="003F7D20"/>
    <w:rsid w:val="0040060E"/>
    <w:rsid w:val="00402852"/>
    <w:rsid w:val="00404CEE"/>
    <w:rsid w:val="00404E4D"/>
    <w:rsid w:val="00407DB9"/>
    <w:rsid w:val="00421EE6"/>
    <w:rsid w:val="00443FDA"/>
    <w:rsid w:val="00461E02"/>
    <w:rsid w:val="00463978"/>
    <w:rsid w:val="004710F0"/>
    <w:rsid w:val="00476834"/>
    <w:rsid w:val="004774FB"/>
    <w:rsid w:val="0048160C"/>
    <w:rsid w:val="0048205D"/>
    <w:rsid w:val="0048366A"/>
    <w:rsid w:val="004A5C35"/>
    <w:rsid w:val="004B0828"/>
    <w:rsid w:val="004B22A4"/>
    <w:rsid w:val="004B49C8"/>
    <w:rsid w:val="004D5CCB"/>
    <w:rsid w:val="004E0BF6"/>
    <w:rsid w:val="004E3E16"/>
    <w:rsid w:val="004E697F"/>
    <w:rsid w:val="0051241D"/>
    <w:rsid w:val="00524917"/>
    <w:rsid w:val="0052639A"/>
    <w:rsid w:val="00527BBD"/>
    <w:rsid w:val="00532F69"/>
    <w:rsid w:val="00556274"/>
    <w:rsid w:val="0055663C"/>
    <w:rsid w:val="00571658"/>
    <w:rsid w:val="0057788B"/>
    <w:rsid w:val="0059084B"/>
    <w:rsid w:val="005D255B"/>
    <w:rsid w:val="005D498E"/>
    <w:rsid w:val="005D6F28"/>
    <w:rsid w:val="005F4472"/>
    <w:rsid w:val="00600D24"/>
    <w:rsid w:val="00605A2B"/>
    <w:rsid w:val="00611C9A"/>
    <w:rsid w:val="0064179A"/>
    <w:rsid w:val="00647397"/>
    <w:rsid w:val="006500B2"/>
    <w:rsid w:val="00652CD4"/>
    <w:rsid w:val="00653E06"/>
    <w:rsid w:val="006542CB"/>
    <w:rsid w:val="00654EEE"/>
    <w:rsid w:val="006901FD"/>
    <w:rsid w:val="006A0660"/>
    <w:rsid w:val="006A3133"/>
    <w:rsid w:val="006B236E"/>
    <w:rsid w:val="006C3AF4"/>
    <w:rsid w:val="006C56A5"/>
    <w:rsid w:val="006F0F31"/>
    <w:rsid w:val="007017D3"/>
    <w:rsid w:val="00703B1D"/>
    <w:rsid w:val="007312BB"/>
    <w:rsid w:val="00731B0C"/>
    <w:rsid w:val="0073362B"/>
    <w:rsid w:val="007424E5"/>
    <w:rsid w:val="00743B8B"/>
    <w:rsid w:val="00766583"/>
    <w:rsid w:val="00780FEF"/>
    <w:rsid w:val="00781325"/>
    <w:rsid w:val="007862C7"/>
    <w:rsid w:val="007A54BE"/>
    <w:rsid w:val="007A59E3"/>
    <w:rsid w:val="007C37F3"/>
    <w:rsid w:val="007D0089"/>
    <w:rsid w:val="007D1A15"/>
    <w:rsid w:val="007D21A4"/>
    <w:rsid w:val="007E048D"/>
    <w:rsid w:val="007F61DD"/>
    <w:rsid w:val="0080557E"/>
    <w:rsid w:val="008157A8"/>
    <w:rsid w:val="00817934"/>
    <w:rsid w:val="0083501B"/>
    <w:rsid w:val="008430A4"/>
    <w:rsid w:val="00862C88"/>
    <w:rsid w:val="008633DB"/>
    <w:rsid w:val="00865765"/>
    <w:rsid w:val="0087633C"/>
    <w:rsid w:val="008841E9"/>
    <w:rsid w:val="00892CFC"/>
    <w:rsid w:val="008A7477"/>
    <w:rsid w:val="008C3322"/>
    <w:rsid w:val="008C429A"/>
    <w:rsid w:val="008C7A72"/>
    <w:rsid w:val="008D0422"/>
    <w:rsid w:val="008D1293"/>
    <w:rsid w:val="008D4433"/>
    <w:rsid w:val="008E04E4"/>
    <w:rsid w:val="008F00C1"/>
    <w:rsid w:val="00905B44"/>
    <w:rsid w:val="00916067"/>
    <w:rsid w:val="009162A5"/>
    <w:rsid w:val="00920E41"/>
    <w:rsid w:val="009210E1"/>
    <w:rsid w:val="00926790"/>
    <w:rsid w:val="00927F9C"/>
    <w:rsid w:val="0093033B"/>
    <w:rsid w:val="00935C9D"/>
    <w:rsid w:val="0094205D"/>
    <w:rsid w:val="00943298"/>
    <w:rsid w:val="00945E69"/>
    <w:rsid w:val="00946E6D"/>
    <w:rsid w:val="00947C7E"/>
    <w:rsid w:val="00990458"/>
    <w:rsid w:val="00990673"/>
    <w:rsid w:val="00993C56"/>
    <w:rsid w:val="00996CFC"/>
    <w:rsid w:val="009A04F4"/>
    <w:rsid w:val="009C3F8F"/>
    <w:rsid w:val="009C4A37"/>
    <w:rsid w:val="009C6042"/>
    <w:rsid w:val="009C7B81"/>
    <w:rsid w:val="009C7E38"/>
    <w:rsid w:val="009F1AC3"/>
    <w:rsid w:val="009F7ECD"/>
    <w:rsid w:val="009F7FC0"/>
    <w:rsid w:val="00A15C0D"/>
    <w:rsid w:val="00A16CA0"/>
    <w:rsid w:val="00A3396A"/>
    <w:rsid w:val="00A35DA0"/>
    <w:rsid w:val="00A4188A"/>
    <w:rsid w:val="00A57A48"/>
    <w:rsid w:val="00A6090B"/>
    <w:rsid w:val="00A6250E"/>
    <w:rsid w:val="00A63B63"/>
    <w:rsid w:val="00A66A8D"/>
    <w:rsid w:val="00A70C56"/>
    <w:rsid w:val="00A7420A"/>
    <w:rsid w:val="00A8170C"/>
    <w:rsid w:val="00A831F6"/>
    <w:rsid w:val="00AB3D32"/>
    <w:rsid w:val="00AC5C60"/>
    <w:rsid w:val="00AD3594"/>
    <w:rsid w:val="00AE0205"/>
    <w:rsid w:val="00AE45D9"/>
    <w:rsid w:val="00AE4881"/>
    <w:rsid w:val="00B04F74"/>
    <w:rsid w:val="00B102F8"/>
    <w:rsid w:val="00B13816"/>
    <w:rsid w:val="00B13DDA"/>
    <w:rsid w:val="00B3657F"/>
    <w:rsid w:val="00B52C80"/>
    <w:rsid w:val="00B54FCD"/>
    <w:rsid w:val="00B5509E"/>
    <w:rsid w:val="00B653EB"/>
    <w:rsid w:val="00B653FB"/>
    <w:rsid w:val="00B83FD0"/>
    <w:rsid w:val="00B85B07"/>
    <w:rsid w:val="00B861A5"/>
    <w:rsid w:val="00B97E07"/>
    <w:rsid w:val="00BA1406"/>
    <w:rsid w:val="00BC0D7D"/>
    <w:rsid w:val="00BC38F9"/>
    <w:rsid w:val="00BC603C"/>
    <w:rsid w:val="00BD5E59"/>
    <w:rsid w:val="00BD6884"/>
    <w:rsid w:val="00BF2EC7"/>
    <w:rsid w:val="00C14BD1"/>
    <w:rsid w:val="00C15D50"/>
    <w:rsid w:val="00C16960"/>
    <w:rsid w:val="00C31E3C"/>
    <w:rsid w:val="00C4297F"/>
    <w:rsid w:val="00C476A0"/>
    <w:rsid w:val="00C967A4"/>
    <w:rsid w:val="00CD4FFC"/>
    <w:rsid w:val="00CE216A"/>
    <w:rsid w:val="00CE5F55"/>
    <w:rsid w:val="00D01C09"/>
    <w:rsid w:val="00D0286A"/>
    <w:rsid w:val="00D1184A"/>
    <w:rsid w:val="00D120C9"/>
    <w:rsid w:val="00D12BBF"/>
    <w:rsid w:val="00D14CA2"/>
    <w:rsid w:val="00D16042"/>
    <w:rsid w:val="00D32ED4"/>
    <w:rsid w:val="00D33F2E"/>
    <w:rsid w:val="00D37FF1"/>
    <w:rsid w:val="00D50FE1"/>
    <w:rsid w:val="00D520AC"/>
    <w:rsid w:val="00D56750"/>
    <w:rsid w:val="00D56CA3"/>
    <w:rsid w:val="00D57713"/>
    <w:rsid w:val="00D601C3"/>
    <w:rsid w:val="00D61FA5"/>
    <w:rsid w:val="00D72909"/>
    <w:rsid w:val="00D73515"/>
    <w:rsid w:val="00D73E1E"/>
    <w:rsid w:val="00D82D30"/>
    <w:rsid w:val="00D90F1C"/>
    <w:rsid w:val="00D9239E"/>
    <w:rsid w:val="00D93667"/>
    <w:rsid w:val="00DA15E4"/>
    <w:rsid w:val="00DA28F0"/>
    <w:rsid w:val="00DB7C70"/>
    <w:rsid w:val="00DC0DEA"/>
    <w:rsid w:val="00DC7E2C"/>
    <w:rsid w:val="00DD71F6"/>
    <w:rsid w:val="00DE168A"/>
    <w:rsid w:val="00DF0AC4"/>
    <w:rsid w:val="00E012C6"/>
    <w:rsid w:val="00E04F51"/>
    <w:rsid w:val="00E061AA"/>
    <w:rsid w:val="00E12CF6"/>
    <w:rsid w:val="00E2284F"/>
    <w:rsid w:val="00E23FAD"/>
    <w:rsid w:val="00E25540"/>
    <w:rsid w:val="00E26188"/>
    <w:rsid w:val="00E30663"/>
    <w:rsid w:val="00E330EA"/>
    <w:rsid w:val="00E43BC7"/>
    <w:rsid w:val="00E514EC"/>
    <w:rsid w:val="00E542F8"/>
    <w:rsid w:val="00E70219"/>
    <w:rsid w:val="00E70389"/>
    <w:rsid w:val="00E70C27"/>
    <w:rsid w:val="00E712F5"/>
    <w:rsid w:val="00E71922"/>
    <w:rsid w:val="00E825B9"/>
    <w:rsid w:val="00E914FE"/>
    <w:rsid w:val="00E915CB"/>
    <w:rsid w:val="00E97EB3"/>
    <w:rsid w:val="00EA22B3"/>
    <w:rsid w:val="00EA3EC0"/>
    <w:rsid w:val="00EA4F42"/>
    <w:rsid w:val="00EC05C6"/>
    <w:rsid w:val="00EC08A9"/>
    <w:rsid w:val="00EC7D3D"/>
    <w:rsid w:val="00ED1483"/>
    <w:rsid w:val="00ED589E"/>
    <w:rsid w:val="00F1239C"/>
    <w:rsid w:val="00F2780E"/>
    <w:rsid w:val="00F34026"/>
    <w:rsid w:val="00F409B3"/>
    <w:rsid w:val="00F56164"/>
    <w:rsid w:val="00F578BA"/>
    <w:rsid w:val="00F77083"/>
    <w:rsid w:val="00F77FA3"/>
    <w:rsid w:val="00F845B9"/>
    <w:rsid w:val="00F96796"/>
    <w:rsid w:val="00FA6035"/>
    <w:rsid w:val="00FA6688"/>
    <w:rsid w:val="00FB170F"/>
    <w:rsid w:val="00FB1CCA"/>
    <w:rsid w:val="00FC599C"/>
    <w:rsid w:val="00FC645F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D3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EC7D3D"/>
    <w:rPr>
      <w:b/>
      <w:bCs/>
    </w:rPr>
  </w:style>
  <w:style w:type="paragraph" w:styleId="a5">
    <w:name w:val="Body Text Indent"/>
    <w:basedOn w:val="a"/>
    <w:link w:val="a6"/>
    <w:rsid w:val="00935C9D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935C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313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Indent 2"/>
    <w:basedOn w:val="a"/>
    <w:rsid w:val="00D50FE1"/>
    <w:pPr>
      <w:spacing w:after="120" w:line="480" w:lineRule="auto"/>
      <w:ind w:left="283"/>
    </w:pPr>
  </w:style>
  <w:style w:type="character" w:customStyle="1" w:styleId="11">
    <w:name w:val="Основной шрифт абзаца1"/>
    <w:rsid w:val="00E70219"/>
  </w:style>
  <w:style w:type="paragraph" w:customStyle="1" w:styleId="20">
    <w:name w:val="Знак Знак2"/>
    <w:basedOn w:val="a"/>
    <w:rsid w:val="005562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D4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4550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947C7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7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307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3079A"/>
  </w:style>
  <w:style w:type="paragraph" w:customStyle="1" w:styleId="ae">
    <w:name w:val="Знак Знак Знак Знак"/>
    <w:basedOn w:val="a"/>
    <w:rsid w:val="00230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9">
    <w:name w:val="Font Style49"/>
    <w:rsid w:val="0023079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rsid w:val="0023079A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3079A"/>
    <w:rPr>
      <w:rFonts w:ascii="Arial" w:hAnsi="Arial" w:cs="Arial" w:hint="default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30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basedOn w:val="a"/>
    <w:link w:val="af1"/>
    <w:uiPriority w:val="99"/>
    <w:semiHidden/>
    <w:rsid w:val="0023079A"/>
    <w:rPr>
      <w:sz w:val="20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3079A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3079A"/>
  </w:style>
  <w:style w:type="paragraph" w:styleId="af2">
    <w:name w:val="header"/>
    <w:basedOn w:val="a"/>
    <w:link w:val="af3"/>
    <w:uiPriority w:val="99"/>
    <w:rsid w:val="00E330E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link w:val="af5"/>
    <w:uiPriority w:val="34"/>
    <w:qFormat/>
    <w:rsid w:val="00384F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384FAE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892C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"/>
    <w:basedOn w:val="a0"/>
    <w:rsid w:val="00654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5pt">
    <w:name w:val="Основной текст (2) + 13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Основной текст (2) + 10;5 pt;Полужирный"/>
    <w:basedOn w:val="a0"/>
    <w:rsid w:val="00654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rsid w:val="00E30663"/>
    <w:pPr>
      <w:shd w:val="clear" w:color="auto" w:fill="FFFFFF"/>
      <w:spacing w:after="4020" w:line="322" w:lineRule="exact"/>
      <w:ind w:hanging="400"/>
    </w:pPr>
    <w:rPr>
      <w:color w:val="000000"/>
      <w:sz w:val="27"/>
      <w:szCs w:val="27"/>
    </w:rPr>
  </w:style>
  <w:style w:type="paragraph" w:customStyle="1" w:styleId="12">
    <w:name w:val="Основной текст1"/>
    <w:basedOn w:val="a"/>
    <w:link w:val="af6"/>
    <w:rsid w:val="00E30663"/>
    <w:pPr>
      <w:shd w:val="clear" w:color="auto" w:fill="FFFFFF"/>
      <w:spacing w:line="0" w:lineRule="atLeast"/>
    </w:pPr>
    <w:rPr>
      <w:color w:val="000000"/>
      <w:spacing w:val="-10"/>
      <w:sz w:val="27"/>
      <w:szCs w:val="27"/>
    </w:rPr>
  </w:style>
  <w:style w:type="character" w:customStyle="1" w:styleId="af5">
    <w:name w:val="Абзац списка Знак"/>
    <w:link w:val="af4"/>
    <w:uiPriority w:val="99"/>
    <w:locked/>
    <w:rsid w:val="00D73515"/>
    <w:rPr>
      <w:rFonts w:ascii="Calibri" w:hAnsi="Calibri" w:cs="Calibri"/>
      <w:sz w:val="22"/>
      <w:szCs w:val="22"/>
    </w:rPr>
  </w:style>
  <w:style w:type="character" w:customStyle="1" w:styleId="af6">
    <w:name w:val="Основной текст_"/>
    <w:basedOn w:val="a0"/>
    <w:link w:val="12"/>
    <w:rsid w:val="00B5509E"/>
    <w:rPr>
      <w:color w:val="000000"/>
      <w:spacing w:val="-10"/>
      <w:sz w:val="27"/>
      <w:szCs w:val="27"/>
      <w:shd w:val="clear" w:color="auto" w:fill="FFFFFF"/>
    </w:rPr>
  </w:style>
  <w:style w:type="character" w:customStyle="1" w:styleId="ac">
    <w:name w:val="Нижний колонтитул Знак"/>
    <w:link w:val="ab"/>
    <w:rsid w:val="00E2284F"/>
    <w:rPr>
      <w:sz w:val="24"/>
      <w:szCs w:val="24"/>
    </w:rPr>
  </w:style>
  <w:style w:type="paragraph" w:customStyle="1" w:styleId="ConsPlusNormal">
    <w:name w:val="ConsPlusNormal"/>
    <w:link w:val="ConsPlusNormal0"/>
    <w:rsid w:val="00093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932DF"/>
    <w:rPr>
      <w:rFonts w:ascii="Arial" w:hAnsi="Arial" w:cs="Arial"/>
    </w:rPr>
  </w:style>
  <w:style w:type="character" w:customStyle="1" w:styleId="22">
    <w:name w:val="Основной текст (2)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653E06"/>
    <w:rPr>
      <w:sz w:val="15"/>
      <w:szCs w:val="15"/>
      <w:shd w:val="clear" w:color="auto" w:fill="FFFFFF"/>
    </w:rPr>
  </w:style>
  <w:style w:type="character" w:customStyle="1" w:styleId="38pt">
    <w:name w:val="Основной текст (3) + 8 pt;Не полужирный"/>
    <w:basedOn w:val="30"/>
    <w:rsid w:val="00653E06"/>
    <w:rPr>
      <w:b/>
      <w:bCs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</w:rPr>
  </w:style>
  <w:style w:type="character" w:customStyle="1" w:styleId="40">
    <w:name w:val="Заголовок №4"/>
    <w:basedOn w:val="4"/>
    <w:rsid w:val="00653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4Batang12pt-1pt">
    <w:name w:val="Заголовок №4 + Batang;12 pt;Полужирный;Не курсив;Интервал -1 pt"/>
    <w:basedOn w:val="4"/>
    <w:rsid w:val="00653E06"/>
    <w:rPr>
      <w:rFonts w:ascii="Batang" w:eastAsia="Batang" w:hAnsi="Batang" w:cs="Batang"/>
      <w:b/>
      <w:bCs/>
      <w:i/>
      <w:iCs/>
      <w:smallCaps w:val="0"/>
      <w:strike w:val="0"/>
      <w:spacing w:val="-20"/>
      <w:sz w:val="24"/>
      <w:szCs w:val="24"/>
    </w:rPr>
  </w:style>
  <w:style w:type="character" w:customStyle="1" w:styleId="41">
    <w:name w:val="Основной текст (4)_"/>
    <w:basedOn w:val="a0"/>
    <w:link w:val="42"/>
    <w:rsid w:val="00653E06"/>
    <w:rPr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53E06"/>
    <w:pPr>
      <w:shd w:val="clear" w:color="auto" w:fill="FFFFFF"/>
      <w:spacing w:before="3900" w:line="240" w:lineRule="exac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653E06"/>
    <w:pPr>
      <w:shd w:val="clear" w:color="auto" w:fill="FFFFFF"/>
      <w:spacing w:line="0" w:lineRule="atLeast"/>
    </w:pPr>
    <w:rPr>
      <w:sz w:val="22"/>
      <w:szCs w:val="22"/>
    </w:rPr>
  </w:style>
  <w:style w:type="character" w:styleId="af7">
    <w:name w:val="Hyperlink"/>
    <w:uiPriority w:val="99"/>
    <w:rsid w:val="00BD5E59"/>
    <w:rPr>
      <w:color w:val="0000FF"/>
      <w:u w:val="single"/>
    </w:rPr>
  </w:style>
  <w:style w:type="character" w:customStyle="1" w:styleId="apple-converted-space">
    <w:name w:val="apple-converted-space"/>
    <w:rsid w:val="00BD5E59"/>
  </w:style>
  <w:style w:type="paragraph" w:customStyle="1" w:styleId="ConsPlusTitle">
    <w:name w:val="ConsPlusTitle"/>
    <w:rsid w:val="00BD5E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7"/>
    <w:uiPriority w:val="59"/>
    <w:rsid w:val="00130DC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0"/>
    <w:uiPriority w:val="99"/>
    <w:semiHidden/>
    <w:rsid w:val="0059084B"/>
  </w:style>
  <w:style w:type="paragraph" w:customStyle="1" w:styleId="normacttext">
    <w:name w:val="norm_act_text"/>
    <w:basedOn w:val="a"/>
    <w:rsid w:val="0059084B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character" w:customStyle="1" w:styleId="11pt">
    <w:name w:val="Основной текст + 11 pt;Полужирный"/>
    <w:basedOn w:val="a0"/>
    <w:rsid w:val="0047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12"/>
    <w:basedOn w:val="a0"/>
    <w:rsid w:val="0047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basedOn w:val="af6"/>
    <w:rsid w:val="004774FB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17"/>
      <w:szCs w:val="17"/>
      <w:u w:val="single"/>
      <w:shd w:val="clear" w:color="auto" w:fill="FFFFFF"/>
    </w:rPr>
  </w:style>
  <w:style w:type="character" w:customStyle="1" w:styleId="130">
    <w:name w:val="Основной текст13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6"/>
    <w:rsid w:val="004774FB"/>
    <w:rPr>
      <w:rFonts w:ascii="Times New Roman" w:eastAsia="Times New Roman" w:hAnsi="Times New Roman" w:cs="Times New Roman"/>
      <w:color w:val="000000"/>
      <w:spacing w:val="-10"/>
      <w:sz w:val="26"/>
      <w:szCs w:val="26"/>
      <w:u w:val="single"/>
      <w:shd w:val="clear" w:color="auto" w:fill="FFFFFF"/>
      <w:lang w:val="en-US"/>
    </w:rPr>
  </w:style>
  <w:style w:type="paragraph" w:customStyle="1" w:styleId="16">
    <w:name w:val="Основной текст16"/>
    <w:basedOn w:val="a"/>
    <w:rsid w:val="004774FB"/>
    <w:pPr>
      <w:shd w:val="clear" w:color="auto" w:fill="FFFFFF"/>
      <w:spacing w:after="300" w:line="326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4774FB"/>
    <w:pPr>
      <w:shd w:val="clear" w:color="auto" w:fill="FFFFFF"/>
      <w:spacing w:after="300" w:line="312" w:lineRule="exact"/>
      <w:jc w:val="right"/>
    </w:pPr>
    <w:rPr>
      <w:color w:val="000000"/>
      <w:sz w:val="25"/>
      <w:szCs w:val="25"/>
    </w:rPr>
  </w:style>
  <w:style w:type="paragraph" w:styleId="af9">
    <w:name w:val="No Spacing"/>
    <w:link w:val="afa"/>
    <w:uiPriority w:val="1"/>
    <w:qFormat/>
    <w:rsid w:val="004774FB"/>
    <w:rPr>
      <w:rFonts w:ascii="Calibri" w:hAnsi="Calibr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4774FB"/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774FB"/>
    <w:rPr>
      <w:sz w:val="24"/>
      <w:szCs w:val="24"/>
    </w:rPr>
  </w:style>
  <w:style w:type="paragraph" w:customStyle="1" w:styleId="Standard">
    <w:name w:val="Standard"/>
    <w:rsid w:val="002A587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572F-86DB-478C-8308-072913DB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vt:lpstr>
    </vt:vector>
  </TitlesOfParts>
  <Company>org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Минобрнауки России от17 декабря 2010 года №1897 «Об утверждении федерального государственного образовательного стандарта основного общего образования»</dc:title>
  <dc:subject/>
  <dc:creator>user</dc:creator>
  <cp:keywords/>
  <dc:description/>
  <cp:lastModifiedBy>user</cp:lastModifiedBy>
  <cp:revision>73</cp:revision>
  <cp:lastPrinted>2017-11-16T09:13:00Z</cp:lastPrinted>
  <dcterms:created xsi:type="dcterms:W3CDTF">2015-08-02T15:34:00Z</dcterms:created>
  <dcterms:modified xsi:type="dcterms:W3CDTF">2017-11-16T12:08:00Z</dcterms:modified>
</cp:coreProperties>
</file>