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45" w:rsidRPr="0064495F" w:rsidRDefault="00481345" w:rsidP="004813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95F">
        <w:rPr>
          <w:rFonts w:ascii="Times New Roman" w:hAnsi="Times New Roman" w:cs="Times New Roman"/>
          <w:sz w:val="24"/>
          <w:szCs w:val="24"/>
        </w:rPr>
        <w:t xml:space="preserve">Районное методическое объединение учителей </w:t>
      </w:r>
      <w:r>
        <w:rPr>
          <w:rFonts w:ascii="Times New Roman" w:hAnsi="Times New Roman" w:cs="Times New Roman"/>
          <w:sz w:val="24"/>
          <w:szCs w:val="24"/>
        </w:rPr>
        <w:t>предметов ЕНЦ и географии</w:t>
      </w:r>
    </w:p>
    <w:p w:rsidR="00481345" w:rsidRPr="0064495F" w:rsidRDefault="00481345" w:rsidP="00481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481345" w:rsidRPr="0064495F" w:rsidRDefault="00481345" w:rsidP="00481345">
      <w:pPr>
        <w:rPr>
          <w:rFonts w:ascii="Times New Roman" w:hAnsi="Times New Roman" w:cs="Times New Roman"/>
          <w:sz w:val="24"/>
          <w:szCs w:val="24"/>
        </w:rPr>
      </w:pPr>
      <w:r w:rsidRPr="006449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26.08.2022 года</w:t>
      </w:r>
    </w:p>
    <w:p w:rsidR="00481345" w:rsidRDefault="00481345" w:rsidP="0048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13 человек.</w:t>
      </w:r>
    </w:p>
    <w:p w:rsidR="00481345" w:rsidRPr="008B3912" w:rsidRDefault="00481345" w:rsidP="0048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проведения: образовательная площадка.</w:t>
      </w:r>
    </w:p>
    <w:p w:rsidR="00481345" w:rsidRPr="00481345" w:rsidRDefault="00481345" w:rsidP="00481345">
      <w:pPr>
        <w:jc w:val="both"/>
        <w:rPr>
          <w:rFonts w:ascii="Times New Roman" w:hAnsi="Times New Roman" w:cs="Times New Roman"/>
          <w:sz w:val="28"/>
          <w:szCs w:val="28"/>
        </w:rPr>
      </w:pPr>
      <w:r w:rsidRPr="008B391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8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«Урок в </w:t>
      </w:r>
      <w:proofErr w:type="spellStart"/>
      <w:r w:rsidRPr="0048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деятельностном</w:t>
      </w:r>
      <w:proofErr w:type="spellEnd"/>
      <w:r w:rsidRPr="004813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формате, направленный на формирование умений функциональной грамотности».</w:t>
      </w:r>
    </w:p>
    <w:p w:rsidR="00481345" w:rsidRPr="00BB3EE6" w:rsidRDefault="00481345" w:rsidP="0048134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0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Аттестация педагогов в новом учебном году.</w:t>
      </w: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B0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Урок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формате: требования, допускаемые типичные ошибки и их устранение</w:t>
      </w:r>
      <w:r w:rsidRPr="00B53B28">
        <w:rPr>
          <w:rFonts w:ascii="Times New Roman" w:hAnsi="Times New Roman" w:cs="Times New Roman"/>
          <w:sz w:val="24"/>
          <w:szCs w:val="24"/>
        </w:rPr>
        <w:t>.</w:t>
      </w: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53B28">
        <w:rPr>
          <w:rFonts w:ascii="Times New Roman" w:hAnsi="Times New Roman" w:cs="Times New Roman"/>
          <w:sz w:val="24"/>
          <w:szCs w:val="24"/>
        </w:rPr>
        <w:t xml:space="preserve">Утверждение плана работы на </w:t>
      </w:r>
      <w:r>
        <w:rPr>
          <w:rFonts w:ascii="Times New Roman" w:hAnsi="Times New Roman" w:cs="Times New Roman"/>
          <w:sz w:val="24"/>
          <w:szCs w:val="24"/>
        </w:rPr>
        <w:t xml:space="preserve">2022-2023 </w:t>
      </w:r>
      <w:r w:rsidRPr="00B53B28">
        <w:rPr>
          <w:rFonts w:ascii="Times New Roman" w:hAnsi="Times New Roman" w:cs="Times New Roman"/>
          <w:sz w:val="24"/>
          <w:szCs w:val="24"/>
        </w:rPr>
        <w:t>учебный год.</w:t>
      </w: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в конструкторе рабочих программ (биология, география); УМК.</w:t>
      </w:r>
    </w:p>
    <w:p w:rsidR="00481345" w:rsidRPr="00B53B28" w:rsidRDefault="00481345" w:rsidP="00481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предметных и методических компетенций педагогов в 2023 году.</w:t>
      </w:r>
    </w:p>
    <w:p w:rsidR="00481345" w:rsidRDefault="00481345" w:rsidP="0048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РЕШЕНИЯ</w:t>
      </w:r>
      <w:r w:rsidRPr="008202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1345" w:rsidRDefault="00481345" w:rsidP="0048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Одобрить представленные педагогами аттестационные материалы. Рекомендовать к прохождению аттестации: </w:t>
      </w:r>
      <w:proofErr w:type="spellStart"/>
      <w:r w:rsidR="00634F2F">
        <w:rPr>
          <w:rFonts w:ascii="Times New Roman" w:hAnsi="Times New Roman" w:cs="Times New Roman"/>
          <w:sz w:val="24"/>
          <w:szCs w:val="24"/>
        </w:rPr>
        <w:t>Жуклина</w:t>
      </w:r>
      <w:proofErr w:type="spellEnd"/>
      <w:r w:rsidR="00634F2F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 xml:space="preserve">., учителя биологии МКОУ </w:t>
      </w:r>
      <w:proofErr w:type="spellStart"/>
      <w:r w:rsidR="00634F2F">
        <w:rPr>
          <w:rFonts w:ascii="Times New Roman" w:hAnsi="Times New Roman" w:cs="Times New Roman"/>
          <w:sz w:val="24"/>
          <w:szCs w:val="24"/>
        </w:rPr>
        <w:t>Гладковская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634F2F">
        <w:rPr>
          <w:rFonts w:ascii="Times New Roman" w:hAnsi="Times New Roman" w:cs="Times New Roman"/>
          <w:sz w:val="24"/>
          <w:szCs w:val="24"/>
        </w:rPr>
        <w:t xml:space="preserve">(первая – октябрь), </w:t>
      </w:r>
      <w:proofErr w:type="spellStart"/>
      <w:r w:rsidR="00634F2F">
        <w:rPr>
          <w:rFonts w:ascii="Times New Roman" w:hAnsi="Times New Roman" w:cs="Times New Roman"/>
          <w:sz w:val="24"/>
          <w:szCs w:val="24"/>
        </w:rPr>
        <w:t>Шведас</w:t>
      </w:r>
      <w:proofErr w:type="spellEnd"/>
      <w:r w:rsidR="00634F2F">
        <w:rPr>
          <w:rFonts w:ascii="Times New Roman" w:hAnsi="Times New Roman" w:cs="Times New Roman"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 xml:space="preserve">., учителя </w:t>
      </w:r>
      <w:r w:rsidR="00634F2F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0A1DF1">
        <w:rPr>
          <w:rFonts w:ascii="Times New Roman" w:hAnsi="Times New Roman" w:cs="Times New Roman"/>
          <w:sz w:val="24"/>
          <w:szCs w:val="24"/>
        </w:rPr>
        <w:t xml:space="preserve"> </w:t>
      </w:r>
      <w:r w:rsidR="00634F2F">
        <w:rPr>
          <w:rFonts w:ascii="Times New Roman" w:hAnsi="Times New Roman" w:cs="Times New Roman"/>
          <w:sz w:val="24"/>
          <w:szCs w:val="24"/>
        </w:rPr>
        <w:t xml:space="preserve">(высшая – ноябрь), </w:t>
      </w:r>
      <w:proofErr w:type="spellStart"/>
      <w:r w:rsidR="00634F2F">
        <w:rPr>
          <w:rFonts w:ascii="Times New Roman" w:hAnsi="Times New Roman" w:cs="Times New Roman"/>
          <w:sz w:val="24"/>
          <w:szCs w:val="24"/>
        </w:rPr>
        <w:t>Вараксину</w:t>
      </w:r>
      <w:proofErr w:type="spellEnd"/>
      <w:r w:rsidR="00634F2F">
        <w:rPr>
          <w:rFonts w:ascii="Times New Roman" w:hAnsi="Times New Roman" w:cs="Times New Roman"/>
          <w:sz w:val="24"/>
          <w:szCs w:val="24"/>
        </w:rPr>
        <w:t xml:space="preserve"> Л.Н., учителя географии МКОУ </w:t>
      </w:r>
      <w:proofErr w:type="spellStart"/>
      <w:r w:rsidR="00634F2F">
        <w:rPr>
          <w:rFonts w:ascii="Times New Roman" w:hAnsi="Times New Roman" w:cs="Times New Roman"/>
          <w:sz w:val="24"/>
          <w:szCs w:val="24"/>
        </w:rPr>
        <w:t>Тугачинская</w:t>
      </w:r>
      <w:proofErr w:type="spellEnd"/>
      <w:r w:rsidR="00634F2F">
        <w:rPr>
          <w:rFonts w:ascii="Times New Roman" w:hAnsi="Times New Roman" w:cs="Times New Roman"/>
          <w:sz w:val="24"/>
          <w:szCs w:val="24"/>
        </w:rPr>
        <w:t xml:space="preserve"> СОШ (первая – февраль) </w:t>
      </w:r>
      <w:r>
        <w:rPr>
          <w:rFonts w:ascii="Times New Roman" w:hAnsi="Times New Roman" w:cs="Times New Roman"/>
          <w:sz w:val="24"/>
          <w:szCs w:val="24"/>
        </w:rPr>
        <w:t>в соответствии с региональными требованиями к профессиональной деятельности педагогических работников по должности «учитель» после согласования с администрацией образовательной организации.</w:t>
      </w:r>
    </w:p>
    <w:p w:rsidR="00DD370A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370A">
        <w:rPr>
          <w:rFonts w:ascii="Times New Roman" w:hAnsi="Times New Roman" w:cs="Times New Roman"/>
          <w:sz w:val="24"/>
          <w:szCs w:val="24"/>
        </w:rPr>
        <w:t>Педагогам РМО разработать конспект урока, используя шаблон «Формат описания урока» (рекомендуемый КИПК) и предоставить его руководителю РМО для анализа.</w:t>
      </w:r>
    </w:p>
    <w:p w:rsidR="00481345" w:rsidRDefault="00481345" w:rsidP="00481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70A">
        <w:rPr>
          <w:rFonts w:ascii="Times New Roman" w:hAnsi="Times New Roman" w:cs="Times New Roman"/>
          <w:sz w:val="24"/>
          <w:szCs w:val="24"/>
        </w:rPr>
        <w:t>Выбрать класс и раздел тематического планирования по предмету. Достроить тематическое планирование конкретизированными умениями ЕНГ, привести примеры заданий на формирование ЕНГ по каждому умению.</w:t>
      </w:r>
    </w:p>
    <w:p w:rsidR="00481345" w:rsidRDefault="00481345" w:rsidP="00DD3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план работы РМО предметов естественнона</w:t>
      </w:r>
      <w:r w:rsidR="00DD370A">
        <w:rPr>
          <w:rFonts w:ascii="Times New Roman" w:hAnsi="Times New Roman" w:cs="Times New Roman"/>
          <w:sz w:val="24"/>
          <w:szCs w:val="24"/>
        </w:rPr>
        <w:t>учного цикла и географии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:rsidR="00481345" w:rsidRDefault="00481345" w:rsidP="00481345">
      <w:pPr>
        <w:jc w:val="both"/>
        <w:rPr>
          <w:rFonts w:ascii="Times New Roman" w:hAnsi="Times New Roman" w:cs="Times New Roman"/>
          <w:sz w:val="24"/>
          <w:szCs w:val="24"/>
        </w:rPr>
      </w:pPr>
      <w:r w:rsidRPr="0064495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РМО учителей предметов ЕНЦ и географии: _____________/Г.Н.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</w:p>
    <w:p w:rsidR="00DD370A" w:rsidRDefault="00DD370A" w:rsidP="00481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70A" w:rsidRDefault="00DD370A" w:rsidP="00481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1345" w:rsidRDefault="00481345" w:rsidP="004813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81345" w:rsidRDefault="00481345" w:rsidP="0048134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работы районного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учителей естественнонаучного цикла и географии</w:t>
      </w:r>
      <w:r w:rsidR="00DD3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2022-2023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481345" w:rsidRDefault="00481345" w:rsidP="0048134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функциональной грамотности школьников на уроках предметов естественнонаучного цикла и географии». </w:t>
      </w:r>
    </w:p>
    <w:p w:rsidR="00481345" w:rsidRDefault="00481345" w:rsidP="004813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методического объединения: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методической поддержки педагогов, максимально приближенной к потребностям каждого учителя-предметника.</w:t>
      </w:r>
    </w:p>
    <w:p w:rsidR="00481345" w:rsidRDefault="00481345" w:rsidP="0048134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</w:t>
      </w:r>
      <w:r w:rsidR="0071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етодического объединения на 2022/2023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481345" w:rsidRDefault="00481345" w:rsidP="004813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1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профессиональных дефицитов у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345" w:rsidRDefault="00481345" w:rsidP="00713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индивидуальных маршрутов непрерывного развития профессионального мастерства учителей-предметников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1CF" w:rsidRDefault="007131CF" w:rsidP="007131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Сформировать единый подход к проектированию урока, направленного на достижение планируемых результатов на примере функциональной грамотности.</w:t>
      </w:r>
    </w:p>
    <w:p w:rsidR="00481345" w:rsidRDefault="00481345" w:rsidP="004813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заседаний методического объединения</w:t>
      </w:r>
    </w:p>
    <w:p w:rsidR="004C1E37" w:rsidRDefault="004C1E37" w:rsidP="004C1E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E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AF0614" wp14:editId="09890F6D">
            <wp:extent cx="6100876" cy="4575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1727" cy="457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57D2"/>
    <w:multiLevelType w:val="hybridMultilevel"/>
    <w:tmpl w:val="9D0EAC86"/>
    <w:lvl w:ilvl="0" w:tplc="1496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C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2F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2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46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20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61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04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C0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F2"/>
    <w:rsid w:val="00222582"/>
    <w:rsid w:val="00225523"/>
    <w:rsid w:val="003817F2"/>
    <w:rsid w:val="00481345"/>
    <w:rsid w:val="004C1E37"/>
    <w:rsid w:val="005E2768"/>
    <w:rsid w:val="00634F2F"/>
    <w:rsid w:val="007131CF"/>
    <w:rsid w:val="00DD370A"/>
    <w:rsid w:val="00F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3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3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2022-09-18T15:30:00Z</dcterms:created>
  <dcterms:modified xsi:type="dcterms:W3CDTF">2022-09-18T16:14:00Z</dcterms:modified>
</cp:coreProperties>
</file>