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0A" w:rsidRPr="0045515C" w:rsidRDefault="0094380A" w:rsidP="0094380A">
      <w:pPr>
        <w:jc w:val="both"/>
      </w:pPr>
      <w:r w:rsidRPr="0045515C">
        <w:t>21 НОЯБРЯ ПРОШЛА МУНИЦИПАЛЬНАЯ КОНФЕРЕНЦИЯ «НАВСТРЕЧУ ФГОС ООО: ШКОЛА В УСЛОВИЯХ ПОДГОТОВКИ К ВВЕДЕНИЮ НОВЫХ СТАНДАРТОВ В ОСНОВНОЙ ШКОЛЕ»</w:t>
      </w:r>
    </w:p>
    <w:p w:rsidR="0094380A" w:rsidRPr="0045515C" w:rsidRDefault="0094380A" w:rsidP="0094380A"/>
    <w:p w:rsidR="0094380A" w:rsidRPr="0045515C" w:rsidRDefault="0094380A" w:rsidP="0094380A"/>
    <w:p w:rsidR="0094380A" w:rsidRPr="0045515C" w:rsidRDefault="0094380A" w:rsidP="0094380A">
      <w:pPr>
        <w:jc w:val="both"/>
      </w:pPr>
      <w:r w:rsidRPr="0045515C">
        <w:t xml:space="preserve">Участниками конференции стали 52 педагога образовательных учреждений района. Основной целью </w:t>
      </w:r>
      <w:r>
        <w:t>проведения открытых занятий, презентаций уроков и внеурочной деятельности, мастер-классов стала оценка возможности включения педагогов в работу по введению ФГОС ООО.</w:t>
      </w:r>
    </w:p>
    <w:p w:rsidR="0094380A" w:rsidRDefault="0094380A" w:rsidP="00727A6B">
      <w:pPr>
        <w:tabs>
          <w:tab w:val="left" w:pos="709"/>
        </w:tabs>
        <w:ind w:firstLine="709"/>
        <w:jc w:val="both"/>
      </w:pPr>
    </w:p>
    <w:p w:rsidR="00727A6B" w:rsidRDefault="008932FB" w:rsidP="00727A6B">
      <w:pPr>
        <w:jc w:val="center"/>
        <w:rPr>
          <w:b/>
        </w:rPr>
      </w:pPr>
      <w:r>
        <w:rPr>
          <w:b/>
        </w:rPr>
        <w:t>Резолюция к конференции 21.11.14</w:t>
      </w:r>
      <w:r w:rsidR="00727A6B" w:rsidRPr="00B471D3">
        <w:rPr>
          <w:b/>
        </w:rPr>
        <w:t>г.</w:t>
      </w:r>
    </w:p>
    <w:p w:rsidR="008932FB" w:rsidRPr="00B471D3" w:rsidRDefault="008932FB" w:rsidP="00727A6B">
      <w:pPr>
        <w:jc w:val="center"/>
        <w:rPr>
          <w:b/>
        </w:rPr>
      </w:pPr>
    </w:p>
    <w:p w:rsidR="008932FB" w:rsidRDefault="00727A6B" w:rsidP="00CC7D6A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Признать </w:t>
      </w:r>
      <w:r w:rsidR="00AC2CAE">
        <w:t>проведение открытых методических дней в ОУ района эффективным способом включения педагогов в работу по введению ФГОС ООО.</w:t>
      </w:r>
    </w:p>
    <w:p w:rsidR="0018262A" w:rsidRDefault="0018262A" w:rsidP="00CC7D6A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r>
        <w:t>Заместителям руководителей ОУ:</w:t>
      </w:r>
    </w:p>
    <w:p w:rsidR="0018262A" w:rsidRDefault="0018262A" w:rsidP="00CC7D6A">
      <w:pPr>
        <w:spacing w:line="276" w:lineRule="auto"/>
        <w:ind w:left="360" w:firstLine="349"/>
        <w:jc w:val="both"/>
      </w:pPr>
      <w:r>
        <w:t xml:space="preserve">-организовать работу учителей-предметников по разработке </w:t>
      </w:r>
      <w:r w:rsidR="00F7039C">
        <w:t xml:space="preserve">основных </w:t>
      </w:r>
      <w:r>
        <w:t>образовательных программ</w:t>
      </w:r>
      <w:r w:rsidR="00F7039C">
        <w:t xml:space="preserve"> для 5-х классов, выделению 30% программного материала на внеурочную деятельность с выходом на районные методические объединения.</w:t>
      </w:r>
    </w:p>
    <w:p w:rsidR="00C16774" w:rsidRDefault="00C16774" w:rsidP="00CC7D6A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r>
        <w:t>Районным методическим объединениям:</w:t>
      </w:r>
    </w:p>
    <w:p w:rsidR="0018262A" w:rsidRDefault="0018262A" w:rsidP="00CC7D6A">
      <w:pPr>
        <w:pStyle w:val="a3"/>
        <w:spacing w:line="276" w:lineRule="auto"/>
        <w:jc w:val="both"/>
      </w:pPr>
      <w:r>
        <w:t xml:space="preserve">- </w:t>
      </w:r>
      <w:r w:rsidR="00AC2CAE">
        <w:t>выйти на единый</w:t>
      </w:r>
      <w:r>
        <w:t xml:space="preserve"> УМК на 2015-2016 учебный год для учащихся 5 классов;</w:t>
      </w:r>
    </w:p>
    <w:p w:rsidR="00C16774" w:rsidRDefault="00C16774" w:rsidP="00CC7D6A">
      <w:pPr>
        <w:pStyle w:val="a3"/>
        <w:spacing w:line="276" w:lineRule="auto"/>
        <w:jc w:val="both"/>
      </w:pPr>
      <w:r>
        <w:t xml:space="preserve">- включить </w:t>
      </w:r>
      <w:r w:rsidR="004D152E">
        <w:t xml:space="preserve">в годовой план работы </w:t>
      </w:r>
      <w:r>
        <w:t>мероприятия по определению эффективных механизмов и содержания</w:t>
      </w:r>
      <w:r w:rsidR="004D152E">
        <w:t xml:space="preserve"> деятельности педагога</w:t>
      </w:r>
      <w:r>
        <w:t xml:space="preserve"> на основе системно-деятельностного подхода</w:t>
      </w:r>
      <w:r w:rsidR="004D152E">
        <w:t>;</w:t>
      </w:r>
    </w:p>
    <w:p w:rsidR="004D152E" w:rsidRDefault="004D152E" w:rsidP="00CC7D6A">
      <w:pPr>
        <w:spacing w:line="276" w:lineRule="auto"/>
        <w:ind w:left="360" w:firstLine="491"/>
        <w:jc w:val="both"/>
      </w:pPr>
      <w:r>
        <w:t xml:space="preserve">- практиковать презентации занятий и проведение </w:t>
      </w:r>
      <w:r w:rsidR="00F7039C">
        <w:t xml:space="preserve">их </w:t>
      </w:r>
      <w:r>
        <w:t>анализа с точки зрения реализации системно-деятельностного подхода</w:t>
      </w:r>
      <w:r w:rsidR="0018262A">
        <w:t>;</w:t>
      </w:r>
    </w:p>
    <w:p w:rsidR="00F7039C" w:rsidRDefault="00F7039C" w:rsidP="00CC7D6A">
      <w:pPr>
        <w:spacing w:line="276" w:lineRule="auto"/>
        <w:ind w:left="360" w:firstLine="491"/>
        <w:jc w:val="both"/>
      </w:pPr>
      <w:r>
        <w:t>- провести</w:t>
      </w:r>
      <w:r w:rsidR="00AC2CAE">
        <w:t xml:space="preserve"> экспертизу ООП для 5-х классов</w:t>
      </w:r>
      <w:r w:rsidR="00AC2CAE" w:rsidRPr="00AC2CAE">
        <w:t xml:space="preserve"> </w:t>
      </w:r>
      <w:r w:rsidR="00AC2CAE">
        <w:t>до 01.05.2015 года;</w:t>
      </w:r>
    </w:p>
    <w:p w:rsidR="004D152E" w:rsidRDefault="00F7039C" w:rsidP="00CC7D6A">
      <w:pPr>
        <w:spacing w:line="276" w:lineRule="auto"/>
        <w:ind w:left="360" w:firstLine="491"/>
        <w:jc w:val="both"/>
      </w:pPr>
      <w:r>
        <w:t>- провести интегрирова</w:t>
      </w:r>
      <w:r w:rsidR="00CC7D6A">
        <w:t>нные методические объединения с целью выявления лучших предложений по  выделению 30% программного материала на внеурочную деятельность и форм ее проведения.</w:t>
      </w:r>
    </w:p>
    <w:p w:rsidR="00727A6B" w:rsidRDefault="00AC2CAE" w:rsidP="00AC2CAE">
      <w:pPr>
        <w:pStyle w:val="a3"/>
        <w:numPr>
          <w:ilvl w:val="0"/>
          <w:numId w:val="1"/>
        </w:numPr>
        <w:spacing w:line="276" w:lineRule="auto"/>
        <w:jc w:val="both"/>
      </w:pPr>
      <w:r>
        <w:t>Рекомендовать у</w:t>
      </w:r>
      <w:r w:rsidR="00CC7D6A">
        <w:t>правлению образования</w:t>
      </w:r>
      <w:r>
        <w:t xml:space="preserve"> и администрации ОУ проводить мероприятия с педагогами</w:t>
      </w:r>
      <w:r w:rsidR="00E164CF">
        <w:t xml:space="preserve"> с использованием системно-деятельностного подхода. </w:t>
      </w:r>
    </w:p>
    <w:p w:rsidR="00727A6B" w:rsidRDefault="00727A6B" w:rsidP="00CC7D6A">
      <w:pPr>
        <w:spacing w:line="276" w:lineRule="auto"/>
      </w:pPr>
    </w:p>
    <w:p w:rsidR="00727A6B" w:rsidRPr="000629CF" w:rsidRDefault="00E164CF" w:rsidP="001B3B19">
      <w:pPr>
        <w:spacing w:line="276" w:lineRule="auto"/>
        <w:ind w:firstLine="720"/>
        <w:jc w:val="both"/>
      </w:pPr>
      <w:r>
        <w:t>По результатам</w:t>
      </w:r>
      <w:r w:rsidR="00727A6B">
        <w:t xml:space="preserve"> рефлексии </w:t>
      </w:r>
      <w:r w:rsidR="00AC2CAE">
        <w:t>деятельности конференции</w:t>
      </w:r>
      <w:r w:rsidR="001B3B19">
        <w:t xml:space="preserve"> выразить</w:t>
      </w:r>
      <w:r w:rsidR="00727A6B" w:rsidRPr="000629CF">
        <w:t xml:space="preserve"> бл</w:t>
      </w:r>
      <w:r>
        <w:t xml:space="preserve">агодарность </w:t>
      </w:r>
      <w:r w:rsidR="001B3B19">
        <w:t xml:space="preserve">администрации ОУ и </w:t>
      </w:r>
      <w:r>
        <w:t>педагогам</w:t>
      </w:r>
      <w:r w:rsidR="00727A6B" w:rsidRPr="000629CF">
        <w:t xml:space="preserve"> за </w:t>
      </w:r>
      <w:r w:rsidR="001B3B19">
        <w:t>открытые мероприятия и активную работу на секциях</w:t>
      </w:r>
      <w:r w:rsidR="00727A6B" w:rsidRPr="000629CF">
        <w:t>.</w:t>
      </w:r>
    </w:p>
    <w:p w:rsidR="00727A6B" w:rsidRPr="000629CF" w:rsidRDefault="00727A6B" w:rsidP="00727A6B">
      <w:pPr>
        <w:ind w:firstLine="600"/>
        <w:jc w:val="both"/>
      </w:pPr>
    </w:p>
    <w:p w:rsidR="00E164CF" w:rsidRDefault="00E164CF" w:rsidP="00727A6B">
      <w:pPr>
        <w:jc w:val="right"/>
      </w:pPr>
      <w:r>
        <w:t>МКУ «Управление образования</w:t>
      </w:r>
    </w:p>
    <w:p w:rsidR="00C15D1E" w:rsidRDefault="00E164CF" w:rsidP="00727A6B">
      <w:pPr>
        <w:jc w:val="right"/>
      </w:pPr>
      <w:r>
        <w:t xml:space="preserve"> администрации Саянского района»</w:t>
      </w:r>
    </w:p>
    <w:sectPr w:rsidR="00C15D1E" w:rsidSect="00E46C06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21282"/>
    <w:multiLevelType w:val="hybridMultilevel"/>
    <w:tmpl w:val="ED183CA2"/>
    <w:lvl w:ilvl="0" w:tplc="732A96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8B2EEE"/>
    <w:multiLevelType w:val="hybridMultilevel"/>
    <w:tmpl w:val="5234F03E"/>
    <w:lvl w:ilvl="0" w:tplc="3BA22BB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BC7746"/>
    <w:multiLevelType w:val="hybridMultilevel"/>
    <w:tmpl w:val="ECE0E942"/>
    <w:lvl w:ilvl="0" w:tplc="138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F02BD4"/>
    <w:multiLevelType w:val="hybridMultilevel"/>
    <w:tmpl w:val="630A0C2A"/>
    <w:lvl w:ilvl="0" w:tplc="3BA22BBE"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27A6B"/>
    <w:rsid w:val="000C1A4E"/>
    <w:rsid w:val="0018262A"/>
    <w:rsid w:val="001B3B19"/>
    <w:rsid w:val="002C0921"/>
    <w:rsid w:val="004D152E"/>
    <w:rsid w:val="0070059F"/>
    <w:rsid w:val="00727A6B"/>
    <w:rsid w:val="008932FB"/>
    <w:rsid w:val="0094380A"/>
    <w:rsid w:val="00AC2CAE"/>
    <w:rsid w:val="00C15D1E"/>
    <w:rsid w:val="00C16774"/>
    <w:rsid w:val="00C9708E"/>
    <w:rsid w:val="00CC7D6A"/>
    <w:rsid w:val="00E164CF"/>
    <w:rsid w:val="00F7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7A6B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List Paragraph"/>
    <w:basedOn w:val="a"/>
    <w:uiPriority w:val="34"/>
    <w:qFormat/>
    <w:rsid w:val="00893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E199C-6608-443C-BF00-E4394F25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ГаммершмидтИИ</dc:creator>
  <cp:keywords/>
  <dc:description/>
  <cp:lastModifiedBy>ГаммершмидтИИ</cp:lastModifiedBy>
  <cp:revision>5</cp:revision>
  <cp:lastPrinted>2014-11-24T04:11:00Z</cp:lastPrinted>
  <dcterms:created xsi:type="dcterms:W3CDTF">2014-11-24T02:04:00Z</dcterms:created>
  <dcterms:modified xsi:type="dcterms:W3CDTF">2014-11-24T04:53:00Z</dcterms:modified>
</cp:coreProperties>
</file>