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EC" w:rsidRDefault="002648EC" w:rsidP="00F7229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8EC" w:rsidRPr="00B842C4" w:rsidRDefault="002648EC" w:rsidP="00B842C4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842C4">
        <w:rPr>
          <w:rFonts w:ascii="Times New Roman" w:hAnsi="Times New Roman" w:cs="Times New Roman"/>
          <w:color w:val="000000"/>
          <w:sz w:val="28"/>
          <w:szCs w:val="28"/>
          <w:u w:val="single"/>
        </w:rPr>
        <w:t>Акция «</w:t>
      </w:r>
      <w:r w:rsidRPr="00B842C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Письмо солдату</w:t>
      </w:r>
      <w:r w:rsidRPr="00B842C4">
        <w:rPr>
          <w:rFonts w:ascii="Times New Roman" w:hAnsi="Times New Roman" w:cs="Times New Roman"/>
          <w:color w:val="000000"/>
          <w:sz w:val="28"/>
          <w:szCs w:val="28"/>
          <w:u w:val="single"/>
        </w:rPr>
        <w:t>» и «Посылка солдату»</w:t>
      </w:r>
    </w:p>
    <w:p w:rsidR="0055038D" w:rsidRDefault="00901C56" w:rsidP="0055038D">
      <w:pPr>
        <w:pStyle w:val="59"/>
        <w:shd w:val="clear" w:color="auto" w:fill="auto"/>
        <w:spacing w:after="0" w:line="331" w:lineRule="exact"/>
        <w:ind w:left="20" w:right="20" w:firstLine="700"/>
        <w:jc w:val="both"/>
        <w:rPr>
          <w:rStyle w:val="1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7229D" w:rsidRPr="000D6976">
        <w:rPr>
          <w:color w:val="000000"/>
          <w:sz w:val="28"/>
          <w:szCs w:val="28"/>
        </w:rPr>
        <w:t>тартовала</w:t>
      </w:r>
      <w:r w:rsidR="00426F4C">
        <w:rPr>
          <w:color w:val="000000"/>
          <w:sz w:val="28"/>
          <w:szCs w:val="28"/>
        </w:rPr>
        <w:t xml:space="preserve"> краевая</w:t>
      </w:r>
      <w:r w:rsidR="00F7229D" w:rsidRPr="000D6976">
        <w:rPr>
          <w:color w:val="000000"/>
          <w:sz w:val="28"/>
          <w:szCs w:val="28"/>
        </w:rPr>
        <w:t xml:space="preserve"> акция </w:t>
      </w:r>
      <w:r>
        <w:rPr>
          <w:color w:val="000000"/>
          <w:sz w:val="28"/>
          <w:szCs w:val="28"/>
          <w:shd w:val="clear" w:color="auto" w:fill="FFFFFF"/>
        </w:rPr>
        <w:t>«Письмо солдату»,</w:t>
      </w:r>
      <w:r w:rsidR="00426F4C" w:rsidRPr="00426F4C">
        <w:rPr>
          <w:color w:val="000000"/>
          <w:sz w:val="28"/>
          <w:szCs w:val="28"/>
          <w:shd w:val="clear" w:color="auto" w:fill="FFFFFF"/>
        </w:rPr>
        <w:t xml:space="preserve"> </w:t>
      </w:r>
      <w:r w:rsidR="00426F4C">
        <w:rPr>
          <w:color w:val="000000"/>
          <w:sz w:val="28"/>
          <w:szCs w:val="28"/>
          <w:shd w:val="clear" w:color="auto" w:fill="FFFFFF"/>
        </w:rPr>
        <w:t xml:space="preserve">которая </w:t>
      </w:r>
      <w:r w:rsidR="00426F4C" w:rsidRPr="00396A2D">
        <w:rPr>
          <w:rStyle w:val="1"/>
          <w:sz w:val="28"/>
          <w:szCs w:val="28"/>
        </w:rPr>
        <w:t>направлена на социально-психологическую поддержку военнослужащих по призыву из Красноярского края посредством направления писем, поздравлений и посылок в воинские части по месту службы земляков.</w:t>
      </w:r>
      <w:r w:rsidR="0055038D">
        <w:rPr>
          <w:rStyle w:val="1"/>
          <w:sz w:val="28"/>
          <w:szCs w:val="28"/>
        </w:rPr>
        <w:t xml:space="preserve"> </w:t>
      </w:r>
    </w:p>
    <w:p w:rsidR="00F7229D" w:rsidRPr="0055038D" w:rsidRDefault="0055038D" w:rsidP="0055038D">
      <w:pPr>
        <w:pStyle w:val="59"/>
        <w:shd w:val="clear" w:color="auto" w:fill="auto"/>
        <w:spacing w:after="0" w:line="331" w:lineRule="exact"/>
        <w:ind w:left="20" w:right="20" w:firstLine="70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У</w:t>
      </w:r>
      <w:r w:rsidR="00901C56">
        <w:rPr>
          <w:color w:val="000000"/>
          <w:sz w:val="28"/>
          <w:szCs w:val="28"/>
          <w:shd w:val="clear" w:color="auto" w:fill="FFFFFF"/>
        </w:rPr>
        <w:t>частие</w:t>
      </w:r>
      <w:r>
        <w:rPr>
          <w:color w:val="000000"/>
          <w:sz w:val="28"/>
          <w:szCs w:val="28"/>
          <w:shd w:val="clear" w:color="auto" w:fill="FFFFFF"/>
        </w:rPr>
        <w:t xml:space="preserve"> в Акции</w:t>
      </w:r>
      <w:r w:rsidR="00901C5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приняли</w:t>
      </w:r>
      <w:r w:rsidR="00F7229D" w:rsidRPr="000D6976">
        <w:rPr>
          <w:color w:val="000000"/>
          <w:sz w:val="28"/>
          <w:szCs w:val="28"/>
          <w:shd w:val="clear" w:color="auto" w:fill="FFFFFF"/>
        </w:rPr>
        <w:t> </w:t>
      </w:r>
      <w:r w:rsidR="00901C56" w:rsidRPr="001F3D42">
        <w:rPr>
          <w:color w:val="000000"/>
          <w:sz w:val="28"/>
          <w:szCs w:val="28"/>
        </w:rPr>
        <w:t xml:space="preserve">13 </w:t>
      </w:r>
      <w:r w:rsidR="00901C56">
        <w:rPr>
          <w:color w:val="000000"/>
          <w:sz w:val="28"/>
          <w:szCs w:val="28"/>
        </w:rPr>
        <w:t>школ</w:t>
      </w:r>
      <w:r w:rsidR="00055A9E">
        <w:rPr>
          <w:color w:val="000000"/>
          <w:sz w:val="28"/>
          <w:szCs w:val="28"/>
        </w:rPr>
        <w:t xml:space="preserve"> района</w:t>
      </w:r>
      <w:r w:rsidR="00901C56" w:rsidRPr="001F3D42">
        <w:rPr>
          <w:color w:val="000000"/>
          <w:sz w:val="28"/>
          <w:szCs w:val="28"/>
        </w:rPr>
        <w:t xml:space="preserve">, </w:t>
      </w:r>
      <w:r w:rsidR="00055A9E">
        <w:rPr>
          <w:color w:val="000000"/>
          <w:sz w:val="28"/>
          <w:szCs w:val="28"/>
        </w:rPr>
        <w:t>«</w:t>
      </w:r>
      <w:r w:rsidR="00901C56" w:rsidRPr="001F3D42">
        <w:rPr>
          <w:color w:val="000000"/>
          <w:sz w:val="28"/>
          <w:szCs w:val="28"/>
        </w:rPr>
        <w:t>Саянский районный Центр Детского творчества</w:t>
      </w:r>
      <w:r w:rsidR="00055A9E">
        <w:rPr>
          <w:color w:val="000000"/>
          <w:sz w:val="28"/>
          <w:szCs w:val="28"/>
        </w:rPr>
        <w:t>»</w:t>
      </w:r>
      <w:r w:rsidR="00901C56" w:rsidRPr="001F3D42">
        <w:rPr>
          <w:color w:val="000000"/>
          <w:sz w:val="28"/>
          <w:szCs w:val="28"/>
        </w:rPr>
        <w:t xml:space="preserve">, </w:t>
      </w:r>
      <w:r w:rsidR="00055A9E">
        <w:rPr>
          <w:color w:val="000000"/>
          <w:sz w:val="28"/>
          <w:szCs w:val="28"/>
        </w:rPr>
        <w:t xml:space="preserve">МКУ «Управление образования администрации Саянского района». </w:t>
      </w:r>
      <w:r w:rsidR="007F4DC5">
        <w:rPr>
          <w:color w:val="000000"/>
          <w:sz w:val="28"/>
          <w:szCs w:val="28"/>
        </w:rPr>
        <w:t>В ходе А</w:t>
      </w:r>
      <w:r w:rsidR="00F7229D" w:rsidRPr="000D6976">
        <w:rPr>
          <w:color w:val="000000"/>
          <w:sz w:val="28"/>
          <w:szCs w:val="28"/>
        </w:rPr>
        <w:t xml:space="preserve">кции </w:t>
      </w:r>
      <w:r w:rsidR="00A636B3">
        <w:rPr>
          <w:color w:val="000000"/>
          <w:sz w:val="28"/>
          <w:szCs w:val="28"/>
        </w:rPr>
        <w:t>у</w:t>
      </w:r>
      <w:r w:rsidR="00F7229D" w:rsidRPr="000D6976">
        <w:rPr>
          <w:color w:val="000000"/>
          <w:sz w:val="28"/>
          <w:szCs w:val="28"/>
          <w:shd w:val="clear" w:color="auto" w:fill="FFFFFF"/>
        </w:rPr>
        <w:t>ченики и учителя</w:t>
      </w:r>
      <w:r w:rsidR="00F7229D" w:rsidRPr="000D6976">
        <w:rPr>
          <w:color w:val="000000"/>
          <w:sz w:val="28"/>
          <w:szCs w:val="28"/>
        </w:rPr>
        <w:t xml:space="preserve"> формируют посылки, </w:t>
      </w:r>
      <w:r w:rsidR="00F7229D" w:rsidRPr="000D6976">
        <w:rPr>
          <w:color w:val="000000"/>
          <w:sz w:val="28"/>
          <w:szCs w:val="28"/>
          <w:shd w:val="clear" w:color="auto" w:fill="FFFFFF"/>
        </w:rPr>
        <w:t>пишут добрые письма со словами поддержки, поздравили их с Днем защитника Отечества.</w:t>
      </w:r>
      <w:r w:rsidR="00F7229D" w:rsidRPr="001F3D42">
        <w:rPr>
          <w:color w:val="000000"/>
          <w:sz w:val="28"/>
          <w:szCs w:val="28"/>
          <w:shd w:val="clear" w:color="auto" w:fill="FFFFFF"/>
        </w:rPr>
        <w:t xml:space="preserve"> </w:t>
      </w:r>
      <w:r w:rsidR="00F7229D" w:rsidRPr="00FE0BE7">
        <w:rPr>
          <w:color w:val="000000"/>
          <w:sz w:val="28"/>
          <w:szCs w:val="28"/>
        </w:rPr>
        <w:t>Координаторами акции стали юнармейцы и ребята из волонтерских движений.</w:t>
      </w:r>
      <w:r w:rsidR="00F7229D" w:rsidRPr="001F3D42">
        <w:rPr>
          <w:color w:val="000000"/>
          <w:sz w:val="28"/>
          <w:szCs w:val="28"/>
        </w:rPr>
        <w:t xml:space="preserve"> В этом году было</w:t>
      </w:r>
      <w:r w:rsidR="00F7229D" w:rsidRPr="001F3D42">
        <w:rPr>
          <w:color w:val="000000"/>
          <w:sz w:val="28"/>
          <w:szCs w:val="28"/>
          <w:shd w:val="clear" w:color="auto" w:fill="FFFFFF"/>
        </w:rPr>
        <w:t xml:space="preserve"> отправлено </w:t>
      </w:r>
      <w:r w:rsidR="003656B7">
        <w:rPr>
          <w:color w:val="000000"/>
          <w:sz w:val="28"/>
          <w:szCs w:val="28"/>
          <w:shd w:val="clear" w:color="auto" w:fill="FFFFFF"/>
        </w:rPr>
        <w:t>около 3</w:t>
      </w:r>
      <w:r w:rsidR="00F7229D" w:rsidRPr="001F3D42">
        <w:rPr>
          <w:color w:val="000000"/>
          <w:sz w:val="28"/>
          <w:szCs w:val="28"/>
          <w:shd w:val="clear" w:color="auto" w:fill="FFFFFF"/>
        </w:rPr>
        <w:t>0 посылок и</w:t>
      </w:r>
      <w:r w:rsidR="00F7229D" w:rsidRPr="001F3D42">
        <w:rPr>
          <w:color w:val="000000"/>
          <w:sz w:val="28"/>
          <w:szCs w:val="28"/>
        </w:rPr>
        <w:t xml:space="preserve"> написано более </w:t>
      </w:r>
      <w:r w:rsidR="00F7229D">
        <w:rPr>
          <w:color w:val="000000"/>
          <w:sz w:val="28"/>
          <w:szCs w:val="28"/>
        </w:rPr>
        <w:t>8</w:t>
      </w:r>
      <w:r w:rsidR="00F7229D" w:rsidRPr="001F3D42">
        <w:rPr>
          <w:color w:val="000000"/>
          <w:sz w:val="28"/>
          <w:szCs w:val="28"/>
        </w:rPr>
        <w:t>0 писем</w:t>
      </w:r>
      <w:r w:rsidR="00F7229D">
        <w:rPr>
          <w:color w:val="000000"/>
          <w:sz w:val="28"/>
          <w:szCs w:val="28"/>
        </w:rPr>
        <w:t xml:space="preserve"> призывникам Саянского района</w:t>
      </w:r>
      <w:r w:rsidR="00F7229D" w:rsidRPr="001F3D42">
        <w:rPr>
          <w:color w:val="000000"/>
          <w:sz w:val="28"/>
          <w:szCs w:val="28"/>
        </w:rPr>
        <w:t xml:space="preserve">. </w:t>
      </w:r>
      <w:r w:rsidR="00F7229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 w:rsidR="00F7229D" w:rsidRPr="009029BC">
        <w:rPr>
          <w:color w:val="000000"/>
          <w:sz w:val="28"/>
          <w:szCs w:val="28"/>
        </w:rPr>
        <w:t xml:space="preserve">Посылки </w:t>
      </w:r>
      <w:r w:rsidR="00F7229D">
        <w:rPr>
          <w:color w:val="000000"/>
          <w:sz w:val="28"/>
          <w:szCs w:val="28"/>
        </w:rPr>
        <w:t xml:space="preserve">и письма </w:t>
      </w:r>
      <w:r w:rsidR="00F7229D" w:rsidRPr="009029BC">
        <w:rPr>
          <w:color w:val="000000"/>
          <w:sz w:val="28"/>
          <w:szCs w:val="28"/>
        </w:rPr>
        <w:t xml:space="preserve">ушли в города Читу, в Калининград, </w:t>
      </w:r>
      <w:r w:rsidR="00F7229D">
        <w:rPr>
          <w:color w:val="000000"/>
          <w:sz w:val="28"/>
          <w:szCs w:val="28"/>
        </w:rPr>
        <w:t xml:space="preserve">в </w:t>
      </w:r>
      <w:r w:rsidR="00F7229D" w:rsidRPr="009029BC">
        <w:rPr>
          <w:color w:val="000000"/>
          <w:sz w:val="28"/>
          <w:szCs w:val="28"/>
        </w:rPr>
        <w:t xml:space="preserve">Новосибирск, </w:t>
      </w:r>
      <w:r w:rsidR="00F7229D">
        <w:rPr>
          <w:color w:val="000000"/>
          <w:sz w:val="28"/>
          <w:szCs w:val="28"/>
        </w:rPr>
        <w:t xml:space="preserve">в </w:t>
      </w:r>
      <w:proofErr w:type="spellStart"/>
      <w:r w:rsidR="00F7229D" w:rsidRPr="009029BC">
        <w:rPr>
          <w:color w:val="000000"/>
          <w:sz w:val="28"/>
          <w:szCs w:val="28"/>
        </w:rPr>
        <w:t>Наро-Фоминск</w:t>
      </w:r>
      <w:proofErr w:type="spellEnd"/>
      <w:r w:rsidR="00F7229D" w:rsidRPr="009029BC">
        <w:rPr>
          <w:color w:val="000000"/>
          <w:sz w:val="28"/>
          <w:szCs w:val="28"/>
        </w:rPr>
        <w:t>,  в Московской область, в Свердловскую область, в Ленинградскую</w:t>
      </w:r>
      <w:r w:rsidR="00F7229D" w:rsidRPr="001F3D42">
        <w:rPr>
          <w:color w:val="000000"/>
          <w:sz w:val="28"/>
          <w:szCs w:val="28"/>
        </w:rPr>
        <w:t xml:space="preserve"> </w:t>
      </w:r>
      <w:r w:rsidR="00F7229D">
        <w:rPr>
          <w:color w:val="000000"/>
          <w:sz w:val="28"/>
          <w:szCs w:val="28"/>
        </w:rPr>
        <w:t xml:space="preserve">область и </w:t>
      </w:r>
      <w:r w:rsidR="003E2DEF">
        <w:rPr>
          <w:color w:val="000000"/>
          <w:sz w:val="28"/>
          <w:szCs w:val="28"/>
        </w:rPr>
        <w:t>др.</w:t>
      </w:r>
      <w:r w:rsidR="00F7229D">
        <w:rPr>
          <w:color w:val="000000"/>
          <w:sz w:val="28"/>
          <w:szCs w:val="28"/>
        </w:rPr>
        <w:t xml:space="preserve"> </w:t>
      </w:r>
      <w:proofErr w:type="gramEnd"/>
    </w:p>
    <w:p w:rsidR="0009501A" w:rsidRDefault="003E2DEF">
      <w:r>
        <w:rPr>
          <w:noProof/>
        </w:rPr>
        <w:drawing>
          <wp:inline distT="0" distB="0" distL="0" distR="0">
            <wp:extent cx="2942137" cy="2352675"/>
            <wp:effectExtent l="19050" t="0" r="0" b="0"/>
            <wp:docPr id="2" name="Рисунок 2" descr="C:\Users\Пользователь\Desktop\акции\Акции 2019-20уч.г\Письмо солдату\АСОШ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кции\Акции 2019-20уч.г\Письмо солдату\АСОШ №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37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1570" cy="2190750"/>
            <wp:effectExtent l="19050" t="0" r="0" b="0"/>
            <wp:docPr id="1" name="Рисунок 1" descr="C:\Users\Пользователь\Desktop\акции\Акции 2019-20уч.г\Письмо солдату\sN7552iQU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ции\Акции 2019-20уч.г\Письмо солдату\sN7552iQU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57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01A" w:rsidSect="00DD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29D"/>
    <w:rsid w:val="00055A9E"/>
    <w:rsid w:val="0009501A"/>
    <w:rsid w:val="00222E38"/>
    <w:rsid w:val="002648EC"/>
    <w:rsid w:val="003656B7"/>
    <w:rsid w:val="003E2DEF"/>
    <w:rsid w:val="00426F4C"/>
    <w:rsid w:val="0055038D"/>
    <w:rsid w:val="007250BA"/>
    <w:rsid w:val="007F4DC5"/>
    <w:rsid w:val="00901C56"/>
    <w:rsid w:val="00A636B3"/>
    <w:rsid w:val="00AD39AE"/>
    <w:rsid w:val="00B842C4"/>
    <w:rsid w:val="00DD2F72"/>
    <w:rsid w:val="00F7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9"/>
    <w:rsid w:val="00426F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426F4C"/>
  </w:style>
  <w:style w:type="paragraph" w:customStyle="1" w:styleId="59">
    <w:name w:val="Основной текст59"/>
    <w:basedOn w:val="a"/>
    <w:link w:val="a3"/>
    <w:rsid w:val="00426F4C"/>
    <w:pPr>
      <w:shd w:val="clear" w:color="auto" w:fill="FFFFFF"/>
      <w:spacing w:after="240" w:line="322" w:lineRule="exac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E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2020-02-27T03:20:00Z</cp:lastPrinted>
  <dcterms:created xsi:type="dcterms:W3CDTF">2020-02-25T03:14:00Z</dcterms:created>
  <dcterms:modified xsi:type="dcterms:W3CDTF">2020-02-27T03:23:00Z</dcterms:modified>
</cp:coreProperties>
</file>