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97" w:rsidRDefault="009A3C97" w:rsidP="003E3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0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муниципальной конференции</w:t>
      </w:r>
    </w:p>
    <w:p w:rsidR="009A3C97" w:rsidRPr="004A66C0" w:rsidRDefault="009A3C97" w:rsidP="003E3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«Навстречу ФГОС ООО: школа в условиях подготовки к введению новых стандартов в основной школе»</w:t>
      </w:r>
    </w:p>
    <w:p w:rsidR="009A3C97" w:rsidRPr="004A66C0" w:rsidRDefault="009A3C97" w:rsidP="003E3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b/>
          <w:sz w:val="28"/>
          <w:szCs w:val="28"/>
        </w:rPr>
        <w:t>, 21.11</w:t>
      </w:r>
      <w:r w:rsidRPr="004A66C0">
        <w:rPr>
          <w:rFonts w:ascii="Times New Roman" w:hAnsi="Times New Roman"/>
          <w:b/>
          <w:sz w:val="28"/>
          <w:szCs w:val="28"/>
        </w:rPr>
        <w:t>.14г</w:t>
      </w:r>
    </w:p>
    <w:p w:rsidR="009A3C97" w:rsidRPr="004A66C0" w:rsidRDefault="009A3C97" w:rsidP="003E3C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</w:t>
      </w:r>
      <w:r w:rsidRPr="004A66C0">
        <w:rPr>
          <w:rFonts w:ascii="Times New Roman" w:hAnsi="Times New Roman"/>
          <w:sz w:val="28"/>
          <w:szCs w:val="28"/>
        </w:rPr>
        <w:t>0-1</w:t>
      </w:r>
      <w:r>
        <w:rPr>
          <w:rFonts w:ascii="Times New Roman" w:hAnsi="Times New Roman"/>
          <w:sz w:val="28"/>
          <w:szCs w:val="28"/>
        </w:rPr>
        <w:t>0.25</w:t>
      </w:r>
      <w:r w:rsidRPr="004A66C0">
        <w:rPr>
          <w:rFonts w:ascii="Times New Roman" w:hAnsi="Times New Roman"/>
          <w:sz w:val="28"/>
          <w:szCs w:val="28"/>
        </w:rPr>
        <w:t xml:space="preserve"> Регистрация участников мероприятия</w:t>
      </w:r>
      <w:r>
        <w:rPr>
          <w:rFonts w:ascii="Times New Roman" w:hAnsi="Times New Roman"/>
          <w:sz w:val="28"/>
          <w:szCs w:val="28"/>
        </w:rPr>
        <w:t xml:space="preserve"> (АСОШ №1, АСОШ №2)</w:t>
      </w:r>
    </w:p>
    <w:p w:rsidR="009A3C97" w:rsidRPr="004A66C0" w:rsidRDefault="009A3C97" w:rsidP="003E3CD9">
      <w:pPr>
        <w:spacing w:line="240" w:lineRule="auto"/>
        <w:rPr>
          <w:rFonts w:ascii="Times New Roman" w:hAnsi="Times New Roman"/>
          <w:sz w:val="28"/>
          <w:szCs w:val="28"/>
        </w:rPr>
      </w:pPr>
      <w:r w:rsidRPr="004A66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0.25 – 11.10</w:t>
      </w:r>
      <w:r w:rsidRPr="004A66C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Открытые предметные занятия</w:t>
      </w:r>
      <w:r w:rsidRPr="004A66C0">
        <w:rPr>
          <w:rFonts w:ascii="Times New Roman" w:hAnsi="Times New Roman"/>
          <w:sz w:val="28"/>
          <w:szCs w:val="28"/>
        </w:rPr>
        <w:t>.</w:t>
      </w:r>
    </w:p>
    <w:p w:rsidR="009A3C97" w:rsidRDefault="001507CA" w:rsidP="003E3C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 – 12.00 – Обед, переход в МКУ «Управление образования» - актовый зал</w:t>
      </w:r>
    </w:p>
    <w:p w:rsidR="009A3C97" w:rsidRDefault="009A3C97" w:rsidP="003E3C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</w:t>
      </w:r>
      <w:r w:rsidR="00AA501D">
        <w:rPr>
          <w:rFonts w:ascii="Times New Roman" w:hAnsi="Times New Roman"/>
          <w:sz w:val="28"/>
          <w:szCs w:val="28"/>
        </w:rPr>
        <w:t xml:space="preserve"> 12.30  - Установочные сообщения:</w:t>
      </w:r>
    </w:p>
    <w:p w:rsidR="00AA501D" w:rsidRDefault="00AA501D" w:rsidP="00C97A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501D">
        <w:rPr>
          <w:rFonts w:ascii="Times New Roman" w:hAnsi="Times New Roman"/>
          <w:sz w:val="28"/>
          <w:szCs w:val="28"/>
        </w:rPr>
        <w:t xml:space="preserve">«Качество и доступность современного образования» - </w:t>
      </w:r>
      <w:r>
        <w:rPr>
          <w:rFonts w:ascii="Times New Roman" w:hAnsi="Times New Roman"/>
          <w:sz w:val="28"/>
          <w:szCs w:val="28"/>
        </w:rPr>
        <w:t xml:space="preserve">Е. В. Рябцева, </w:t>
      </w:r>
      <w:r w:rsidR="009A3C97" w:rsidRPr="00AA501D">
        <w:rPr>
          <w:rFonts w:ascii="Times New Roman" w:hAnsi="Times New Roman"/>
          <w:sz w:val="28"/>
          <w:szCs w:val="28"/>
        </w:rPr>
        <w:t xml:space="preserve">руководитель МКУ «Управление образования Саянского района». </w:t>
      </w:r>
    </w:p>
    <w:p w:rsidR="00AA501D" w:rsidRDefault="00AA501D" w:rsidP="00C97A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«Наиболее успешные практики реализации ОП основного общего образования в рамках введения ФГОС – </w:t>
      </w:r>
      <w:r w:rsidR="009A3C97" w:rsidRPr="00AA501D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="009A3C97" w:rsidRPr="00AA501D">
        <w:rPr>
          <w:rFonts w:ascii="Times New Roman" w:hAnsi="Times New Roman"/>
          <w:sz w:val="28"/>
          <w:szCs w:val="28"/>
        </w:rPr>
        <w:t>Метелкина</w:t>
      </w:r>
      <w:proofErr w:type="spellEnd"/>
      <w:r w:rsidR="009A3C97" w:rsidRPr="00AA501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9A3C97" w:rsidRPr="00AA501D">
        <w:rPr>
          <w:rFonts w:ascii="Times New Roman" w:hAnsi="Times New Roman"/>
          <w:sz w:val="28"/>
          <w:szCs w:val="28"/>
        </w:rPr>
        <w:t>за</w:t>
      </w:r>
      <w:proofErr w:type="gramEnd"/>
      <w:r w:rsidR="009A3C97" w:rsidRPr="00AA501D">
        <w:rPr>
          <w:rFonts w:ascii="Times New Roman" w:hAnsi="Times New Roman"/>
          <w:sz w:val="28"/>
          <w:szCs w:val="28"/>
        </w:rPr>
        <w:t xml:space="preserve">меститель директора МБОУ «Агинская СОШ №2» - </w:t>
      </w:r>
      <w:proofErr w:type="spellStart"/>
      <w:r w:rsidR="009A3C97" w:rsidRPr="00AA501D">
        <w:rPr>
          <w:rFonts w:ascii="Times New Roman" w:hAnsi="Times New Roman"/>
          <w:sz w:val="28"/>
          <w:szCs w:val="28"/>
        </w:rPr>
        <w:t>пилотной</w:t>
      </w:r>
      <w:proofErr w:type="spellEnd"/>
      <w:r w:rsidR="009A3C97" w:rsidRPr="00AA501D">
        <w:rPr>
          <w:rFonts w:ascii="Times New Roman" w:hAnsi="Times New Roman"/>
          <w:sz w:val="28"/>
          <w:szCs w:val="28"/>
        </w:rPr>
        <w:t xml:space="preserve"> площадки по введению ФГОС ООО. </w:t>
      </w:r>
    </w:p>
    <w:p w:rsidR="009A3C97" w:rsidRPr="00AA501D" w:rsidRDefault="00AA501D" w:rsidP="00C97A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«Возможность включения педагогов образовательных учреждений</w:t>
      </w:r>
      <w:r w:rsidR="00C97A7B">
        <w:rPr>
          <w:rFonts w:ascii="Times New Roman" w:hAnsi="Times New Roman"/>
          <w:sz w:val="28"/>
          <w:szCs w:val="28"/>
        </w:rPr>
        <w:t xml:space="preserve"> района в работу по введению ФГОС ООО»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A3C97" w:rsidRPr="00AA501D">
        <w:rPr>
          <w:rFonts w:ascii="Times New Roman" w:hAnsi="Times New Roman"/>
          <w:sz w:val="28"/>
          <w:szCs w:val="28"/>
        </w:rPr>
        <w:t>Ю. М. Крупенько  - зав</w:t>
      </w:r>
      <w:proofErr w:type="gramStart"/>
      <w:r w:rsidR="009A3C97" w:rsidRPr="00AA501D">
        <w:rPr>
          <w:rFonts w:ascii="Times New Roman" w:hAnsi="Times New Roman"/>
          <w:sz w:val="28"/>
          <w:szCs w:val="28"/>
        </w:rPr>
        <w:t>.м</w:t>
      </w:r>
      <w:proofErr w:type="gramEnd"/>
      <w:r w:rsidR="009A3C97" w:rsidRPr="00AA501D">
        <w:rPr>
          <w:rFonts w:ascii="Times New Roman" w:hAnsi="Times New Roman"/>
          <w:sz w:val="28"/>
          <w:szCs w:val="28"/>
        </w:rPr>
        <w:t>етодкабинетом «Управление образования Саянского района».</w:t>
      </w:r>
    </w:p>
    <w:p w:rsidR="009A3C97" w:rsidRPr="004A66C0" w:rsidRDefault="009A3C97" w:rsidP="00C97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12.40  - 14.55</w:t>
      </w:r>
      <w:r w:rsidRPr="004A66C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Презентации уроков и внеурочной деятельности (20 минут презентация, 10 минут обсуждение)</w:t>
      </w:r>
    </w:p>
    <w:p w:rsidR="009A3C97" w:rsidRDefault="009A3C97" w:rsidP="00C97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15.30 –  Общая рефлексия</w:t>
      </w:r>
    </w:p>
    <w:p w:rsidR="00697133" w:rsidRDefault="00697133" w:rsidP="00C97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рекреации 1-01 АСОШ №1 будет проходить выставка-продажа учебно-методической литературы по ФГОС НОО и дошкольного образования.</w:t>
      </w:r>
    </w:p>
    <w:p w:rsidR="009A3C97" w:rsidRDefault="009A3C97" w:rsidP="003E3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2CE">
        <w:rPr>
          <w:rFonts w:ascii="Times New Roman" w:hAnsi="Times New Roman"/>
          <w:b/>
          <w:sz w:val="28"/>
          <w:szCs w:val="28"/>
        </w:rPr>
        <w:t>Открытые предметные занятия</w:t>
      </w:r>
    </w:p>
    <w:p w:rsidR="009A3C97" w:rsidRPr="00D90700" w:rsidRDefault="009A3C97" w:rsidP="003E3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700">
        <w:rPr>
          <w:rFonts w:ascii="Times New Roman" w:hAnsi="Times New Roman"/>
          <w:b/>
          <w:sz w:val="28"/>
          <w:szCs w:val="28"/>
        </w:rPr>
        <w:t>МБОУ «Агинская СОШ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160"/>
        <w:gridCol w:w="1260"/>
        <w:gridCol w:w="1260"/>
        <w:gridCol w:w="3391"/>
        <w:gridCol w:w="3508"/>
      </w:tblGrid>
      <w:tr w:rsidR="009A3C97" w:rsidRPr="003E3CD9" w:rsidTr="003E3CD9">
        <w:tc>
          <w:tcPr>
            <w:tcW w:w="3168" w:type="dxa"/>
          </w:tcPr>
          <w:p w:rsidR="009A3C97" w:rsidRPr="003E3CD9" w:rsidRDefault="009A3C97" w:rsidP="001A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2160" w:type="dxa"/>
          </w:tcPr>
          <w:p w:rsidR="009A3C97" w:rsidRPr="003E3CD9" w:rsidRDefault="009A3C97" w:rsidP="001A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391" w:type="dxa"/>
          </w:tcPr>
          <w:p w:rsidR="009A3C97" w:rsidRPr="003E3CD9" w:rsidRDefault="009A3C97" w:rsidP="001A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08" w:type="dxa"/>
          </w:tcPr>
          <w:p w:rsidR="009A3C97" w:rsidRPr="003E3CD9" w:rsidRDefault="009A3C97" w:rsidP="001A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</w:tr>
      <w:tr w:rsidR="009A3C97" w:rsidRPr="003E3CD9" w:rsidTr="003E3CD9">
        <w:tc>
          <w:tcPr>
            <w:tcW w:w="3168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Кошкина Ольга Александровна</w:t>
            </w:r>
          </w:p>
        </w:tc>
        <w:tc>
          <w:tcPr>
            <w:tcW w:w="21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1-06</w:t>
            </w:r>
          </w:p>
        </w:tc>
        <w:tc>
          <w:tcPr>
            <w:tcW w:w="3391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508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9A3C97" w:rsidRPr="003E3CD9" w:rsidTr="003E3CD9">
        <w:tc>
          <w:tcPr>
            <w:tcW w:w="3168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CD9">
              <w:rPr>
                <w:rFonts w:ascii="Times New Roman" w:hAnsi="Times New Roman"/>
                <w:sz w:val="24"/>
                <w:szCs w:val="24"/>
              </w:rPr>
              <w:lastRenderedPageBreak/>
              <w:t>Зайковская</w:t>
            </w:r>
            <w:proofErr w:type="spellEnd"/>
            <w:r w:rsidRPr="003E3CD9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4а (</w:t>
            </w:r>
            <w:proofErr w:type="spellStart"/>
            <w:r w:rsidRPr="003E3CD9">
              <w:rPr>
                <w:rFonts w:ascii="Times New Roman" w:hAnsi="Times New Roman"/>
                <w:sz w:val="24"/>
                <w:szCs w:val="24"/>
              </w:rPr>
              <w:t>интегр</w:t>
            </w:r>
            <w:proofErr w:type="spellEnd"/>
            <w:r w:rsidRPr="003E3C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1-05</w:t>
            </w:r>
          </w:p>
        </w:tc>
        <w:tc>
          <w:tcPr>
            <w:tcW w:w="3391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3508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9A3C97" w:rsidRPr="003E3CD9" w:rsidTr="003E3CD9">
        <w:tc>
          <w:tcPr>
            <w:tcW w:w="3168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CD9">
              <w:rPr>
                <w:rFonts w:ascii="Times New Roman" w:hAnsi="Times New Roman"/>
                <w:sz w:val="24"/>
                <w:szCs w:val="24"/>
              </w:rPr>
              <w:t>Лоснякова</w:t>
            </w:r>
            <w:proofErr w:type="spellEnd"/>
            <w:r w:rsidRPr="003E3CD9">
              <w:rPr>
                <w:rFonts w:ascii="Times New Roman" w:hAnsi="Times New Roman"/>
                <w:sz w:val="24"/>
                <w:szCs w:val="24"/>
              </w:rPr>
              <w:t xml:space="preserve"> Лариса Ивановна</w:t>
            </w:r>
          </w:p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Валькова Галина Николаевна</w:t>
            </w:r>
          </w:p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Ивашкина Елена Александровна</w:t>
            </w:r>
          </w:p>
        </w:tc>
        <w:tc>
          <w:tcPr>
            <w:tcW w:w="21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по предметам </w:t>
            </w:r>
            <w:proofErr w:type="spellStart"/>
            <w:proofErr w:type="gramStart"/>
            <w:r w:rsidRPr="003E3CD9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3E3CD9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60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2-03</w:t>
            </w:r>
          </w:p>
        </w:tc>
        <w:tc>
          <w:tcPr>
            <w:tcW w:w="3391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Географическая зональность</w:t>
            </w:r>
          </w:p>
        </w:tc>
        <w:tc>
          <w:tcPr>
            <w:tcW w:w="3508" w:type="dxa"/>
          </w:tcPr>
          <w:p w:rsidR="009A3C97" w:rsidRPr="003E3CD9" w:rsidRDefault="009A3C97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D9"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</w:tr>
    </w:tbl>
    <w:p w:rsidR="009A3C97" w:rsidRDefault="009A3C97" w:rsidP="001652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8"/>
        <w:gridCol w:w="2239"/>
        <w:gridCol w:w="1402"/>
        <w:gridCol w:w="1860"/>
        <w:gridCol w:w="3280"/>
        <w:gridCol w:w="3277"/>
      </w:tblGrid>
      <w:tr w:rsidR="00C97A7B" w:rsidTr="001507CA">
        <w:tc>
          <w:tcPr>
            <w:tcW w:w="923" w:type="pct"/>
          </w:tcPr>
          <w:p w:rsidR="00C97A7B" w:rsidRPr="003035D0" w:rsidRDefault="00C97A7B" w:rsidP="008D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5D0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757" w:type="pct"/>
          </w:tcPr>
          <w:p w:rsidR="00C97A7B" w:rsidRPr="003035D0" w:rsidRDefault="00C97A7B" w:rsidP="008D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74" w:type="pct"/>
          </w:tcPr>
          <w:p w:rsidR="00C97A7B" w:rsidRDefault="00C97A7B" w:rsidP="008D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29" w:type="pct"/>
          </w:tcPr>
          <w:p w:rsidR="00C97A7B" w:rsidRPr="003035D0" w:rsidRDefault="00C97A7B" w:rsidP="003E3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5D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09" w:type="pct"/>
          </w:tcPr>
          <w:p w:rsidR="00C97A7B" w:rsidRPr="003035D0" w:rsidRDefault="00C97A7B" w:rsidP="003E3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1108" w:type="pct"/>
          </w:tcPr>
          <w:p w:rsidR="00C97A7B" w:rsidRDefault="00C97A7B" w:rsidP="003E3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 (занятия)</w:t>
            </w:r>
          </w:p>
        </w:tc>
      </w:tr>
      <w:tr w:rsidR="00C97A7B" w:rsidTr="001507CA">
        <w:trPr>
          <w:trHeight w:val="554"/>
        </w:trPr>
        <w:tc>
          <w:tcPr>
            <w:tcW w:w="923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>Зевакина Татьяна Викторовна</w:t>
            </w:r>
          </w:p>
        </w:tc>
        <w:tc>
          <w:tcPr>
            <w:tcW w:w="757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4" w:type="pct"/>
          </w:tcPr>
          <w:p w:rsidR="00C97A7B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</w:tcPr>
          <w:p w:rsidR="00C97A7B" w:rsidRPr="00D716E8" w:rsidRDefault="00C97A7B" w:rsidP="003E3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2-03</w:t>
            </w:r>
          </w:p>
        </w:tc>
        <w:tc>
          <w:tcPr>
            <w:tcW w:w="1109" w:type="pct"/>
          </w:tcPr>
          <w:p w:rsidR="00C97A7B" w:rsidRPr="00D716E8" w:rsidRDefault="00C97A7B" w:rsidP="0062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 xml:space="preserve">Нравственный смысл повести Н. В. Гоголя «Тарас </w:t>
            </w:r>
            <w:proofErr w:type="spellStart"/>
            <w:r w:rsidRPr="00D716E8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D7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C97A7B" w:rsidRPr="00D716E8" w:rsidRDefault="00C97A7B" w:rsidP="0062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>Коммуникативные бои.</w:t>
            </w:r>
          </w:p>
        </w:tc>
      </w:tr>
      <w:tr w:rsidR="00C97A7B" w:rsidTr="001507CA">
        <w:trPr>
          <w:trHeight w:val="341"/>
        </w:trPr>
        <w:tc>
          <w:tcPr>
            <w:tcW w:w="923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>Рубцова Елена Александровна</w:t>
            </w:r>
          </w:p>
        </w:tc>
        <w:tc>
          <w:tcPr>
            <w:tcW w:w="757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4" w:type="pct"/>
          </w:tcPr>
          <w:p w:rsidR="00C97A7B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</w:tcPr>
          <w:p w:rsidR="00C97A7B" w:rsidRPr="00D716E8" w:rsidRDefault="00C97A7B" w:rsidP="003E3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1109" w:type="pct"/>
          </w:tcPr>
          <w:p w:rsidR="00C97A7B" w:rsidRPr="00D716E8" w:rsidRDefault="00C97A7B" w:rsidP="00C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 xml:space="preserve">Царство «Грибы». </w:t>
            </w:r>
          </w:p>
        </w:tc>
        <w:tc>
          <w:tcPr>
            <w:tcW w:w="1108" w:type="pct"/>
          </w:tcPr>
          <w:p w:rsidR="00C97A7B" w:rsidRPr="00D716E8" w:rsidRDefault="00C97A7B" w:rsidP="0062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>Лаборатория юного исследователя.</w:t>
            </w:r>
          </w:p>
        </w:tc>
      </w:tr>
      <w:tr w:rsidR="00C97A7B" w:rsidTr="001507CA">
        <w:trPr>
          <w:trHeight w:val="252"/>
        </w:trPr>
        <w:tc>
          <w:tcPr>
            <w:tcW w:w="923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6E8">
              <w:rPr>
                <w:rFonts w:ascii="Times New Roman" w:hAnsi="Times New Roman"/>
                <w:sz w:val="24"/>
                <w:szCs w:val="24"/>
              </w:rPr>
              <w:t>Толокушкина</w:t>
            </w:r>
            <w:proofErr w:type="spellEnd"/>
            <w:r w:rsidRPr="00D716E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57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4" w:type="pct"/>
          </w:tcPr>
          <w:p w:rsidR="00C97A7B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29" w:type="pct"/>
          </w:tcPr>
          <w:p w:rsidR="00C97A7B" w:rsidRPr="00D716E8" w:rsidRDefault="00C97A7B" w:rsidP="003E3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1-03</w:t>
            </w:r>
          </w:p>
        </w:tc>
        <w:tc>
          <w:tcPr>
            <w:tcW w:w="1109" w:type="pct"/>
          </w:tcPr>
          <w:p w:rsidR="00C97A7B" w:rsidRPr="00D716E8" w:rsidRDefault="00C97A7B" w:rsidP="0062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материалла</w:t>
            </w:r>
            <w:proofErr w:type="spellEnd"/>
          </w:p>
        </w:tc>
        <w:tc>
          <w:tcPr>
            <w:tcW w:w="1108" w:type="pct"/>
          </w:tcPr>
          <w:p w:rsidR="00C97A7B" w:rsidRPr="00D716E8" w:rsidRDefault="001507CA" w:rsidP="0062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путешествие по родному краю</w:t>
            </w:r>
          </w:p>
        </w:tc>
      </w:tr>
      <w:tr w:rsidR="00C97A7B" w:rsidTr="001507CA">
        <w:trPr>
          <w:trHeight w:val="372"/>
        </w:trPr>
        <w:tc>
          <w:tcPr>
            <w:tcW w:w="923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>Иванникова Татьяна Валерьевна</w:t>
            </w:r>
          </w:p>
        </w:tc>
        <w:tc>
          <w:tcPr>
            <w:tcW w:w="757" w:type="pct"/>
          </w:tcPr>
          <w:p w:rsidR="00C97A7B" w:rsidRPr="00D716E8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4" w:type="pct"/>
          </w:tcPr>
          <w:p w:rsidR="00C97A7B" w:rsidRDefault="00C97A7B" w:rsidP="008D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</w:tcPr>
          <w:p w:rsidR="00C97A7B" w:rsidRPr="00D716E8" w:rsidRDefault="00C97A7B" w:rsidP="003E3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109" w:type="pct"/>
          </w:tcPr>
          <w:p w:rsidR="00C97A7B" w:rsidRPr="00D716E8" w:rsidRDefault="001507CA" w:rsidP="00150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 после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108" w:type="pct"/>
          </w:tcPr>
          <w:p w:rsidR="00C97A7B" w:rsidRPr="00D716E8" w:rsidRDefault="001507CA" w:rsidP="0062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</w:tbl>
    <w:p w:rsidR="009A3C97" w:rsidRDefault="009A3C97" w:rsidP="001652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C97" w:rsidRPr="001652CE" w:rsidRDefault="009A3C97" w:rsidP="001652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Презентации уроков и внеурочной деятельности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4"/>
        <w:gridCol w:w="3452"/>
        <w:gridCol w:w="3599"/>
        <w:gridCol w:w="2733"/>
        <w:gridCol w:w="3423"/>
      </w:tblGrid>
      <w:tr w:rsidR="009A3C97" w:rsidRPr="00985F2E" w:rsidTr="009D212F">
        <w:tc>
          <w:tcPr>
            <w:tcW w:w="5000" w:type="pct"/>
            <w:gridSpan w:val="5"/>
          </w:tcPr>
          <w:p w:rsidR="009A3C97" w:rsidRDefault="009A3C97" w:rsidP="003E3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2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  <w:r w:rsidR="001507CA">
              <w:rPr>
                <w:rFonts w:ascii="Times New Roman" w:hAnsi="Times New Roman"/>
                <w:b/>
                <w:sz w:val="24"/>
                <w:szCs w:val="24"/>
              </w:rPr>
              <w:t xml:space="preserve"> - 2-01 АСОШ №1</w:t>
            </w:r>
          </w:p>
          <w:p w:rsidR="00297C85" w:rsidRPr="00985F2E" w:rsidRDefault="00297C85" w:rsidP="003E3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Коломыченко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В.,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Шутова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П.</w:t>
            </w:r>
          </w:p>
        </w:tc>
      </w:tr>
      <w:tr w:rsidR="009A3C97" w:rsidRPr="00985F2E" w:rsidTr="009D212F">
        <w:tc>
          <w:tcPr>
            <w:tcW w:w="50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7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122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30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6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9A3C97" w:rsidRPr="00985F2E" w:rsidTr="009D212F">
        <w:tc>
          <w:tcPr>
            <w:tcW w:w="50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75" w:type="pct"/>
          </w:tcPr>
          <w:p w:rsidR="009A3C97" w:rsidRPr="00985F2E" w:rsidRDefault="009A3C97" w:rsidP="0042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Математика, 6 класс</w:t>
            </w:r>
          </w:p>
          <w:p w:rsidR="009A3C97" w:rsidRPr="00985F2E" w:rsidRDefault="009A3C97" w:rsidP="0042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Морской бой на координатной плоскости</w:t>
            </w:r>
          </w:p>
        </w:tc>
        <w:tc>
          <w:tcPr>
            <w:tcW w:w="930" w:type="pct"/>
          </w:tcPr>
          <w:p w:rsidR="009A3C97" w:rsidRPr="00985F2E" w:rsidRDefault="00297C85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16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МКОУ Тугачинская СОШ</w:t>
            </w:r>
          </w:p>
        </w:tc>
      </w:tr>
      <w:tr w:rsidR="009A3C97" w:rsidRPr="00985F2E" w:rsidTr="009D212F">
        <w:tc>
          <w:tcPr>
            <w:tcW w:w="50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17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Математика, 9 класс</w:t>
            </w:r>
          </w:p>
        </w:tc>
        <w:tc>
          <w:tcPr>
            <w:tcW w:w="122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30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Коломыченко</w:t>
            </w:r>
            <w:proofErr w:type="spellEnd"/>
            <w:r w:rsidRPr="00985F2E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6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Межовская</w:t>
            </w:r>
            <w:proofErr w:type="spellEnd"/>
            <w:r w:rsidRPr="00985F2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A3C97" w:rsidRPr="00985F2E" w:rsidTr="009D212F">
        <w:trPr>
          <w:trHeight w:val="445"/>
        </w:trPr>
        <w:tc>
          <w:tcPr>
            <w:tcW w:w="50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175" w:type="pct"/>
          </w:tcPr>
          <w:p w:rsidR="009A3C97" w:rsidRPr="00985F2E" w:rsidRDefault="009A3C97" w:rsidP="009D212F">
            <w:pPr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Математика, 5 класс</w:t>
            </w:r>
          </w:p>
        </w:tc>
        <w:tc>
          <w:tcPr>
            <w:tcW w:w="122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30" w:type="pct"/>
          </w:tcPr>
          <w:p w:rsidR="009A3C97" w:rsidRPr="00985F2E" w:rsidRDefault="00297C85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И. Ю.</w:t>
            </w:r>
          </w:p>
        </w:tc>
        <w:tc>
          <w:tcPr>
            <w:tcW w:w="116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985F2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A3C97" w:rsidRPr="00985F2E" w:rsidTr="009D212F">
        <w:tc>
          <w:tcPr>
            <w:tcW w:w="50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117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Внеурочное занятие </w:t>
            </w:r>
          </w:p>
        </w:tc>
        <w:tc>
          <w:tcPr>
            <w:tcW w:w="122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«Площадь» в нашей жизни</w:t>
            </w:r>
          </w:p>
        </w:tc>
        <w:tc>
          <w:tcPr>
            <w:tcW w:w="930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Поддубняк</w:t>
            </w:r>
            <w:proofErr w:type="spellEnd"/>
            <w:r w:rsidRPr="00985F2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165" w:type="pct"/>
          </w:tcPr>
          <w:p w:rsidR="009A3C97" w:rsidRPr="00985F2E" w:rsidRDefault="009A3C97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 w:rsidRPr="00985F2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A3C97" w:rsidRPr="00985F2E" w:rsidTr="009D212F">
        <w:tc>
          <w:tcPr>
            <w:tcW w:w="5000" w:type="pct"/>
            <w:gridSpan w:val="5"/>
          </w:tcPr>
          <w:p w:rsidR="009A3C97" w:rsidRDefault="009A3C97" w:rsidP="00836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2E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r w:rsidR="001507C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297C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07CA">
              <w:rPr>
                <w:rFonts w:ascii="Times New Roman" w:hAnsi="Times New Roman"/>
                <w:b/>
                <w:sz w:val="24"/>
                <w:szCs w:val="24"/>
              </w:rPr>
              <w:t>актовый зал РУО</w:t>
            </w:r>
          </w:p>
          <w:p w:rsidR="00297C85" w:rsidRPr="00297C85" w:rsidRDefault="00297C85" w:rsidP="00836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Модераторы – Гаммершмидт Д.А., Даценко С. В.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4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lastRenderedPageBreak/>
              <w:t>12.40-13.10</w:t>
            </w:r>
          </w:p>
        </w:tc>
        <w:tc>
          <w:tcPr>
            <w:tcW w:w="1175" w:type="pct"/>
          </w:tcPr>
          <w:p w:rsidR="00697133" w:rsidRPr="00985F2E" w:rsidRDefault="00697133" w:rsidP="0069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занятие, </w:t>
            </w:r>
            <w:r w:rsidRPr="00985F2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25" w:type="pct"/>
          </w:tcPr>
          <w:p w:rsidR="00697133" w:rsidRPr="00985F2E" w:rsidRDefault="00697133" w:rsidP="0011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 xml:space="preserve">Первый шаг в </w:t>
            </w: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роботехнику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F2E">
              <w:rPr>
                <w:rFonts w:ascii="Times New Roman" w:hAnsi="Times New Roman"/>
                <w:sz w:val="24"/>
                <w:szCs w:val="24"/>
              </w:rPr>
              <w:t xml:space="preserve"> «Датчик расстояния»</w:t>
            </w:r>
          </w:p>
        </w:tc>
        <w:tc>
          <w:tcPr>
            <w:tcW w:w="930" w:type="pct"/>
          </w:tcPr>
          <w:p w:rsidR="00697133" w:rsidRPr="00985F2E" w:rsidRDefault="00697133" w:rsidP="0011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F2E">
              <w:rPr>
                <w:rFonts w:ascii="Times New Roman" w:hAnsi="Times New Roman"/>
                <w:sz w:val="24"/>
                <w:szCs w:val="24"/>
              </w:rPr>
              <w:t>Рулькевич</w:t>
            </w:r>
            <w:proofErr w:type="spellEnd"/>
            <w:r w:rsidRPr="00985F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165" w:type="pct"/>
          </w:tcPr>
          <w:p w:rsidR="00697133" w:rsidRPr="00985F2E" w:rsidRDefault="00697133" w:rsidP="0011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4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17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7 класс</w:t>
            </w:r>
          </w:p>
        </w:tc>
        <w:tc>
          <w:tcPr>
            <w:tcW w:w="122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Инертность. Масса тела</w:t>
            </w:r>
          </w:p>
        </w:tc>
        <w:tc>
          <w:tcPr>
            <w:tcW w:w="930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16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Вознесенская СОШ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4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175" w:type="pct"/>
          </w:tcPr>
          <w:p w:rsidR="00697133" w:rsidRPr="00323FBA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FBA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  <w:r w:rsidRPr="00985F2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225" w:type="pct"/>
          </w:tcPr>
          <w:p w:rsidR="00697133" w:rsidRPr="00323FBA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FBA">
              <w:rPr>
                <w:rFonts w:ascii="Times New Roman" w:hAnsi="Times New Roman"/>
                <w:sz w:val="24"/>
                <w:szCs w:val="24"/>
              </w:rPr>
              <w:t>Красна</w:t>
            </w:r>
            <w:r>
              <w:rPr>
                <w:rFonts w:ascii="Times New Roman" w:hAnsi="Times New Roman"/>
                <w:sz w:val="24"/>
                <w:szCs w:val="24"/>
              </w:rPr>
              <w:t>я книга. Натуральные числа</w:t>
            </w:r>
            <w:r w:rsidRPr="00323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697133" w:rsidRPr="00323FBA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FBA">
              <w:rPr>
                <w:rFonts w:ascii="Times New Roman" w:hAnsi="Times New Roman"/>
                <w:sz w:val="24"/>
                <w:szCs w:val="24"/>
              </w:rPr>
              <w:t>Клюшнева</w:t>
            </w:r>
            <w:proofErr w:type="spellEnd"/>
            <w:r w:rsidRPr="00323FBA">
              <w:rPr>
                <w:rFonts w:ascii="Times New Roman" w:hAnsi="Times New Roman"/>
                <w:sz w:val="24"/>
                <w:szCs w:val="24"/>
              </w:rPr>
              <w:t xml:space="preserve"> А.Л., </w:t>
            </w:r>
            <w:proofErr w:type="spellStart"/>
            <w:r w:rsidRPr="00323FBA">
              <w:rPr>
                <w:rFonts w:ascii="Times New Roman" w:hAnsi="Times New Roman"/>
                <w:sz w:val="24"/>
                <w:szCs w:val="24"/>
              </w:rPr>
              <w:t>Просянникова</w:t>
            </w:r>
            <w:proofErr w:type="spellEnd"/>
            <w:r w:rsidRPr="00323F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6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Большеарбайская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4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117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225" w:type="pct"/>
          </w:tcPr>
          <w:p w:rsidR="00697133" w:rsidRPr="003913F6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3F6">
              <w:rPr>
                <w:rFonts w:ascii="Times New Roman" w:hAnsi="Times New Roman"/>
                <w:sz w:val="24"/>
                <w:szCs w:val="24"/>
              </w:rPr>
              <w:t>Лук-зелёный друг.</w:t>
            </w:r>
          </w:p>
        </w:tc>
        <w:tc>
          <w:tcPr>
            <w:tcW w:w="930" w:type="pct"/>
          </w:tcPr>
          <w:p w:rsidR="00697133" w:rsidRPr="003913F6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F6">
              <w:rPr>
                <w:rFonts w:ascii="Times New Roman" w:hAnsi="Times New Roman"/>
                <w:sz w:val="24"/>
                <w:szCs w:val="24"/>
              </w:rPr>
              <w:t>Кунцевич</w:t>
            </w:r>
            <w:proofErr w:type="spellEnd"/>
            <w:r w:rsidRPr="003913F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6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Большеарбайская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97133" w:rsidRPr="00985F2E" w:rsidTr="009D212F">
        <w:tc>
          <w:tcPr>
            <w:tcW w:w="5000" w:type="pct"/>
            <w:gridSpan w:val="5"/>
          </w:tcPr>
          <w:p w:rsidR="00697133" w:rsidRDefault="00697133" w:rsidP="00836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2E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2-03 АСОШ №1</w:t>
            </w:r>
          </w:p>
          <w:p w:rsidR="00697133" w:rsidRPr="00985F2E" w:rsidRDefault="00697133" w:rsidP="00836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 – Крупенько Ю. М.,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Лавренович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В.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75" w:type="pct"/>
          </w:tcPr>
          <w:p w:rsidR="00697133" w:rsidRPr="008B2BB6" w:rsidRDefault="00697133" w:rsidP="0098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B6">
              <w:rPr>
                <w:rFonts w:ascii="Times New Roman" w:hAnsi="Times New Roman"/>
                <w:sz w:val="24"/>
                <w:szCs w:val="24"/>
              </w:rPr>
              <w:t>Русский 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2BB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697133" w:rsidRPr="00985F2E" w:rsidRDefault="00697133" w:rsidP="00985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697133" w:rsidRPr="008B2BB6" w:rsidRDefault="00697133" w:rsidP="0098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B6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Т. И.</w:t>
            </w:r>
          </w:p>
        </w:tc>
        <w:tc>
          <w:tcPr>
            <w:tcW w:w="116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МКОУ Тугачинская СОШ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17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 (история, литература), 7 класс</w:t>
            </w:r>
          </w:p>
        </w:tc>
        <w:tc>
          <w:tcPr>
            <w:tcW w:w="122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930" w:type="pct"/>
          </w:tcPr>
          <w:p w:rsidR="00697133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Крушатина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</w:p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16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17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22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литературными источниками, как один из этапов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днятельности</w:t>
            </w:r>
            <w:proofErr w:type="spellEnd"/>
          </w:p>
        </w:tc>
        <w:tc>
          <w:tcPr>
            <w:tcW w:w="930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16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</w:tr>
      <w:tr w:rsidR="00697133" w:rsidRPr="00985F2E" w:rsidTr="009D212F">
        <w:tc>
          <w:tcPr>
            <w:tcW w:w="505" w:type="pct"/>
          </w:tcPr>
          <w:p w:rsidR="00697133" w:rsidRPr="00985F2E" w:rsidRDefault="00697133" w:rsidP="001A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2E"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117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 xml:space="preserve">Мастер -  класс. </w:t>
            </w:r>
          </w:p>
        </w:tc>
        <w:tc>
          <w:tcPr>
            <w:tcW w:w="1225" w:type="pct"/>
          </w:tcPr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E8">
              <w:rPr>
                <w:rFonts w:ascii="Times New Roman" w:hAnsi="Times New Roman"/>
                <w:sz w:val="24"/>
                <w:szCs w:val="24"/>
              </w:rPr>
              <w:t>Театр миниатюр. Слово и сценическое искусство</w:t>
            </w:r>
          </w:p>
        </w:tc>
        <w:tc>
          <w:tcPr>
            <w:tcW w:w="930" w:type="pct"/>
          </w:tcPr>
          <w:p w:rsidR="00D76B50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А.,</w:t>
            </w:r>
          </w:p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Павлова</w:t>
            </w:r>
            <w:r w:rsidR="00D76B50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165" w:type="pct"/>
          </w:tcPr>
          <w:p w:rsidR="00697133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  <w:p w:rsidR="00697133" w:rsidRPr="00985F2E" w:rsidRDefault="00697133" w:rsidP="006A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9A3C97" w:rsidRPr="004A66C0" w:rsidRDefault="009A3C97">
      <w:pPr>
        <w:rPr>
          <w:rFonts w:ascii="Times New Roman" w:hAnsi="Times New Roman"/>
          <w:sz w:val="28"/>
          <w:szCs w:val="28"/>
        </w:rPr>
      </w:pPr>
    </w:p>
    <w:sectPr w:rsidR="009A3C97" w:rsidRPr="004A66C0" w:rsidSect="003E3CD9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0F7"/>
    <w:multiLevelType w:val="hybridMultilevel"/>
    <w:tmpl w:val="4E2A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1FF"/>
    <w:rsid w:val="000E7D93"/>
    <w:rsid w:val="000F7050"/>
    <w:rsid w:val="001507CA"/>
    <w:rsid w:val="001652CE"/>
    <w:rsid w:val="001A0531"/>
    <w:rsid w:val="001B7FBE"/>
    <w:rsid w:val="00252B63"/>
    <w:rsid w:val="00297C85"/>
    <w:rsid w:val="003035D0"/>
    <w:rsid w:val="00323FBA"/>
    <w:rsid w:val="003913F6"/>
    <w:rsid w:val="003E3CD9"/>
    <w:rsid w:val="0040078A"/>
    <w:rsid w:val="00420F68"/>
    <w:rsid w:val="00427470"/>
    <w:rsid w:val="004A66C0"/>
    <w:rsid w:val="004F33BE"/>
    <w:rsid w:val="005151FF"/>
    <w:rsid w:val="0056342E"/>
    <w:rsid w:val="005A7197"/>
    <w:rsid w:val="00631A32"/>
    <w:rsid w:val="0063762B"/>
    <w:rsid w:val="00697133"/>
    <w:rsid w:val="006A4498"/>
    <w:rsid w:val="006E750B"/>
    <w:rsid w:val="007226E3"/>
    <w:rsid w:val="0075563C"/>
    <w:rsid w:val="00815084"/>
    <w:rsid w:val="00831DAF"/>
    <w:rsid w:val="00836E27"/>
    <w:rsid w:val="008B2BB6"/>
    <w:rsid w:val="008D3962"/>
    <w:rsid w:val="00985F2E"/>
    <w:rsid w:val="009A3C97"/>
    <w:rsid w:val="009D212F"/>
    <w:rsid w:val="009F3A1A"/>
    <w:rsid w:val="00A95182"/>
    <w:rsid w:val="00AA501D"/>
    <w:rsid w:val="00BA62C2"/>
    <w:rsid w:val="00C06FD0"/>
    <w:rsid w:val="00C07726"/>
    <w:rsid w:val="00C97A7B"/>
    <w:rsid w:val="00CF6A84"/>
    <w:rsid w:val="00D10A29"/>
    <w:rsid w:val="00D545A1"/>
    <w:rsid w:val="00D716E8"/>
    <w:rsid w:val="00D76B50"/>
    <w:rsid w:val="00D90700"/>
    <w:rsid w:val="00EA5546"/>
    <w:rsid w:val="00F63B3E"/>
    <w:rsid w:val="00F7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Билайн</dc:creator>
  <cp:keywords/>
  <dc:description/>
  <cp:lastModifiedBy>ГаммершмидтИИ</cp:lastModifiedBy>
  <cp:revision>17</cp:revision>
  <cp:lastPrinted>2014-11-20T07:01:00Z</cp:lastPrinted>
  <dcterms:created xsi:type="dcterms:W3CDTF">2014-11-12T12:51:00Z</dcterms:created>
  <dcterms:modified xsi:type="dcterms:W3CDTF">2014-11-24T05:05:00Z</dcterms:modified>
</cp:coreProperties>
</file>