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91" w:rsidRPr="00B01E0F" w:rsidRDefault="00FC7A91" w:rsidP="00B01E0F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C7A91" w:rsidRPr="00B01E0F" w:rsidRDefault="00FC7A91" w:rsidP="00B01E0F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1E0F">
        <w:rPr>
          <w:rFonts w:ascii="Times New Roman" w:hAnsi="Times New Roman" w:cs="Times New Roman"/>
          <w:bCs/>
          <w:sz w:val="24"/>
          <w:szCs w:val="24"/>
        </w:rPr>
        <w:t>Информация о проведении мероприятий «Недели психологии»</w:t>
      </w:r>
    </w:p>
    <w:p w:rsidR="00FC7A91" w:rsidRPr="00B01E0F" w:rsidRDefault="00B01E0F" w:rsidP="00B01E0F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1E0F">
        <w:rPr>
          <w:rFonts w:ascii="Times New Roman" w:hAnsi="Times New Roman" w:cs="Times New Roman"/>
          <w:bCs/>
          <w:sz w:val="24"/>
          <w:szCs w:val="24"/>
          <w:u w:val="single"/>
        </w:rPr>
        <w:t>Саянский район</w:t>
      </w:r>
    </w:p>
    <w:p w:rsidR="00FC7A91" w:rsidRPr="00B01E0F" w:rsidRDefault="00377072" w:rsidP="00B01E0F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01E0F">
        <w:rPr>
          <w:rFonts w:ascii="Times New Roman" w:hAnsi="Times New Roman" w:cs="Times New Roman"/>
          <w:bCs/>
          <w:i/>
          <w:sz w:val="24"/>
          <w:szCs w:val="24"/>
        </w:rPr>
        <w:t>муниципальное образование</w:t>
      </w:r>
    </w:p>
    <w:p w:rsidR="00C90E9F" w:rsidRPr="00B01E0F" w:rsidRDefault="00C90E9F" w:rsidP="00B01E0F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82056" w:rsidRPr="00B01E0F" w:rsidRDefault="00AE0296" w:rsidP="00B01E0F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1E0F">
        <w:rPr>
          <w:rFonts w:ascii="Times New Roman" w:hAnsi="Times New Roman" w:cs="Times New Roman"/>
          <w:bCs/>
          <w:sz w:val="24"/>
          <w:szCs w:val="24"/>
        </w:rPr>
        <w:t>в период с «17» по «21</w:t>
      </w:r>
      <w:r w:rsidR="00FC7A91" w:rsidRPr="00B01E0F">
        <w:rPr>
          <w:rFonts w:ascii="Times New Roman" w:hAnsi="Times New Roman" w:cs="Times New Roman"/>
          <w:bCs/>
          <w:sz w:val="24"/>
          <w:szCs w:val="24"/>
        </w:rPr>
        <w:t>» октября 2022 г.</w:t>
      </w:r>
    </w:p>
    <w:tbl>
      <w:tblPr>
        <w:tblStyle w:val="a3"/>
        <w:tblW w:w="522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33"/>
        <w:gridCol w:w="1982"/>
        <w:gridCol w:w="1685"/>
        <w:gridCol w:w="1852"/>
        <w:gridCol w:w="1654"/>
        <w:gridCol w:w="1685"/>
        <w:gridCol w:w="1824"/>
        <w:gridCol w:w="1758"/>
        <w:gridCol w:w="1679"/>
      </w:tblGrid>
      <w:tr w:rsidR="00FC7A91" w:rsidRPr="00B01E0F" w:rsidTr="00B01E0F">
        <w:trPr>
          <w:trHeight w:val="677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</w:tr>
      <w:tr w:rsidR="00B40266" w:rsidRPr="00B01E0F" w:rsidTr="00B01E0F">
        <w:trPr>
          <w:trHeight w:val="1278"/>
        </w:trPr>
        <w:tc>
          <w:tcPr>
            <w:tcW w:w="1146" w:type="pct"/>
            <w:gridSpan w:val="2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общеобразовательных организаций</w:t>
            </w:r>
          </w:p>
        </w:tc>
        <w:tc>
          <w:tcPr>
            <w:tcW w:w="1123" w:type="pct"/>
            <w:gridSpan w:val="2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обучающихся, принявших участие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мероприятиях</w:t>
            </w:r>
            <w:proofErr w:type="gramEnd"/>
          </w:p>
        </w:tc>
        <w:tc>
          <w:tcPr>
            <w:tcW w:w="1060" w:type="pct"/>
            <w:gridSpan w:val="2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671" w:type="pct"/>
            <w:gridSpan w:val="3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педагогических работников, принявших участие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мероприятиях</w:t>
            </w:r>
          </w:p>
        </w:tc>
      </w:tr>
      <w:tr w:rsidR="00B40266" w:rsidRPr="00B01E0F" w:rsidTr="00B01E0F">
        <w:trPr>
          <w:trHeight w:val="559"/>
        </w:trPr>
        <w:tc>
          <w:tcPr>
            <w:tcW w:w="1146" w:type="pct"/>
            <w:gridSpan w:val="2"/>
          </w:tcPr>
          <w:p w:rsidR="00FC7A91" w:rsidRPr="00B01E0F" w:rsidRDefault="00AE029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13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7A91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123" w:type="pct"/>
            <w:gridSpan w:val="2"/>
          </w:tcPr>
          <w:p w:rsidR="00FC7A91" w:rsidRPr="00B01E0F" w:rsidRDefault="007B552A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1151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A91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0" w:type="pct"/>
            <w:gridSpan w:val="2"/>
          </w:tcPr>
          <w:p w:rsidR="00FC7A91" w:rsidRPr="00B01E0F" w:rsidRDefault="007B552A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477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A91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71" w:type="pct"/>
            <w:gridSpan w:val="3"/>
          </w:tcPr>
          <w:p w:rsidR="00FC7A91" w:rsidRPr="00B01E0F" w:rsidRDefault="007B552A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221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A91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FC7A91" w:rsidRPr="00B01E0F" w:rsidTr="00B01E0F">
        <w:trPr>
          <w:trHeight w:val="553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мероприятиях, проведенных в рамках «Недели психологии»</w:t>
            </w:r>
          </w:p>
        </w:tc>
      </w:tr>
      <w:tr w:rsidR="00FC7A91" w:rsidRPr="00B01E0F" w:rsidTr="00B01E0F">
        <w:trPr>
          <w:trHeight w:val="972"/>
        </w:trPr>
        <w:tc>
          <w:tcPr>
            <w:tcW w:w="1681" w:type="pct"/>
            <w:gridSpan w:val="3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проведенные для </w:t>
            </w:r>
            <w:proofErr w:type="gram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8" w:type="pct"/>
            <w:gridSpan w:val="3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проведенные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родителей (законных представителей) обучающихся</w:t>
            </w:r>
          </w:p>
        </w:tc>
        <w:tc>
          <w:tcPr>
            <w:tcW w:w="1671" w:type="pct"/>
            <w:gridSpan w:val="3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проведенные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для педагогических работников</w:t>
            </w:r>
          </w:p>
        </w:tc>
      </w:tr>
      <w:tr w:rsidR="002745D9" w:rsidRPr="00B01E0F" w:rsidTr="00B01E0F">
        <w:trPr>
          <w:trHeight w:val="1010"/>
        </w:trPr>
        <w:tc>
          <w:tcPr>
            <w:tcW w:w="518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629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35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588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525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35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579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558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34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</w:tr>
      <w:tr w:rsidR="002745D9" w:rsidRPr="00B01E0F" w:rsidTr="00B01E0F">
        <w:tc>
          <w:tcPr>
            <w:tcW w:w="518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*Развитие жизнестойкости</w:t>
            </w:r>
          </w:p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9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  <w:p w:rsidR="00F24663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7D62EB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535" w:type="pct"/>
          </w:tcPr>
          <w:p w:rsidR="00F24663" w:rsidRPr="00B01E0F" w:rsidRDefault="000904D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BE6CD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E6CD0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2745D9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с подростком</w:t>
            </w:r>
          </w:p>
        </w:tc>
        <w:tc>
          <w:tcPr>
            <w:tcW w:w="525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535" w:type="pct"/>
          </w:tcPr>
          <w:p w:rsidR="00E92C1D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9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эмоционального выгорания</w:t>
            </w:r>
          </w:p>
        </w:tc>
        <w:tc>
          <w:tcPr>
            <w:tcW w:w="558" w:type="pct"/>
          </w:tcPr>
          <w:p w:rsidR="00FC7A91" w:rsidRPr="00B01E0F" w:rsidRDefault="00FC7A9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34" w:type="pct"/>
          </w:tcPr>
          <w:p w:rsidR="00FC7A91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45D9" w:rsidRPr="00B01E0F" w:rsidTr="00B01E0F">
        <w:trPr>
          <w:trHeight w:val="559"/>
        </w:trPr>
        <w:tc>
          <w:tcPr>
            <w:tcW w:w="518" w:type="pct"/>
          </w:tcPr>
          <w:p w:rsidR="00FC7A91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помощь</w:t>
            </w:r>
          </w:p>
        </w:tc>
        <w:tc>
          <w:tcPr>
            <w:tcW w:w="629" w:type="pct"/>
          </w:tcPr>
          <w:p w:rsidR="00FC7A91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28606C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28606C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</w:t>
            </w: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  <w:p w:rsidR="00F24663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 с элементами тренинга</w:t>
            </w:r>
          </w:p>
        </w:tc>
        <w:tc>
          <w:tcPr>
            <w:tcW w:w="535" w:type="pct"/>
          </w:tcPr>
          <w:p w:rsidR="0028606C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BE6CD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C7A91" w:rsidRPr="00B01E0F" w:rsidRDefault="002B26B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детям в подготовке</w:t>
            </w:r>
            <w:r w:rsidR="00F24663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экзаменам</w:t>
            </w:r>
          </w:p>
        </w:tc>
        <w:tc>
          <w:tcPr>
            <w:tcW w:w="525" w:type="pct"/>
          </w:tcPr>
          <w:p w:rsidR="00FC7A91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для родителей</w:t>
            </w: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535" w:type="pct"/>
          </w:tcPr>
          <w:p w:rsidR="00FC7A91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FC7A91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</w:p>
        </w:tc>
        <w:tc>
          <w:tcPr>
            <w:tcW w:w="558" w:type="pct"/>
          </w:tcPr>
          <w:p w:rsidR="00FC7A91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Буклеты с комплекс</w:t>
            </w:r>
            <w:r w:rsidR="00B739E5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для психологическ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ой разгрузки </w:t>
            </w:r>
          </w:p>
        </w:tc>
        <w:tc>
          <w:tcPr>
            <w:tcW w:w="534" w:type="pct"/>
          </w:tcPr>
          <w:p w:rsidR="00FC7A91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FC7A91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толерантных</w:t>
            </w:r>
            <w:r w:rsidR="00F24663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629" w:type="pct"/>
          </w:tcPr>
          <w:p w:rsidR="00FC7A91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</w:t>
            </w:r>
            <w:r w:rsidR="007D62EB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7D62EB" w:rsidRPr="00B01E0F" w:rsidRDefault="007D62E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 игра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гимнастика</w:t>
            </w:r>
          </w:p>
        </w:tc>
        <w:tc>
          <w:tcPr>
            <w:tcW w:w="535" w:type="pct"/>
          </w:tcPr>
          <w:p w:rsidR="00FC7A91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40266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FC7A91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</w:p>
        </w:tc>
        <w:tc>
          <w:tcPr>
            <w:tcW w:w="525" w:type="pct"/>
          </w:tcPr>
          <w:p w:rsidR="00FC7A91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</w:t>
            </w:r>
            <w:r w:rsidR="00B739E5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35" w:type="pct"/>
          </w:tcPr>
          <w:p w:rsidR="00FC7A91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FC7A91" w:rsidRPr="00B01E0F" w:rsidRDefault="009F6F5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Снятия эмоционального напряжения</w:t>
            </w:r>
          </w:p>
        </w:tc>
        <w:tc>
          <w:tcPr>
            <w:tcW w:w="558" w:type="pct"/>
          </w:tcPr>
          <w:p w:rsidR="00FC7A91" w:rsidRPr="00B01E0F" w:rsidRDefault="009F6F5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с элементами </w:t>
            </w: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нейрографики</w:t>
            </w:r>
            <w:proofErr w:type="spellEnd"/>
            <w:r w:rsidR="00534310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4" w:type="pct"/>
          </w:tcPr>
          <w:p w:rsidR="00FC7A91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629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игры</w:t>
            </w:r>
          </w:p>
          <w:p w:rsidR="00956256" w:rsidRPr="00B01E0F" w:rsidRDefault="0095625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</w:t>
            </w:r>
          </w:p>
          <w:p w:rsidR="007D62EB" w:rsidRPr="00B01E0F" w:rsidRDefault="007D62E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  <w:p w:rsidR="007D62EB" w:rsidRPr="00B01E0F" w:rsidRDefault="007D62E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Динамические переменки</w:t>
            </w:r>
          </w:p>
        </w:tc>
        <w:tc>
          <w:tcPr>
            <w:tcW w:w="535" w:type="pct"/>
          </w:tcPr>
          <w:p w:rsidR="007D62EB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0266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эффективного общения</w:t>
            </w:r>
          </w:p>
        </w:tc>
        <w:tc>
          <w:tcPr>
            <w:tcW w:w="525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535" w:type="pct"/>
          </w:tcPr>
          <w:p w:rsidR="00F24663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E6CD0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6CD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F24663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558" w:type="pct"/>
          </w:tcPr>
          <w:p w:rsidR="00F24663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методической литературы по психологии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534" w:type="pct"/>
          </w:tcPr>
          <w:p w:rsidR="00F24663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A71A69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рефлексии и эмоциональной само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регуляции</w:t>
            </w:r>
          </w:p>
        </w:tc>
        <w:tc>
          <w:tcPr>
            <w:tcW w:w="629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Арт-терапия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Песочная терапия</w:t>
            </w:r>
          </w:p>
          <w:p w:rsidR="001F3279" w:rsidRPr="00B01E0F" w:rsidRDefault="00A71A6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E0F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proofErr w:type="gramEnd"/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мини-плакат</w:t>
            </w: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>Психологическая листовка</w:t>
            </w:r>
          </w:p>
          <w:p w:rsidR="00E92C1D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35" w:type="pct"/>
          </w:tcPr>
          <w:p w:rsidR="00F24663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40266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72AE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F24663" w:rsidRPr="00B01E0F" w:rsidRDefault="009F6F5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92C1D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реодоление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трудностей адаптационного периода  первоклассника.</w:t>
            </w:r>
          </w:p>
        </w:tc>
        <w:tc>
          <w:tcPr>
            <w:tcW w:w="525" w:type="pct"/>
          </w:tcPr>
          <w:p w:rsidR="00F24663" w:rsidRPr="00B01E0F" w:rsidRDefault="009F6F5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535" w:type="pct"/>
          </w:tcPr>
          <w:p w:rsidR="00F24663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F24663" w:rsidRPr="00B01E0F" w:rsidRDefault="000904D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сплоченности педагогического коллектива и улучшение психологического климата</w:t>
            </w:r>
          </w:p>
        </w:tc>
        <w:tc>
          <w:tcPr>
            <w:tcW w:w="558" w:type="pct"/>
          </w:tcPr>
          <w:p w:rsidR="00F24663" w:rsidRPr="00B01E0F" w:rsidRDefault="000904D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534" w:type="pct"/>
          </w:tcPr>
          <w:p w:rsidR="00F24663" w:rsidRPr="00B01E0F" w:rsidRDefault="000904D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мотивационной сферы</w:t>
            </w:r>
          </w:p>
        </w:tc>
        <w:tc>
          <w:tcPr>
            <w:tcW w:w="629" w:type="pct"/>
          </w:tcPr>
          <w:p w:rsidR="00F24663" w:rsidRPr="00B01E0F" w:rsidRDefault="007D62E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9F6F59" w:rsidRPr="00B01E0F" w:rsidRDefault="009F6F5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</w:t>
            </w:r>
            <w:r w:rsidR="00907ADD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907ADD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535" w:type="pct"/>
          </w:tcPr>
          <w:p w:rsidR="009F6F59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07ADD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24663" w:rsidRPr="00B01E0F" w:rsidRDefault="00E92C1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r w:rsidR="00BE6CD0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вза</w:t>
            </w:r>
            <w:r w:rsidR="002B26BC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имоотношений с ребенком в семье</w:t>
            </w:r>
          </w:p>
        </w:tc>
        <w:tc>
          <w:tcPr>
            <w:tcW w:w="525" w:type="pct"/>
          </w:tcPr>
          <w:p w:rsidR="00F24663" w:rsidRPr="00B01E0F" w:rsidRDefault="00E92C1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</w:tc>
        <w:tc>
          <w:tcPr>
            <w:tcW w:w="535" w:type="pct"/>
          </w:tcPr>
          <w:p w:rsidR="00F24663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7017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F24663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558" w:type="pct"/>
          </w:tcPr>
          <w:p w:rsidR="00F24663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классных руководителей</w:t>
            </w:r>
          </w:p>
        </w:tc>
        <w:tc>
          <w:tcPr>
            <w:tcW w:w="534" w:type="pct"/>
          </w:tcPr>
          <w:p w:rsidR="00F24663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совместной деятельности</w:t>
            </w:r>
          </w:p>
          <w:p w:rsidR="0028606C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</w:p>
          <w:p w:rsidR="007D62EB" w:rsidRPr="00B01E0F" w:rsidRDefault="007D62E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9F6F59" w:rsidRPr="00B01E0F" w:rsidRDefault="00A71A6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9F6F59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коллажа</w:t>
            </w:r>
          </w:p>
          <w:p w:rsidR="00B739E5" w:rsidRPr="00B01E0F" w:rsidRDefault="00B739E5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 элементами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тренинга</w:t>
            </w:r>
          </w:p>
        </w:tc>
        <w:tc>
          <w:tcPr>
            <w:tcW w:w="535" w:type="pct"/>
          </w:tcPr>
          <w:p w:rsidR="009F6F59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739E5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F24663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Как сохранить п</w:t>
            </w:r>
            <w:r w:rsidR="002B26BC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сихологическое здоровье ребенка</w:t>
            </w:r>
          </w:p>
        </w:tc>
        <w:tc>
          <w:tcPr>
            <w:tcW w:w="525" w:type="pct"/>
          </w:tcPr>
          <w:p w:rsidR="00F24663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</w:p>
        </w:tc>
        <w:tc>
          <w:tcPr>
            <w:tcW w:w="535" w:type="pct"/>
          </w:tcPr>
          <w:p w:rsidR="00F24663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F24663" w:rsidRPr="00B01E0F" w:rsidRDefault="007B552A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позитивного мышления</w:t>
            </w:r>
          </w:p>
        </w:tc>
        <w:tc>
          <w:tcPr>
            <w:tcW w:w="558" w:type="pct"/>
          </w:tcPr>
          <w:p w:rsidR="00F24663" w:rsidRPr="00B01E0F" w:rsidRDefault="007B552A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</w:tc>
        <w:tc>
          <w:tcPr>
            <w:tcW w:w="534" w:type="pct"/>
          </w:tcPr>
          <w:p w:rsidR="00F24663" w:rsidRPr="00B01E0F" w:rsidRDefault="007B552A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, кооперации, способности к разрешению конфликтов путем сотрудничества</w:t>
            </w:r>
          </w:p>
        </w:tc>
        <w:tc>
          <w:tcPr>
            <w:tcW w:w="629" w:type="pct"/>
          </w:tcPr>
          <w:p w:rsidR="00F24663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28606C" w:rsidRPr="00B01E0F" w:rsidRDefault="007D62E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28606C" w:rsidRPr="00B01E0F" w:rsidRDefault="0028606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игры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535" w:type="pct"/>
          </w:tcPr>
          <w:p w:rsidR="0028606C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40266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B40266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24663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525" w:type="pct"/>
          </w:tcPr>
          <w:p w:rsidR="00F24663" w:rsidRPr="00B01E0F" w:rsidRDefault="00BE6CD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сайт</w:t>
            </w:r>
          </w:p>
        </w:tc>
        <w:tc>
          <w:tcPr>
            <w:tcW w:w="535" w:type="pct"/>
          </w:tcPr>
          <w:p w:rsidR="00F24663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</w:tcPr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:rsidR="00F24663" w:rsidRPr="00B01E0F" w:rsidRDefault="00F24663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разгрузка</w:t>
            </w:r>
          </w:p>
        </w:tc>
        <w:tc>
          <w:tcPr>
            <w:tcW w:w="629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535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0266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и </w:t>
            </w:r>
            <w:r w:rsidR="002B26BC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школьной неуспеваемости</w:t>
            </w:r>
          </w:p>
        </w:tc>
        <w:tc>
          <w:tcPr>
            <w:tcW w:w="525" w:type="pct"/>
          </w:tcPr>
          <w:p w:rsidR="00B40266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</w:t>
            </w:r>
            <w:r w:rsidR="00B40266"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сеобуч </w:t>
            </w:r>
          </w:p>
        </w:tc>
        <w:tc>
          <w:tcPr>
            <w:tcW w:w="535" w:type="pct"/>
          </w:tcPr>
          <w:p w:rsidR="00B40266" w:rsidRPr="00B01E0F" w:rsidRDefault="00907ADD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Психолого-педагогическая профориентация</w:t>
            </w:r>
          </w:p>
        </w:tc>
        <w:tc>
          <w:tcPr>
            <w:tcW w:w="629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Раздача буклетов</w:t>
            </w:r>
          </w:p>
          <w:p w:rsidR="002745D9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Фотосушка</w:t>
            </w:r>
            <w:proofErr w:type="spellEnd"/>
          </w:p>
          <w:p w:rsidR="002745D9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535" w:type="pct"/>
          </w:tcPr>
          <w:p w:rsidR="00B40266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0266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745D9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72AE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B40266" w:rsidRPr="00B01E0F" w:rsidRDefault="000904D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асоциального поведения детей и подростков</w:t>
            </w:r>
          </w:p>
        </w:tc>
        <w:tc>
          <w:tcPr>
            <w:tcW w:w="525" w:type="pct"/>
          </w:tcPr>
          <w:p w:rsidR="00B40266" w:rsidRPr="00B01E0F" w:rsidRDefault="000904D1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535" w:type="pct"/>
          </w:tcPr>
          <w:p w:rsidR="00B40266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629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  <w:p w:rsidR="00B40266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Фотокросс</w:t>
            </w:r>
            <w:proofErr w:type="spellEnd"/>
          </w:p>
          <w:p w:rsidR="00B40266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535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40266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AE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72AE0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B40266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конфликтов в детско-родительских отношениях</w:t>
            </w:r>
          </w:p>
        </w:tc>
        <w:tc>
          <w:tcPr>
            <w:tcW w:w="525" w:type="pct"/>
          </w:tcPr>
          <w:p w:rsidR="00B40266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35" w:type="pct"/>
          </w:tcPr>
          <w:p w:rsidR="00B40266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9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5D9" w:rsidRPr="00B01E0F" w:rsidTr="00B01E0F">
        <w:trPr>
          <w:trHeight w:val="551"/>
        </w:trPr>
        <w:tc>
          <w:tcPr>
            <w:tcW w:w="518" w:type="pct"/>
          </w:tcPr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Психологическое просвещение </w:t>
            </w:r>
          </w:p>
        </w:tc>
        <w:tc>
          <w:tcPr>
            <w:tcW w:w="629" w:type="pct"/>
          </w:tcPr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</w:t>
            </w: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</w:t>
            </w:r>
            <w:proofErr w:type="gramEnd"/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мини-плакат</w:t>
            </w:r>
          </w:p>
          <w:p w:rsidR="002745D9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Раздача буклетов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волонтерами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</w:p>
          <w:p w:rsidR="001F3279" w:rsidRPr="00B01E0F" w:rsidRDefault="001F327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литературы по психологии</w:t>
            </w:r>
          </w:p>
        </w:tc>
        <w:tc>
          <w:tcPr>
            <w:tcW w:w="535" w:type="pct"/>
          </w:tcPr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17017" w:rsidRPr="00B01E0F" w:rsidRDefault="00A17017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45D9" w:rsidRPr="00B01E0F" w:rsidRDefault="002745D9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F3279" w:rsidRPr="00B01E0F" w:rsidRDefault="00E72AE0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88" w:type="pct"/>
          </w:tcPr>
          <w:p w:rsidR="00927D0B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Сохранение семейных ценностей и традиций</w:t>
            </w:r>
          </w:p>
        </w:tc>
        <w:tc>
          <w:tcPr>
            <w:tcW w:w="525" w:type="pct"/>
          </w:tcPr>
          <w:p w:rsidR="00927D0B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Родительское собрание 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  <w:tc>
          <w:tcPr>
            <w:tcW w:w="535" w:type="pct"/>
          </w:tcPr>
          <w:p w:rsidR="00927D0B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E2C" w:rsidRPr="00B01E0F" w:rsidRDefault="00285E2C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:rsidR="00927D0B" w:rsidRPr="00B01E0F" w:rsidRDefault="00927D0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266" w:rsidRPr="00B01E0F" w:rsidTr="00B01E0F">
        <w:trPr>
          <w:trHeight w:val="559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Информация о численности специалистов, привлеченных к проведению мероприятий 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>«Недели психологии» (при наличии)</w:t>
            </w:r>
          </w:p>
        </w:tc>
      </w:tr>
      <w:tr w:rsidR="00B40266" w:rsidRPr="00B01E0F" w:rsidTr="00B01E0F">
        <w:tc>
          <w:tcPr>
            <w:tcW w:w="1146" w:type="pct"/>
            <w:gridSpan w:val="2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региональных </w:t>
            </w: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муниципальных центров психолого-педагогической, медицинской и социальной помощи</w:t>
            </w:r>
          </w:p>
        </w:tc>
        <w:tc>
          <w:tcPr>
            <w:tcW w:w="1123" w:type="pct"/>
            <w:gridSpan w:val="2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вузов</w:t>
            </w:r>
          </w:p>
        </w:tc>
        <w:tc>
          <w:tcPr>
            <w:tcW w:w="1060" w:type="pct"/>
            <w:gridSpan w:val="2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 медицинских организаций, учреждений социального обслуживания</w:t>
            </w:r>
          </w:p>
        </w:tc>
        <w:tc>
          <w:tcPr>
            <w:tcW w:w="1137" w:type="pct"/>
            <w:gridSpan w:val="2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из числа студентов старших курсов психологических, педагогических вузов</w:t>
            </w:r>
          </w:p>
        </w:tc>
        <w:tc>
          <w:tcPr>
            <w:tcW w:w="534" w:type="pct"/>
          </w:tcPr>
          <w:p w:rsidR="00B40266" w:rsidRPr="00B01E0F" w:rsidRDefault="00B40266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</w:rPr>
              <w:t>Иные специалисты (указать)</w:t>
            </w:r>
          </w:p>
        </w:tc>
      </w:tr>
      <w:tr w:rsidR="00B40266" w:rsidRPr="00B01E0F" w:rsidTr="00B01E0F">
        <w:trPr>
          <w:trHeight w:val="583"/>
        </w:trPr>
        <w:tc>
          <w:tcPr>
            <w:tcW w:w="1146" w:type="pct"/>
            <w:gridSpan w:val="2"/>
          </w:tcPr>
          <w:p w:rsidR="00B40266" w:rsidRPr="00B01E0F" w:rsidRDefault="0018629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23" w:type="pct"/>
            <w:gridSpan w:val="2"/>
          </w:tcPr>
          <w:p w:rsidR="00B40266" w:rsidRPr="00B01E0F" w:rsidRDefault="0018629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0" w:type="pct"/>
            <w:gridSpan w:val="2"/>
          </w:tcPr>
          <w:p w:rsidR="00B40266" w:rsidRPr="00B01E0F" w:rsidRDefault="0018629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pct"/>
            <w:gridSpan w:val="2"/>
          </w:tcPr>
          <w:p w:rsidR="00B40266" w:rsidRPr="00B01E0F" w:rsidRDefault="0018629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34" w:type="pct"/>
          </w:tcPr>
          <w:p w:rsidR="00B40266" w:rsidRPr="00B01E0F" w:rsidRDefault="0018629B" w:rsidP="00B01E0F">
            <w:pPr>
              <w:tabs>
                <w:tab w:val="left" w:pos="1418"/>
                <w:tab w:val="left" w:pos="17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0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66" w:rsidRPr="00B01E0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FC7A91" w:rsidRPr="00B01E0F" w:rsidRDefault="00FC7A91" w:rsidP="00B01E0F">
      <w:pPr>
        <w:tabs>
          <w:tab w:val="left" w:pos="1300"/>
          <w:tab w:val="left" w:pos="1418"/>
          <w:tab w:val="left" w:pos="1701"/>
          <w:tab w:val="left" w:pos="2760"/>
          <w:tab w:val="left" w:pos="4640"/>
          <w:tab w:val="left" w:pos="6140"/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91" w:rsidRPr="00B01E0F" w:rsidRDefault="00FC7A91" w:rsidP="00B01E0F">
      <w:pPr>
        <w:tabs>
          <w:tab w:val="left" w:pos="1300"/>
          <w:tab w:val="left" w:pos="1418"/>
          <w:tab w:val="left" w:pos="1701"/>
          <w:tab w:val="left" w:pos="2760"/>
          <w:tab w:val="left" w:pos="4640"/>
          <w:tab w:val="left" w:pos="6140"/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A91" w:rsidRPr="00B01E0F" w:rsidRDefault="00377072" w:rsidP="00B01E0F">
      <w:pPr>
        <w:tabs>
          <w:tab w:val="left" w:pos="1300"/>
          <w:tab w:val="left" w:pos="1418"/>
          <w:tab w:val="left" w:pos="1701"/>
          <w:tab w:val="left" w:pos="2760"/>
          <w:tab w:val="left" w:pos="4640"/>
          <w:tab w:val="left" w:pos="6140"/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0F">
        <w:rPr>
          <w:rFonts w:ascii="Times New Roman" w:eastAsia="Times New Roman" w:hAnsi="Times New Roman" w:cs="Times New Roman"/>
          <w:sz w:val="24"/>
          <w:szCs w:val="24"/>
        </w:rPr>
        <w:t>Сведения о сотруднике, определенном муниципальным органом управления образования, ответственным за представление сведений</w:t>
      </w:r>
      <w:r w:rsidR="00FC7A91" w:rsidRPr="00B01E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7A91" w:rsidRPr="00B01E0F" w:rsidRDefault="00FC7A91" w:rsidP="00B01E0F">
      <w:pPr>
        <w:tabs>
          <w:tab w:val="left" w:pos="1300"/>
          <w:tab w:val="left" w:pos="1418"/>
          <w:tab w:val="left" w:pos="1701"/>
          <w:tab w:val="left" w:pos="2760"/>
          <w:tab w:val="left" w:pos="4640"/>
          <w:tab w:val="left" w:pos="6140"/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1493"/>
      </w:tblGrid>
      <w:tr w:rsidR="00FC7A91" w:rsidRPr="00B01E0F" w:rsidTr="00984635">
        <w:trPr>
          <w:trHeight w:val="685"/>
        </w:trPr>
        <w:tc>
          <w:tcPr>
            <w:tcW w:w="1187" w:type="pct"/>
          </w:tcPr>
          <w:p w:rsidR="00FC7A91" w:rsidRPr="00B01E0F" w:rsidRDefault="00FC7A91" w:rsidP="00B01E0F">
            <w:pPr>
              <w:tabs>
                <w:tab w:val="left" w:pos="1300"/>
                <w:tab w:val="left" w:pos="1418"/>
                <w:tab w:val="left" w:pos="1701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0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813" w:type="pct"/>
          </w:tcPr>
          <w:p w:rsidR="00FC7A91" w:rsidRPr="00B01E0F" w:rsidRDefault="0018629B" w:rsidP="00B01E0F">
            <w:pPr>
              <w:tabs>
                <w:tab w:val="left" w:pos="1300"/>
                <w:tab w:val="left" w:pos="1418"/>
                <w:tab w:val="left" w:pos="1701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1E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Сычева Людмила Петровна</w:t>
            </w:r>
          </w:p>
        </w:tc>
      </w:tr>
      <w:tr w:rsidR="00FC7A91" w:rsidRPr="00B01E0F" w:rsidTr="00984635">
        <w:trPr>
          <w:trHeight w:val="695"/>
        </w:trPr>
        <w:tc>
          <w:tcPr>
            <w:tcW w:w="1187" w:type="pct"/>
          </w:tcPr>
          <w:p w:rsidR="00FC7A91" w:rsidRPr="00B01E0F" w:rsidRDefault="00FC7A91" w:rsidP="00B01E0F">
            <w:pPr>
              <w:tabs>
                <w:tab w:val="left" w:pos="1300"/>
                <w:tab w:val="left" w:pos="1418"/>
                <w:tab w:val="left" w:pos="1701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0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должность:</w:t>
            </w:r>
          </w:p>
        </w:tc>
        <w:tc>
          <w:tcPr>
            <w:tcW w:w="3813" w:type="pct"/>
          </w:tcPr>
          <w:p w:rsidR="0018629B" w:rsidRPr="00B01E0F" w:rsidRDefault="0018629B" w:rsidP="00B01E0F">
            <w:pPr>
              <w:tabs>
                <w:tab w:val="left" w:pos="1418"/>
                <w:tab w:val="left" w:pos="1701"/>
                <w:tab w:val="left" w:pos="55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01E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МКУ «Управление образование администрации Саянского района», методист инклюзивного образования</w:t>
            </w:r>
          </w:p>
          <w:p w:rsidR="00FC7A91" w:rsidRPr="00B01E0F" w:rsidRDefault="00FC7A91" w:rsidP="00B01E0F">
            <w:pPr>
              <w:tabs>
                <w:tab w:val="left" w:pos="1300"/>
                <w:tab w:val="left" w:pos="1418"/>
                <w:tab w:val="left" w:pos="1701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7A91" w:rsidRPr="00B01E0F" w:rsidTr="00984635">
        <w:trPr>
          <w:trHeight w:val="705"/>
        </w:trPr>
        <w:tc>
          <w:tcPr>
            <w:tcW w:w="1187" w:type="pct"/>
          </w:tcPr>
          <w:p w:rsidR="00FC7A91" w:rsidRPr="00B01E0F" w:rsidRDefault="00FC7A91" w:rsidP="00B01E0F">
            <w:pPr>
              <w:tabs>
                <w:tab w:val="left" w:pos="1300"/>
                <w:tab w:val="left" w:pos="1418"/>
                <w:tab w:val="left" w:pos="1701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813" w:type="pct"/>
          </w:tcPr>
          <w:p w:rsidR="00FC7A91" w:rsidRPr="00B01E0F" w:rsidRDefault="00984635" w:rsidP="00B01E0F">
            <w:pPr>
              <w:tabs>
                <w:tab w:val="left" w:pos="1300"/>
                <w:tab w:val="left" w:pos="1418"/>
                <w:tab w:val="left" w:pos="1701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1E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8(39142) 21-5-98, </w:t>
            </w:r>
            <w:r w:rsidR="0018629B" w:rsidRPr="00B01E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89233710238</w:t>
            </w:r>
          </w:p>
        </w:tc>
      </w:tr>
    </w:tbl>
    <w:p w:rsidR="00FC7A91" w:rsidRPr="00B01E0F" w:rsidRDefault="00FC7A91" w:rsidP="00B01E0F">
      <w:pPr>
        <w:tabs>
          <w:tab w:val="left" w:pos="1300"/>
          <w:tab w:val="left" w:pos="1418"/>
          <w:tab w:val="left" w:pos="1701"/>
          <w:tab w:val="left" w:pos="2760"/>
          <w:tab w:val="left" w:pos="4640"/>
          <w:tab w:val="left" w:pos="6140"/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ACC" w:rsidRPr="00B01E0F" w:rsidRDefault="00843ACC" w:rsidP="00B01E0F">
      <w:pPr>
        <w:tabs>
          <w:tab w:val="left" w:pos="1418"/>
          <w:tab w:val="left" w:pos="1701"/>
        </w:tabs>
        <w:spacing w:after="0" w:line="240" w:lineRule="auto"/>
        <w:jc w:val="both"/>
        <w:rPr>
          <w:sz w:val="24"/>
          <w:szCs w:val="24"/>
        </w:rPr>
      </w:pPr>
    </w:p>
    <w:sectPr w:rsidR="00843ACC" w:rsidRPr="00B01E0F" w:rsidSect="0028606C">
      <w:headerReference w:type="default" r:id="rId8"/>
      <w:footerReference w:type="default" r:id="rId9"/>
      <w:footerReference w:type="first" r:id="rId10"/>
      <w:pgSz w:w="16840" w:h="11900" w:orient="landscape"/>
      <w:pgMar w:top="1134" w:right="1134" w:bottom="567" w:left="85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9C" w:rsidRDefault="000A459C" w:rsidP="00FC7A91">
      <w:pPr>
        <w:spacing w:after="0" w:line="240" w:lineRule="auto"/>
      </w:pPr>
      <w:r>
        <w:separator/>
      </w:r>
    </w:p>
  </w:endnote>
  <w:endnote w:type="continuationSeparator" w:id="0">
    <w:p w:rsidR="000A459C" w:rsidRDefault="000A459C" w:rsidP="00FC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3" w:rsidRPr="00C92FD2" w:rsidRDefault="00266312" w:rsidP="001C0BDF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</w:t>
    </w:r>
    <w:r w:rsidR="00FC7A91">
      <w:rPr>
        <w:rFonts w:ascii="Times New Roman" w:hAnsi="Times New Roman" w:cs="Times New Roman"/>
        <w:sz w:val="16"/>
        <w:szCs w:val="16"/>
      </w:rPr>
      <w:t xml:space="preserve"> 2</w:t>
    </w:r>
    <w:r w:rsidRPr="00C92FD2">
      <w:rPr>
        <w:rFonts w:ascii="Times New Roman" w:hAnsi="Times New Roman" w:cs="Times New Roman"/>
        <w:sz w:val="16"/>
        <w:szCs w:val="16"/>
      </w:rPr>
      <w:t> - 07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3" w:rsidRPr="00D713C4" w:rsidRDefault="00266312">
    <w:pPr>
      <w:pStyle w:val="ad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 xml:space="preserve">Приложение </w:t>
    </w:r>
    <w:r w:rsidR="00FC7A91">
      <w:rPr>
        <w:rFonts w:ascii="Times New Roman" w:hAnsi="Times New Roman" w:cs="Times New Roman"/>
        <w:sz w:val="16"/>
      </w:rPr>
      <w:t>2</w:t>
    </w:r>
    <w:r w:rsidRPr="00D713C4">
      <w:rPr>
        <w:rFonts w:ascii="Times New Roman" w:hAnsi="Times New Roman" w:cs="Times New Roman"/>
        <w:sz w:val="16"/>
      </w:rPr>
      <w:t>- 07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9C" w:rsidRDefault="000A459C" w:rsidP="00FC7A91">
      <w:pPr>
        <w:spacing w:after="0" w:line="240" w:lineRule="auto"/>
      </w:pPr>
      <w:r>
        <w:separator/>
      </w:r>
    </w:p>
  </w:footnote>
  <w:footnote w:type="continuationSeparator" w:id="0">
    <w:p w:rsidR="000A459C" w:rsidRDefault="000A459C" w:rsidP="00FC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932082"/>
    </w:sdtPr>
    <w:sdtEndPr>
      <w:rPr>
        <w:rFonts w:ascii="Times New Roman" w:hAnsi="Times New Roman" w:cs="Times New Roman"/>
      </w:rPr>
    </w:sdtEndPr>
    <w:sdtContent>
      <w:p w:rsidR="00C13AD3" w:rsidRPr="00900E33" w:rsidRDefault="00DD0F1A">
        <w:pPr>
          <w:pStyle w:val="ab"/>
          <w:jc w:val="center"/>
          <w:rPr>
            <w:rFonts w:ascii="Times New Roman" w:hAnsi="Times New Roman" w:cs="Times New Roman"/>
          </w:rPr>
        </w:pPr>
        <w:r w:rsidRPr="00900E33">
          <w:rPr>
            <w:rFonts w:ascii="Times New Roman" w:hAnsi="Times New Roman" w:cs="Times New Roman"/>
          </w:rPr>
          <w:fldChar w:fldCharType="begin"/>
        </w:r>
        <w:r w:rsidR="00266312" w:rsidRPr="00900E33">
          <w:rPr>
            <w:rFonts w:ascii="Times New Roman" w:hAnsi="Times New Roman" w:cs="Times New Roman"/>
          </w:rPr>
          <w:instrText>PAGE   \* MERGEFORMAT</w:instrText>
        </w:r>
        <w:r w:rsidRPr="00900E33">
          <w:rPr>
            <w:rFonts w:ascii="Times New Roman" w:hAnsi="Times New Roman" w:cs="Times New Roman"/>
          </w:rPr>
          <w:fldChar w:fldCharType="separate"/>
        </w:r>
        <w:r w:rsidR="00214BF2">
          <w:rPr>
            <w:rFonts w:ascii="Times New Roman" w:hAnsi="Times New Roman" w:cs="Times New Roman"/>
            <w:noProof/>
          </w:rPr>
          <w:t>3</w:t>
        </w:r>
        <w:r w:rsidRPr="00900E33">
          <w:rPr>
            <w:rFonts w:ascii="Times New Roman" w:hAnsi="Times New Roman" w:cs="Times New Roman"/>
          </w:rPr>
          <w:fldChar w:fldCharType="end"/>
        </w:r>
      </w:p>
    </w:sdtContent>
  </w:sdt>
  <w:p w:rsidR="00C13AD3" w:rsidRDefault="000A459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D4"/>
    <w:rsid w:val="00072FC8"/>
    <w:rsid w:val="000904D1"/>
    <w:rsid w:val="000A0D5C"/>
    <w:rsid w:val="000A459C"/>
    <w:rsid w:val="00172F57"/>
    <w:rsid w:val="0018629B"/>
    <w:rsid w:val="001A4C6E"/>
    <w:rsid w:val="001F3279"/>
    <w:rsid w:val="00214BF2"/>
    <w:rsid w:val="00266312"/>
    <w:rsid w:val="002745D9"/>
    <w:rsid w:val="00275E83"/>
    <w:rsid w:val="00285E2C"/>
    <w:rsid w:val="0028606C"/>
    <w:rsid w:val="0029547B"/>
    <w:rsid w:val="002B26BC"/>
    <w:rsid w:val="003102FB"/>
    <w:rsid w:val="00377072"/>
    <w:rsid w:val="003B5469"/>
    <w:rsid w:val="00420D28"/>
    <w:rsid w:val="004D5F0D"/>
    <w:rsid w:val="005112D5"/>
    <w:rsid w:val="00534310"/>
    <w:rsid w:val="00582056"/>
    <w:rsid w:val="005845D0"/>
    <w:rsid w:val="006447FE"/>
    <w:rsid w:val="00663B40"/>
    <w:rsid w:val="007346E2"/>
    <w:rsid w:val="007401F0"/>
    <w:rsid w:val="007B552A"/>
    <w:rsid w:val="007D62EB"/>
    <w:rsid w:val="00843ACC"/>
    <w:rsid w:val="00863C10"/>
    <w:rsid w:val="00864E41"/>
    <w:rsid w:val="00900E8E"/>
    <w:rsid w:val="00907ADD"/>
    <w:rsid w:val="00927D0B"/>
    <w:rsid w:val="00930297"/>
    <w:rsid w:val="009302D4"/>
    <w:rsid w:val="00956256"/>
    <w:rsid w:val="00975440"/>
    <w:rsid w:val="00984635"/>
    <w:rsid w:val="009E6DCA"/>
    <w:rsid w:val="009F6F59"/>
    <w:rsid w:val="00A17017"/>
    <w:rsid w:val="00A5418B"/>
    <w:rsid w:val="00A71A69"/>
    <w:rsid w:val="00AE0296"/>
    <w:rsid w:val="00AE3000"/>
    <w:rsid w:val="00B01E0F"/>
    <w:rsid w:val="00B31972"/>
    <w:rsid w:val="00B40266"/>
    <w:rsid w:val="00B43A23"/>
    <w:rsid w:val="00B739E5"/>
    <w:rsid w:val="00B74C60"/>
    <w:rsid w:val="00BE6CD0"/>
    <w:rsid w:val="00C90E9F"/>
    <w:rsid w:val="00CB4810"/>
    <w:rsid w:val="00D41451"/>
    <w:rsid w:val="00DD0F1A"/>
    <w:rsid w:val="00E72AE0"/>
    <w:rsid w:val="00E74D4D"/>
    <w:rsid w:val="00E92C1D"/>
    <w:rsid w:val="00F24663"/>
    <w:rsid w:val="00FA0B55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A4C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C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4C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C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4C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C6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7A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FC7A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C7A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FC7A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FC7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A4C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C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4C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C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4C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C6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7A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FC7A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C7A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FC7A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FC7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1D6D-6AD2-4655-BFB3-01840723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Курбанова Валентина</dc:creator>
  <cp:lastModifiedBy>АтаскевичИЭ</cp:lastModifiedBy>
  <cp:revision>14</cp:revision>
  <cp:lastPrinted>2022-11-09T03:35:00Z</cp:lastPrinted>
  <dcterms:created xsi:type="dcterms:W3CDTF">2022-11-07T04:37:00Z</dcterms:created>
  <dcterms:modified xsi:type="dcterms:W3CDTF">2022-12-16T01:13:00Z</dcterms:modified>
</cp:coreProperties>
</file>